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68" w:rsidRDefault="00716822">
      <w:r>
        <w:rPr>
          <w:noProof/>
        </w:rPr>
        <w:drawing>
          <wp:inline distT="0" distB="0" distL="0" distR="0">
            <wp:extent cx="9202078" cy="449669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611" t="16384" r="15611" b="29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632" cy="449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22" w:rsidRDefault="00716822"/>
    <w:p w:rsidR="00716822" w:rsidRDefault="009F20AD">
      <w:r>
        <w:t>VR1 must be able to tune from VREF to VREF -20%.</w:t>
      </w:r>
    </w:p>
    <w:p w:rsidR="009F20AD" w:rsidRDefault="009F20AD">
      <w:r>
        <w:t>VR2 must be able to tune from VREF to VREF +20%.</w:t>
      </w:r>
    </w:p>
    <w:p w:rsidR="009F20AD" w:rsidRDefault="009F20AD">
      <w:r>
        <w:t xml:space="preserve">What is the formula </w:t>
      </w:r>
      <w:r w:rsidR="00B34723">
        <w:t>to calculate the different resistor values?</w:t>
      </w:r>
    </w:p>
    <w:sectPr w:rsidR="009F20AD" w:rsidSect="0071682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9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16822"/>
    <w:rsid w:val="00363555"/>
    <w:rsid w:val="00445449"/>
    <w:rsid w:val="006242EE"/>
    <w:rsid w:val="00716822"/>
    <w:rsid w:val="009F20AD"/>
    <w:rsid w:val="00B34723"/>
    <w:rsid w:val="00BB44E2"/>
    <w:rsid w:val="00BE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Cois</dc:creator>
  <cp:keywords/>
  <dc:description/>
  <cp:lastModifiedBy>Cois</cp:lastModifiedBy>
  <cp:revision>3</cp:revision>
  <dcterms:created xsi:type="dcterms:W3CDTF">2010-09-08T13:03:00Z</dcterms:created>
  <dcterms:modified xsi:type="dcterms:W3CDTF">2010-09-08T13:18:00Z</dcterms:modified>
</cp:coreProperties>
</file>