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606" w:rsidRDefault="001B7606" w:rsidP="001B7606">
      <w:pPr>
        <w:rPr>
          <w:rFonts w:ascii="Calibri" w:eastAsia="Times New Roman" w:hAnsi="Calibri"/>
          <w:color w:val="000000"/>
        </w:rPr>
      </w:pPr>
      <w:proofErr w:type="gramStart"/>
      <w:r>
        <w:rPr>
          <w:rFonts w:ascii="Calibri" w:eastAsia="Times New Roman" w:hAnsi="Calibri"/>
          <w:color w:val="000000"/>
        </w:rPr>
        <w:t>the</w:t>
      </w:r>
      <w:proofErr w:type="gramEnd"/>
      <w:r>
        <w:rPr>
          <w:rFonts w:ascii="Calibri" w:eastAsia="Times New Roman" w:hAnsi="Calibri"/>
          <w:color w:val="000000"/>
        </w:rPr>
        <w:t xml:space="preserve"> layout picture is real</w:t>
      </w:r>
    </w:p>
    <w:p w:rsidR="001B7606" w:rsidRDefault="001B7606" w:rsidP="001B7606">
      <w:pPr>
        <w:rPr>
          <w:rFonts w:ascii="Calibri" w:eastAsia="Times New Roman" w:hAnsi="Calibri"/>
          <w:color w:val="000000"/>
        </w:rPr>
      </w:pPr>
      <w:proofErr w:type="gramStart"/>
      <w:r>
        <w:rPr>
          <w:rFonts w:ascii="Calibri" w:eastAsia="Times New Roman" w:hAnsi="Calibri"/>
          <w:color w:val="000000"/>
        </w:rPr>
        <w:t>you</w:t>
      </w:r>
      <w:proofErr w:type="gramEnd"/>
      <w:r>
        <w:rPr>
          <w:rFonts w:ascii="Calibri" w:eastAsia="Times New Roman" w:hAnsi="Calibri"/>
          <w:color w:val="000000"/>
        </w:rPr>
        <w:t xml:space="preserve"> don't see everything because we using laser </w:t>
      </w:r>
      <w:proofErr w:type="spellStart"/>
      <w:r>
        <w:rPr>
          <w:rFonts w:ascii="Calibri" w:eastAsia="Times New Roman" w:hAnsi="Calibri"/>
          <w:color w:val="000000"/>
        </w:rPr>
        <w:t>vias</w:t>
      </w:r>
      <w:proofErr w:type="spellEnd"/>
      <w:r>
        <w:rPr>
          <w:rFonts w:ascii="Calibri" w:eastAsia="Times New Roman" w:hAnsi="Calibri"/>
          <w:color w:val="000000"/>
        </w:rPr>
        <w:t xml:space="preserve"> </w:t>
      </w:r>
    </w:p>
    <w:p w:rsidR="001B7606" w:rsidRDefault="001B7606" w:rsidP="001B7606">
      <w:pPr>
        <w:rPr>
          <w:rFonts w:ascii="Calibri" w:eastAsia="Times New Roman" w:hAnsi="Calibri"/>
          <w:color w:val="000000"/>
        </w:rPr>
      </w:pPr>
      <w:proofErr w:type="gramStart"/>
      <w:r>
        <w:rPr>
          <w:rFonts w:ascii="Calibri" w:eastAsia="Times New Roman" w:hAnsi="Calibri"/>
          <w:color w:val="000000"/>
        </w:rPr>
        <w:t>you</w:t>
      </w:r>
      <w:proofErr w:type="gramEnd"/>
      <w:r>
        <w:rPr>
          <w:rFonts w:ascii="Calibri" w:eastAsia="Times New Roman" w:hAnsi="Calibri"/>
          <w:color w:val="000000"/>
        </w:rPr>
        <w:t xml:space="preserve"> can see the missing part, </w:t>
      </w:r>
    </w:p>
    <w:p w:rsidR="001B7606" w:rsidRDefault="001B7606" w:rsidP="001B7606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noProof/>
          <w:color w:val="000000"/>
        </w:rPr>
        <w:drawing>
          <wp:inline distT="0" distB="0" distL="0" distR="0">
            <wp:extent cx="2192020" cy="2325370"/>
            <wp:effectExtent l="0" t="0" r="0" b="0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020" cy="232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606" w:rsidRDefault="001B7606" w:rsidP="001B7606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 </w:t>
      </w:r>
    </w:p>
    <w:p w:rsidR="001B7606" w:rsidRDefault="001B7606" w:rsidP="001B7606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I know about FSW it is noted in datasheet, but my current board with TPS62143 was designed using FSW connected to </w:t>
      </w:r>
      <w:proofErr w:type="spellStart"/>
      <w:proofErr w:type="gramStart"/>
      <w:r>
        <w:rPr>
          <w:rFonts w:ascii="Calibri" w:eastAsia="Times New Roman" w:hAnsi="Calibri"/>
          <w:color w:val="000000"/>
        </w:rPr>
        <w:t>VIn</w:t>
      </w:r>
      <w:proofErr w:type="spellEnd"/>
      <w:proofErr w:type="gramEnd"/>
      <w:r>
        <w:rPr>
          <w:rFonts w:ascii="Calibri" w:eastAsia="Times New Roman" w:hAnsi="Calibri"/>
          <w:color w:val="000000"/>
        </w:rPr>
        <w:t>, this is reason why I remove the pad and left it not connected this time</w:t>
      </w:r>
    </w:p>
    <w:p w:rsidR="001B7606" w:rsidRDefault="001B7606" w:rsidP="001B7606">
      <w:pPr>
        <w:rPr>
          <w:rFonts w:ascii="Calibri" w:eastAsia="Times New Roman" w:hAnsi="Calibri"/>
          <w:color w:val="000000"/>
        </w:rPr>
      </w:pPr>
      <w:proofErr w:type="gramStart"/>
      <w:r>
        <w:rPr>
          <w:rFonts w:ascii="Calibri" w:eastAsia="Times New Roman" w:hAnsi="Calibri"/>
          <w:color w:val="000000"/>
        </w:rPr>
        <w:t>will</w:t>
      </w:r>
      <w:proofErr w:type="gramEnd"/>
      <w:r>
        <w:rPr>
          <w:rFonts w:ascii="Calibri" w:eastAsia="Times New Roman" w:hAnsi="Calibri"/>
          <w:color w:val="000000"/>
        </w:rPr>
        <w:t xml:space="preserve"> be fixed in feature design</w:t>
      </w:r>
    </w:p>
    <w:p w:rsidR="001B7606" w:rsidRDefault="001B7606" w:rsidP="001B7606">
      <w:pPr>
        <w:rPr>
          <w:rFonts w:ascii="Calibri" w:eastAsia="Times New Roman" w:hAnsi="Calibri"/>
          <w:color w:val="000000"/>
        </w:rPr>
      </w:pPr>
      <w:proofErr w:type="gramStart"/>
      <w:r>
        <w:rPr>
          <w:rFonts w:ascii="Calibri" w:eastAsia="Times New Roman" w:hAnsi="Calibri"/>
          <w:color w:val="000000"/>
        </w:rPr>
        <w:t>anyway</w:t>
      </w:r>
      <w:proofErr w:type="gramEnd"/>
      <w:r>
        <w:rPr>
          <w:rFonts w:ascii="Calibri" w:eastAsia="Times New Roman" w:hAnsi="Calibri"/>
          <w:color w:val="000000"/>
        </w:rPr>
        <w:t xml:space="preserve"> I would like to test your EVB, because I need to take decision witch parts to use in my new designs </w:t>
      </w:r>
    </w:p>
    <w:p w:rsidR="001B7606" w:rsidRDefault="001B7606" w:rsidP="001B7606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 </w:t>
      </w:r>
    </w:p>
    <w:p w:rsidR="001B7606" w:rsidRDefault="001B7606" w:rsidP="001B7606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My current status</w:t>
      </w:r>
    </w:p>
    <w:p w:rsidR="001B7606" w:rsidRDefault="001B7606" w:rsidP="001B7606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1) I have replaced the TPS62143 with TPS62110 (by adding some patch board from outside)</w:t>
      </w:r>
    </w:p>
    <w:p w:rsidR="001B7606" w:rsidRDefault="001B7606" w:rsidP="001B7606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2) I am bringing up board that uses TPS62142 and it makes me a lot of troubles because I need to replace it each time when the power overloaded or shorted</w:t>
      </w:r>
    </w:p>
    <w:p w:rsidR="001B7606" w:rsidRDefault="001B7606" w:rsidP="001B7606">
      <w:pPr>
        <w:rPr>
          <w:rFonts w:ascii="Calibri" w:eastAsia="Times New Roman" w:hAnsi="Calibri"/>
          <w:color w:val="000000"/>
        </w:rPr>
      </w:pPr>
      <w:proofErr w:type="gramStart"/>
      <w:r>
        <w:rPr>
          <w:rFonts w:ascii="Calibri" w:eastAsia="Times New Roman" w:hAnsi="Calibri"/>
          <w:color w:val="000000"/>
        </w:rPr>
        <w:t>the</w:t>
      </w:r>
      <w:proofErr w:type="gramEnd"/>
      <w:r>
        <w:rPr>
          <w:rFonts w:ascii="Calibri" w:eastAsia="Times New Roman" w:hAnsi="Calibri"/>
          <w:color w:val="000000"/>
        </w:rPr>
        <w:t xml:space="preserve"> shortcuts caused in most cases by oscilloscope probe during firmware development, all board hardware works fine</w:t>
      </w:r>
    </w:p>
    <w:p w:rsidR="001B7606" w:rsidRDefault="001B7606" w:rsidP="001B7606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 </w:t>
      </w:r>
    </w:p>
    <w:p w:rsidR="00D602F5" w:rsidRDefault="00D602F5">
      <w:bookmarkStart w:id="0" w:name="_GoBack"/>
      <w:bookmarkEnd w:id="0"/>
    </w:p>
    <w:sectPr w:rsidR="00D602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606"/>
    <w:rsid w:val="001B7606"/>
    <w:rsid w:val="00D6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606"/>
    <w:pPr>
      <w:spacing w:after="0" w:line="240" w:lineRule="auto"/>
    </w:pPr>
    <w:rPr>
      <w:rFonts w:ascii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76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606"/>
    <w:rPr>
      <w:rFonts w:ascii="Tahoma" w:hAnsi="Tahoma" w:cs="Tahoma"/>
      <w:sz w:val="16"/>
      <w:szCs w:val="16"/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606"/>
    <w:pPr>
      <w:spacing w:after="0" w:line="240" w:lineRule="auto"/>
    </w:pPr>
    <w:rPr>
      <w:rFonts w:ascii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76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606"/>
    <w:rPr>
      <w:rFonts w:ascii="Tahoma" w:hAnsi="Tahoma" w:cs="Tahoma"/>
      <w:sz w:val="16"/>
      <w:szCs w:val="16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7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D9AB3262FC254316A4C99CA61C0BF25E@YYY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</dc:creator>
  <cp:lastModifiedBy>eli</cp:lastModifiedBy>
  <cp:revision>1</cp:revision>
  <dcterms:created xsi:type="dcterms:W3CDTF">2012-12-11T20:44:00Z</dcterms:created>
  <dcterms:modified xsi:type="dcterms:W3CDTF">2012-12-11T20:45:00Z</dcterms:modified>
</cp:coreProperties>
</file>