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A449" w14:textId="717E409A" w:rsidR="001B173A" w:rsidRPr="001B173A" w:rsidRDefault="001B173A" w:rsidP="001B173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WRITE</w:t>
      </w:r>
      <w:r w:rsidRPr="001B173A">
        <w:rPr>
          <w:b/>
          <w:bCs/>
          <w:sz w:val="24"/>
          <w:szCs w:val="24"/>
          <w:u w:val="single"/>
        </w:rPr>
        <w:t xml:space="preserve"> RANGE_SEL REGISTER</w:t>
      </w:r>
    </w:p>
    <w:p w14:paraId="762D564D" w14:textId="77777777" w:rsidR="001B173A" w:rsidRDefault="001B173A"/>
    <w:p w14:paraId="015151F7" w14:textId="006797B4" w:rsidR="001B173A" w:rsidRDefault="001B173A">
      <w:r>
        <w:t>In the below screenshot value highlighted in Red is the 32-bit value sent to ADS8681 to set RANGE_SEL register.</w:t>
      </w:r>
    </w:p>
    <w:p w14:paraId="2CF5B896" w14:textId="4454B930" w:rsidR="00B4354F" w:rsidRDefault="00EA2ACF">
      <w:r>
        <w:rPr>
          <w:noProof/>
        </w:rPr>
        <w:drawing>
          <wp:inline distT="0" distB="0" distL="0" distR="0" wp14:anchorId="6779171A" wp14:editId="2B781D6F">
            <wp:extent cx="5943600" cy="1347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0CA2" w14:textId="77777777" w:rsidR="00EA2ACF" w:rsidRDefault="00EA2ACF"/>
    <w:p w14:paraId="2E6CA142" w14:textId="1D330E61" w:rsidR="00EA2ACF" w:rsidRDefault="001B173A">
      <w:r>
        <w:t>Below are the timing diagrams captured for same data. First shows the period of clock and second screen shot shows the width of CS LOW.</w:t>
      </w:r>
    </w:p>
    <w:p w14:paraId="4ABB5C61" w14:textId="7A8C5A48" w:rsidR="001B173A" w:rsidRDefault="001B173A">
      <w:r>
        <w:t>In the below timing diagrams each one represents below pins respectively to ADS8681.</w:t>
      </w:r>
    </w:p>
    <w:p w14:paraId="47342097" w14:textId="6D0D8810" w:rsidR="001B173A" w:rsidRDefault="001B173A" w:rsidP="001B173A">
      <w:pPr>
        <w:pStyle w:val="ListParagraph"/>
        <w:numPr>
          <w:ilvl w:val="0"/>
          <w:numId w:val="1"/>
        </w:numPr>
      </w:pPr>
      <w:r>
        <w:t>CS</w:t>
      </w:r>
    </w:p>
    <w:p w14:paraId="3B29BD02" w14:textId="6BE62D17" w:rsidR="001B173A" w:rsidRDefault="001B173A" w:rsidP="001B173A">
      <w:pPr>
        <w:pStyle w:val="ListParagraph"/>
        <w:numPr>
          <w:ilvl w:val="0"/>
          <w:numId w:val="1"/>
        </w:numPr>
      </w:pPr>
      <w:r>
        <w:t>SCK</w:t>
      </w:r>
    </w:p>
    <w:p w14:paraId="785CCABB" w14:textId="00BA3048" w:rsidR="001B173A" w:rsidRDefault="001B173A" w:rsidP="001B173A">
      <w:pPr>
        <w:pStyle w:val="ListParagraph"/>
        <w:numPr>
          <w:ilvl w:val="0"/>
          <w:numId w:val="1"/>
        </w:numPr>
      </w:pPr>
      <w:r>
        <w:t>SDO</w:t>
      </w:r>
    </w:p>
    <w:p w14:paraId="01DADCA1" w14:textId="2C5A0196" w:rsidR="001B173A" w:rsidRDefault="001B173A" w:rsidP="001B173A">
      <w:pPr>
        <w:pStyle w:val="ListParagraph"/>
        <w:numPr>
          <w:ilvl w:val="0"/>
          <w:numId w:val="1"/>
        </w:numPr>
      </w:pPr>
      <w:r>
        <w:t>SDI</w:t>
      </w:r>
    </w:p>
    <w:p w14:paraId="187324DD" w14:textId="77777777" w:rsidR="00EA2ACF" w:rsidRDefault="00EA2ACF">
      <w:r>
        <w:rPr>
          <w:noProof/>
        </w:rPr>
        <w:drawing>
          <wp:inline distT="0" distB="0" distL="0" distR="0" wp14:anchorId="3A0DEEC3" wp14:editId="438D7499">
            <wp:extent cx="5943600" cy="210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9FB7E" w14:textId="77777777" w:rsidR="00EA2ACF" w:rsidRDefault="00EA2ACF"/>
    <w:p w14:paraId="5B11D601" w14:textId="77777777" w:rsidR="00EA2ACF" w:rsidRDefault="00EA2ACF">
      <w:r>
        <w:rPr>
          <w:noProof/>
        </w:rPr>
        <w:lastRenderedPageBreak/>
        <w:drawing>
          <wp:inline distT="0" distB="0" distL="0" distR="0" wp14:anchorId="24BEEF8B" wp14:editId="4BF878CB">
            <wp:extent cx="59436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BDE45" w14:textId="77777777" w:rsidR="00EA2ACF" w:rsidRDefault="00EA2ACF"/>
    <w:p w14:paraId="379AEB36" w14:textId="77777777" w:rsidR="00EA2ACF" w:rsidRDefault="00EA2ACF"/>
    <w:p w14:paraId="4D3E50E8" w14:textId="77777777" w:rsidR="00EA2ACF" w:rsidRDefault="00EA2ACF"/>
    <w:p w14:paraId="5037FD0F" w14:textId="7570765D" w:rsidR="001B173A" w:rsidRDefault="001B173A" w:rsidP="001B173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</w:t>
      </w:r>
      <w:r w:rsidRPr="001B173A">
        <w:rPr>
          <w:b/>
          <w:bCs/>
          <w:sz w:val="24"/>
          <w:szCs w:val="24"/>
          <w:u w:val="single"/>
        </w:rPr>
        <w:t xml:space="preserve"> RANGE_SEL REGISTER</w:t>
      </w:r>
    </w:p>
    <w:p w14:paraId="7679B183" w14:textId="7C052640" w:rsidR="001B173A" w:rsidRDefault="001B173A" w:rsidP="001B173A">
      <w:pPr>
        <w:rPr>
          <w:b/>
          <w:bCs/>
          <w:sz w:val="24"/>
          <w:szCs w:val="24"/>
          <w:u w:val="single"/>
        </w:rPr>
      </w:pPr>
    </w:p>
    <w:p w14:paraId="63199514" w14:textId="5B0013CF" w:rsidR="00EA2ACF" w:rsidRDefault="001B173A">
      <w:r>
        <w:t>In the below screenshot value highlighted in Red is the 32-bit value</w:t>
      </w:r>
      <w:r>
        <w:t>s</w:t>
      </w:r>
      <w:r>
        <w:t xml:space="preserve"> </w:t>
      </w:r>
      <w:r>
        <w:t>read</w:t>
      </w:r>
      <w:r>
        <w:t xml:space="preserve"> </w:t>
      </w:r>
      <w:r>
        <w:t>from</w:t>
      </w:r>
      <w:r>
        <w:t xml:space="preserve"> ADS8681 to </w:t>
      </w:r>
      <w:r>
        <w:t>get</w:t>
      </w:r>
      <w:r>
        <w:t xml:space="preserve"> RANGE_SEL register</w:t>
      </w:r>
      <w:r>
        <w:t xml:space="preserve"> values</w:t>
      </w:r>
      <w:r>
        <w:t>.</w:t>
      </w:r>
      <w:r w:rsidR="006B5CE2">
        <w:t xml:space="preserve"> And </w:t>
      </w:r>
      <w:proofErr w:type="spellStart"/>
      <w:r w:rsidR="006B5CE2" w:rsidRPr="006B5CE2">
        <w:rPr>
          <w:b/>
          <w:bCs/>
        </w:rPr>
        <w:t>dwAddress</w:t>
      </w:r>
      <w:proofErr w:type="spellEnd"/>
      <w:r w:rsidR="006B5CE2">
        <w:t xml:space="preserve"> variable represents 32-bit command sent to ADS8681.</w:t>
      </w:r>
    </w:p>
    <w:p w14:paraId="6A9DF809" w14:textId="57768554" w:rsidR="00EA2ACF" w:rsidRDefault="00EA2ACF">
      <w:r>
        <w:rPr>
          <w:noProof/>
        </w:rPr>
        <w:drawing>
          <wp:inline distT="0" distB="0" distL="0" distR="0" wp14:anchorId="22AFE7D4" wp14:editId="20FE5102">
            <wp:extent cx="5943600" cy="137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A486" w14:textId="77777777" w:rsidR="006B5CE2" w:rsidRDefault="006B5CE2" w:rsidP="006B5CE2">
      <w:r>
        <w:t>Below are the timing diagrams captured for same data. First shows the period of clock and second screen shot shows the width of CS LOW.</w:t>
      </w:r>
    </w:p>
    <w:p w14:paraId="00239481" w14:textId="77777777" w:rsidR="006B5CE2" w:rsidRDefault="006B5CE2" w:rsidP="006B5CE2">
      <w:r>
        <w:t>In the below timing diagrams each one represents below pins respectively to ADS8681.</w:t>
      </w:r>
    </w:p>
    <w:p w14:paraId="7004DB06" w14:textId="77777777" w:rsidR="006B5CE2" w:rsidRDefault="006B5CE2" w:rsidP="006B5CE2">
      <w:pPr>
        <w:pStyle w:val="ListParagraph"/>
        <w:numPr>
          <w:ilvl w:val="0"/>
          <w:numId w:val="2"/>
        </w:numPr>
      </w:pPr>
      <w:r>
        <w:t>CS</w:t>
      </w:r>
    </w:p>
    <w:p w14:paraId="05535DEF" w14:textId="77777777" w:rsidR="006B5CE2" w:rsidRDefault="006B5CE2" w:rsidP="006B5CE2">
      <w:pPr>
        <w:pStyle w:val="ListParagraph"/>
        <w:numPr>
          <w:ilvl w:val="0"/>
          <w:numId w:val="2"/>
        </w:numPr>
      </w:pPr>
      <w:r>
        <w:t>SCK</w:t>
      </w:r>
    </w:p>
    <w:p w14:paraId="6A475923" w14:textId="77777777" w:rsidR="006B5CE2" w:rsidRDefault="006B5CE2" w:rsidP="006B5CE2">
      <w:pPr>
        <w:pStyle w:val="ListParagraph"/>
        <w:numPr>
          <w:ilvl w:val="0"/>
          <w:numId w:val="2"/>
        </w:numPr>
      </w:pPr>
      <w:r>
        <w:t>SDO</w:t>
      </w:r>
    </w:p>
    <w:p w14:paraId="4E338036" w14:textId="77777777" w:rsidR="006B5CE2" w:rsidRDefault="006B5CE2" w:rsidP="006B5CE2">
      <w:pPr>
        <w:pStyle w:val="ListParagraph"/>
        <w:numPr>
          <w:ilvl w:val="0"/>
          <w:numId w:val="2"/>
        </w:numPr>
      </w:pPr>
      <w:r>
        <w:t>SDI</w:t>
      </w:r>
    </w:p>
    <w:p w14:paraId="78E5CBEB" w14:textId="58BD8246" w:rsidR="00EA2ACF" w:rsidRDefault="00EA2ACF"/>
    <w:p w14:paraId="30AD5BD4" w14:textId="01AE6320" w:rsidR="00B10BFC" w:rsidRDefault="00B10BFC">
      <w:r>
        <w:rPr>
          <w:noProof/>
        </w:rPr>
        <w:lastRenderedPageBreak/>
        <w:drawing>
          <wp:inline distT="0" distB="0" distL="0" distR="0" wp14:anchorId="388D89BE" wp14:editId="23CCC500">
            <wp:extent cx="5943600" cy="17291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791A" w14:textId="54B8D331" w:rsidR="00B10BFC" w:rsidRDefault="00B10BFC"/>
    <w:p w14:paraId="518AE587" w14:textId="264F88AE" w:rsidR="00B10BFC" w:rsidRDefault="00B10BFC">
      <w:r>
        <w:rPr>
          <w:noProof/>
        </w:rPr>
        <w:drawing>
          <wp:inline distT="0" distB="0" distL="0" distR="0" wp14:anchorId="5544DE86" wp14:editId="52A886FD">
            <wp:extent cx="5943600" cy="1682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3CD9" w14:textId="77777777" w:rsidR="00B10BFC" w:rsidRDefault="00B10BFC"/>
    <w:p w14:paraId="28BA6234" w14:textId="77777777" w:rsidR="00B10BFC" w:rsidRDefault="00B10BFC"/>
    <w:sectPr w:rsidR="00B1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7985"/>
    <w:multiLevelType w:val="hybridMultilevel"/>
    <w:tmpl w:val="CA9A2A00"/>
    <w:lvl w:ilvl="0" w:tplc="2C483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62A"/>
    <w:multiLevelType w:val="hybridMultilevel"/>
    <w:tmpl w:val="CA9A2A00"/>
    <w:lvl w:ilvl="0" w:tplc="2C483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F"/>
    <w:rsid w:val="001B173A"/>
    <w:rsid w:val="002E3092"/>
    <w:rsid w:val="006B5CE2"/>
    <w:rsid w:val="00B10BFC"/>
    <w:rsid w:val="00EA2ACF"/>
    <w:rsid w:val="00E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97D9"/>
  <w15:chartTrackingRefBased/>
  <w15:docId w15:val="{D1D7C278-F63D-419A-A0CE-8A0409C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krishna.piduri</dc:creator>
  <cp:keywords/>
  <dc:description/>
  <cp:lastModifiedBy>krishna.piduri</cp:lastModifiedBy>
  <cp:revision>1</cp:revision>
  <dcterms:created xsi:type="dcterms:W3CDTF">2018-06-13T07:35:00Z</dcterms:created>
  <dcterms:modified xsi:type="dcterms:W3CDTF">2018-06-13T08:24:00Z</dcterms:modified>
</cp:coreProperties>
</file>