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EE" w:rsidRDefault="00800063">
      <w:pPr>
        <w:rPr>
          <w:rFonts w:hint="eastAsia"/>
        </w:rPr>
      </w:pPr>
      <w:r>
        <w:rPr>
          <w:noProof/>
        </w:rPr>
        <w:drawing>
          <wp:inline distT="0" distB="0" distL="0" distR="0" wp14:anchorId="3BD848A2" wp14:editId="421A04B1">
            <wp:extent cx="5274310" cy="171598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63" w:rsidRDefault="00800063">
      <w:pPr>
        <w:rPr>
          <w:rFonts w:hint="eastAsia"/>
        </w:rPr>
      </w:pPr>
      <w:r>
        <w:rPr>
          <w:noProof/>
        </w:rPr>
        <w:drawing>
          <wp:inline distT="0" distB="0" distL="0" distR="0" wp14:anchorId="4154FC7B" wp14:editId="6AC17D47">
            <wp:extent cx="5274310" cy="2322772"/>
            <wp:effectExtent l="0" t="0" r="254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63" w:rsidRDefault="00800063">
      <w:pPr>
        <w:rPr>
          <w:rFonts w:hint="eastAsia"/>
        </w:rPr>
      </w:pPr>
      <w:r>
        <w:rPr>
          <w:noProof/>
        </w:rPr>
        <w:drawing>
          <wp:inline distT="0" distB="0" distL="0" distR="0" wp14:anchorId="7A19C3E5" wp14:editId="6107E1EC">
            <wp:extent cx="5274310" cy="2792210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>
      <w:pPr>
        <w:rPr>
          <w:rFonts w:hint="eastAsia"/>
        </w:rPr>
      </w:pPr>
    </w:p>
    <w:p w:rsidR="00800063" w:rsidRDefault="00800063" w:rsidP="00800063">
      <w:pPr>
        <w:rPr>
          <w:rFonts w:ascii="Calibri" w:hAnsi="Calibri"/>
          <w:color w:val="000000"/>
        </w:rPr>
      </w:pPr>
      <w:r>
        <w:rPr>
          <w:rStyle w:val="a5"/>
          <w:rFonts w:ascii="Calibri" w:hAnsi="Calibri" w:hint="eastAsia"/>
          <w:color w:val="FF0000"/>
          <w:sz w:val="27"/>
          <w:szCs w:val="27"/>
        </w:rPr>
        <w:t>参数列表</w:t>
      </w:r>
    </w:p>
    <w:p w:rsidR="00800063" w:rsidRDefault="00800063" w:rsidP="0080006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tbl>
      <w:tblPr>
        <w:tblW w:w="10065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2693"/>
        <w:gridCol w:w="1843"/>
      </w:tblGrid>
      <w:tr w:rsidR="00800063" w:rsidTr="00800063">
        <w:trPr>
          <w:trHeight w:val="40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:rsidR="00800063" w:rsidRDefault="008000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参数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:rsidR="00800063" w:rsidRDefault="008000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参数符号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:rsidR="00800063" w:rsidRDefault="008000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  <w:hideMark/>
          </w:tcPr>
          <w:p w:rsidR="00800063" w:rsidRDefault="0080006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初级额定残余电流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Iprn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初级残余电流测量范围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1.7A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相对</w:t>
            </w:r>
            <w:r>
              <w:rPr>
                <w:rFonts w:hint="eastAsia"/>
                <w:color w:val="000000"/>
              </w:rPr>
              <w:t>GND</w:t>
            </w:r>
            <w:r>
              <w:rPr>
                <w:rFonts w:hint="eastAsia"/>
                <w:color w:val="000000"/>
              </w:rPr>
              <w:t>的输出电压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在消磁周期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Vovt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0.3V-0.5V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相对参考的电压输出电压（试验电流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Vovt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0.35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0.15V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内部参考电压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2.5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0.005V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外部参考电压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2.3V-4V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input=499</w:t>
            </w:r>
            <w:r>
              <w:rPr>
                <w:rFonts w:hint="eastAsia"/>
                <w:color w:val="000000"/>
              </w:rPr>
              <w:t>Ω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初级偏置电流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Ioe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24mA</w:t>
            </w:r>
            <w:r>
              <w:rPr>
                <w:rFonts w:hint="eastAsia"/>
                <w:color w:val="000000"/>
              </w:rPr>
              <w:t>（</w:t>
            </w:r>
            <w:proofErr w:type="spellStart"/>
            <w:r>
              <w:rPr>
                <w:rFonts w:hint="eastAsia"/>
                <w:color w:val="000000"/>
              </w:rPr>
              <w:t>Typ</w:t>
            </w:r>
            <w:proofErr w:type="spellEnd"/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7mA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温度系数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50ppm/k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理论灵敏度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1.2V/A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灵敏度误差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1.6%</w:t>
            </w:r>
            <w:r>
              <w:rPr>
                <w:rFonts w:hint="eastAsia"/>
                <w:color w:val="000000"/>
              </w:rPr>
              <w:t>（</w:t>
            </w:r>
            <w:proofErr w:type="spellStart"/>
            <w:r>
              <w:rPr>
                <w:rFonts w:hint="eastAsia"/>
                <w:color w:val="000000"/>
              </w:rPr>
              <w:t>typ</w:t>
            </w:r>
            <w:proofErr w:type="spellEnd"/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0.3%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Rl</w:t>
            </w:r>
            <w:proofErr w:type="spellEnd"/>
            <w:r>
              <w:rPr>
                <w:rFonts w:hint="eastAsia"/>
                <w:color w:val="000000"/>
              </w:rPr>
              <w:t>&gt;500k</w:t>
            </w:r>
            <w:r>
              <w:rPr>
                <w:rFonts w:hint="eastAsia"/>
                <w:color w:val="000000"/>
              </w:rPr>
              <w:t>Ω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理论灵敏度的温度系数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≤±</w:t>
            </w:r>
            <w:r>
              <w:rPr>
                <w:rFonts w:hint="eastAsia"/>
                <w:color w:val="000000"/>
              </w:rPr>
              <w:t>200ppm/k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测试绕组灵敏度误差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Rl</w:t>
            </w:r>
            <w:proofErr w:type="spellEnd"/>
            <w:r>
              <w:rPr>
                <w:rFonts w:hint="eastAsia"/>
                <w:color w:val="000000"/>
              </w:rPr>
              <w:t>&gt;500k</w:t>
            </w:r>
            <w:r>
              <w:rPr>
                <w:rFonts w:hint="eastAsia"/>
                <w:color w:val="000000"/>
              </w:rPr>
              <w:t>Ω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线性误差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0.4</w:t>
            </w:r>
            <w:r>
              <w:rPr>
                <w:rFonts w:hint="eastAsia"/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 xml:space="preserve">1.3 % of </w:t>
            </w:r>
            <w:proofErr w:type="spellStart"/>
            <w:r>
              <w:rPr>
                <w:rFonts w:hint="eastAsia"/>
                <w:color w:val="000000"/>
              </w:rPr>
              <w:t>Ippm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测试电流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color w:val="000000"/>
              </w:rPr>
              <w:t>50mA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磁偏置电流</w:t>
            </w:r>
            <w:r>
              <w:rPr>
                <w:rFonts w:hint="eastAsia"/>
                <w:color w:val="000000"/>
              </w:rPr>
              <w:t>(1000</w:t>
            </w:r>
            <w:r>
              <w:rPr>
                <w:rFonts w:hint="eastAsia"/>
                <w:color w:val="000000"/>
              </w:rPr>
              <w:t>×</w:t>
            </w:r>
            <w:proofErr w:type="spellStart"/>
            <w:r>
              <w:rPr>
                <w:rFonts w:hint="eastAsia"/>
                <w:color w:val="000000"/>
              </w:rPr>
              <w:t>Ippm</w:t>
            </w:r>
            <w:proofErr w:type="spellEnd"/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参考初级电流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反应时间</w:t>
            </w:r>
            <w:r>
              <w:rPr>
                <w:rFonts w:hint="eastAsia"/>
                <w:color w:val="000000"/>
              </w:rPr>
              <w:t xml:space="preserve">  @10% of </w:t>
            </w:r>
            <w:proofErr w:type="spellStart"/>
            <w:r>
              <w:rPr>
                <w:rFonts w:hint="eastAsia"/>
                <w:color w:val="000000"/>
              </w:rPr>
              <w:t>Ippm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Rl</w:t>
            </w:r>
            <w:proofErr w:type="spellEnd"/>
            <w:r>
              <w:rPr>
                <w:rFonts w:hint="eastAsia"/>
                <w:color w:val="000000"/>
              </w:rPr>
              <w:t>&gt;500k</w:t>
            </w:r>
            <w:r>
              <w:rPr>
                <w:rFonts w:hint="eastAsia"/>
                <w:color w:val="000000"/>
              </w:rPr>
              <w:t>Ω</w:t>
            </w:r>
            <w:r>
              <w:rPr>
                <w:rFonts w:hint="eastAsia"/>
                <w:color w:val="000000"/>
              </w:rPr>
              <w:t xml:space="preserve"> di/</w:t>
            </w:r>
            <w:proofErr w:type="spellStart"/>
            <w:r>
              <w:rPr>
                <w:rFonts w:hint="eastAsia"/>
                <w:color w:val="000000"/>
              </w:rPr>
              <w:t>dt</w:t>
            </w:r>
            <w:proofErr w:type="spellEnd"/>
            <w:r>
              <w:rPr>
                <w:rFonts w:hint="eastAsia"/>
                <w:color w:val="000000"/>
              </w:rPr>
              <w:t>&gt;5A/us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达到</w:t>
            </w:r>
            <w:r>
              <w:rPr>
                <w:rFonts w:hint="eastAsia"/>
                <w:color w:val="000000"/>
              </w:rPr>
              <w:t xml:space="preserve">90% </w:t>
            </w:r>
            <w:proofErr w:type="spellStart"/>
            <w:r>
              <w:rPr>
                <w:rFonts w:hint="eastAsia"/>
                <w:color w:val="000000"/>
              </w:rPr>
              <w:t>Ipn</w:t>
            </w:r>
            <w:proofErr w:type="spellEnd"/>
            <w:r>
              <w:rPr>
                <w:rFonts w:hint="eastAsia"/>
                <w:color w:val="000000"/>
              </w:rPr>
              <w:t>的阶跃响应时间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Rl</w:t>
            </w:r>
            <w:proofErr w:type="spellEnd"/>
            <w:r>
              <w:rPr>
                <w:rFonts w:hint="eastAsia"/>
                <w:color w:val="000000"/>
              </w:rPr>
              <w:t>&gt;500k</w:t>
            </w:r>
            <w:r>
              <w:rPr>
                <w:rFonts w:hint="eastAsia"/>
                <w:color w:val="000000"/>
              </w:rPr>
              <w:t>Ω</w:t>
            </w:r>
            <w:r>
              <w:rPr>
                <w:rFonts w:hint="eastAsia"/>
                <w:color w:val="000000"/>
              </w:rPr>
              <w:t xml:space="preserve"> di/</w:t>
            </w:r>
            <w:proofErr w:type="spellStart"/>
            <w:r>
              <w:rPr>
                <w:rFonts w:hint="eastAsia"/>
                <w:color w:val="000000"/>
              </w:rPr>
              <w:t>dt</w:t>
            </w:r>
            <w:proofErr w:type="spellEnd"/>
            <w:r>
              <w:rPr>
                <w:rFonts w:hint="eastAsia"/>
                <w:color w:val="000000"/>
              </w:rPr>
              <w:t>&gt;5A/us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频率带宽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9.5kHz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Rl</w:t>
            </w:r>
            <w:proofErr w:type="spellEnd"/>
            <w:r>
              <w:rPr>
                <w:rFonts w:hint="eastAsia"/>
                <w:color w:val="000000"/>
              </w:rPr>
              <w:t>&gt;500k</w:t>
            </w:r>
            <w:r>
              <w:rPr>
                <w:rFonts w:hint="eastAsia"/>
                <w:color w:val="000000"/>
              </w:rPr>
              <w:t>Ω</w:t>
            </w:r>
          </w:p>
        </w:tc>
      </w:tr>
      <w:tr w:rsidR="00800063" w:rsidTr="00800063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精度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＜</w:t>
            </w:r>
            <w:r>
              <w:rPr>
                <w:rFonts w:hint="eastAsia"/>
                <w:color w:val="000000"/>
              </w:rPr>
              <w:t>1.9%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063" w:rsidRDefault="0080006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00063" w:rsidRDefault="00800063" w:rsidP="00800063">
      <w:bookmarkStart w:id="0" w:name="_GoBack"/>
      <w:bookmarkEnd w:id="0"/>
    </w:p>
    <w:sectPr w:rsidR="0080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63"/>
    <w:rsid w:val="0016658A"/>
    <w:rsid w:val="00561C70"/>
    <w:rsid w:val="0080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63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0063"/>
    <w:rPr>
      <w:sz w:val="18"/>
      <w:szCs w:val="18"/>
    </w:rPr>
  </w:style>
  <w:style w:type="character" w:styleId="a5">
    <w:name w:val="Strong"/>
    <w:basedOn w:val="a0"/>
    <w:uiPriority w:val="22"/>
    <w:qFormat/>
    <w:rsid w:val="00800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63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0063"/>
    <w:rPr>
      <w:sz w:val="18"/>
      <w:szCs w:val="18"/>
    </w:rPr>
  </w:style>
  <w:style w:type="character" w:styleId="a5">
    <w:name w:val="Strong"/>
    <w:basedOn w:val="a0"/>
    <w:uiPriority w:val="22"/>
    <w:qFormat/>
    <w:rsid w:val="00800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Xing(邢志剛)(SZX)</dc:creator>
  <cp:lastModifiedBy>Mark Xing(邢志剛)(SZX)</cp:lastModifiedBy>
  <cp:revision>1</cp:revision>
  <dcterms:created xsi:type="dcterms:W3CDTF">2019-07-04T10:21:00Z</dcterms:created>
  <dcterms:modified xsi:type="dcterms:W3CDTF">2019-07-04T10:26:00Z</dcterms:modified>
</cp:coreProperties>
</file>