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41D47" w14:textId="77777777" w:rsidR="000F7306"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 Nicole,</w:t>
      </w:r>
    </w:p>
    <w:p w14:paraId="7DD3FF96" w14:textId="77777777" w:rsidR="000F7306"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Hope you are doing well.  There is no external temperature sensor.  As mentioned above the temperature is being read via the thermal register inside the proximity sensor.</w:t>
      </w:r>
    </w:p>
    <w:p w14:paraId="490112AE" w14:textId="77777777" w:rsidR="000F7306"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 xml:space="preserve">Do you have a SPICE model of the LMP91300 that I can use in </w:t>
      </w:r>
      <w:proofErr w:type="spellStart"/>
      <w:r>
        <w:rPr>
          <w:rFonts w:ascii="Arial" w:hAnsi="Arial" w:cs="Arial"/>
          <w:color w:val="000000"/>
          <w:sz w:val="18"/>
          <w:szCs w:val="18"/>
        </w:rPr>
        <w:t>LTspice</w:t>
      </w:r>
      <w:proofErr w:type="spellEnd"/>
      <w:r>
        <w:rPr>
          <w:rFonts w:ascii="Arial" w:hAnsi="Arial" w:cs="Arial"/>
          <w:color w:val="000000"/>
          <w:sz w:val="18"/>
          <w:szCs w:val="18"/>
        </w:rPr>
        <w:t xml:space="preserve"> to do simulations?</w:t>
      </w:r>
    </w:p>
    <w:p w14:paraId="49367A59" w14:textId="77777777" w:rsidR="000F7306"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Is the typical high output of output driver on the SWDRV pin 5V?</w:t>
      </w:r>
    </w:p>
    <w:p w14:paraId="4A0079B4" w14:textId="77777777" w:rsidR="000F7306"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I have been at US Cargo Systems for about 3 months. I have inherited this design and have been given the task to resolve the temperature issues so we can go into production.  They have basically copied the typical application (3-Wire NPN Configuration) shown in figure 19, except there is no LED between the V+/EXT and LED terminals.  The V+/EXT and LED terminals are shorted. In analyzing and simulating this circuit, I have noticed two things.</w:t>
      </w:r>
    </w:p>
    <w:p w14:paraId="0F49D246" w14:textId="350FCAE5" w:rsidR="000F7306" w:rsidRDefault="000F7306" w:rsidP="000F7306">
      <w:pPr>
        <w:pStyle w:val="ListParagraph"/>
        <w:numPr>
          <w:ilvl w:val="0"/>
          <w:numId w:val="1"/>
        </w:numPr>
        <w:spacing w:before="360" w:after="360" w:line="324" w:lineRule="atLeast"/>
        <w:rPr>
          <w:rFonts w:ascii="Arial" w:hAnsi="Arial" w:cs="Arial"/>
          <w:color w:val="000000"/>
          <w:sz w:val="18"/>
          <w:szCs w:val="18"/>
        </w:rPr>
      </w:pPr>
      <w:r w:rsidRPr="00C22ACD">
        <w:rPr>
          <w:rFonts w:ascii="Arial" w:hAnsi="Arial" w:cs="Arial"/>
          <w:color w:val="000000"/>
          <w:sz w:val="18"/>
          <w:szCs w:val="18"/>
        </w:rPr>
        <w:t xml:space="preserve">For the </w:t>
      </w:r>
      <w:proofErr w:type="spellStart"/>
      <w:r w:rsidRPr="00C22ACD">
        <w:rPr>
          <w:rFonts w:ascii="Arial" w:hAnsi="Arial" w:cs="Arial"/>
          <w:color w:val="000000"/>
          <w:sz w:val="18"/>
          <w:szCs w:val="18"/>
        </w:rPr>
        <w:t>Rsense</w:t>
      </w:r>
      <w:proofErr w:type="spellEnd"/>
      <w:r w:rsidRPr="00C22ACD">
        <w:rPr>
          <w:rFonts w:ascii="Arial" w:hAnsi="Arial" w:cs="Arial"/>
          <w:color w:val="000000"/>
          <w:sz w:val="18"/>
          <w:szCs w:val="18"/>
        </w:rPr>
        <w:t xml:space="preserve"> resistor they put 0K ohms.  With that said, you </w:t>
      </w:r>
      <w:r>
        <w:rPr>
          <w:rFonts w:ascii="Arial" w:hAnsi="Arial" w:cs="Arial"/>
          <w:color w:val="000000"/>
          <w:sz w:val="18"/>
          <w:szCs w:val="18"/>
        </w:rPr>
        <w:t>are unable to</w:t>
      </w:r>
      <w:r w:rsidRPr="00C22ACD">
        <w:rPr>
          <w:rFonts w:ascii="Arial" w:hAnsi="Arial" w:cs="Arial"/>
          <w:color w:val="000000"/>
          <w:sz w:val="18"/>
          <w:szCs w:val="18"/>
        </w:rPr>
        <w:t xml:space="preserve"> meet the </w:t>
      </w:r>
      <w:r>
        <w:rPr>
          <w:rFonts w:ascii="Arial" w:hAnsi="Arial" w:cs="Arial"/>
          <w:color w:val="000000"/>
          <w:sz w:val="18"/>
          <w:szCs w:val="18"/>
        </w:rPr>
        <w:t>specification for the o</w:t>
      </w:r>
      <w:r w:rsidRPr="00C22ACD">
        <w:rPr>
          <w:rFonts w:ascii="Arial" w:hAnsi="Arial" w:cs="Arial"/>
          <w:color w:val="000000"/>
          <w:sz w:val="18"/>
          <w:szCs w:val="18"/>
        </w:rPr>
        <w:t xml:space="preserve">utput </w:t>
      </w:r>
      <w:r>
        <w:rPr>
          <w:rFonts w:ascii="Arial" w:hAnsi="Arial" w:cs="Arial"/>
          <w:color w:val="000000"/>
          <w:sz w:val="18"/>
          <w:szCs w:val="18"/>
        </w:rPr>
        <w:t>d</w:t>
      </w:r>
      <w:r w:rsidRPr="00C22ACD">
        <w:rPr>
          <w:rFonts w:ascii="Arial" w:hAnsi="Arial" w:cs="Arial"/>
          <w:color w:val="000000"/>
          <w:sz w:val="18"/>
          <w:szCs w:val="18"/>
        </w:rPr>
        <w:t>river</w:t>
      </w:r>
      <w:r>
        <w:rPr>
          <w:rFonts w:ascii="Arial" w:hAnsi="Arial" w:cs="Arial"/>
          <w:color w:val="000000"/>
          <w:sz w:val="18"/>
          <w:szCs w:val="18"/>
        </w:rPr>
        <w:t xml:space="preserve"> current on the SWDRV terminal (S</w:t>
      </w:r>
      <w:r w:rsidRPr="00C22ACD">
        <w:rPr>
          <w:rFonts w:ascii="Arial" w:hAnsi="Arial" w:cs="Arial"/>
          <w:color w:val="000000"/>
          <w:sz w:val="18"/>
          <w:szCs w:val="18"/>
        </w:rPr>
        <w:t>WDRV current (00b)</w:t>
      </w:r>
      <w:r>
        <w:rPr>
          <w:rFonts w:ascii="Arial" w:hAnsi="Arial" w:cs="Arial"/>
          <w:color w:val="000000"/>
          <w:sz w:val="18"/>
          <w:szCs w:val="18"/>
        </w:rPr>
        <w:t xml:space="preserve"> </w:t>
      </w:r>
      <w:r w:rsidRPr="00C22ACD">
        <w:rPr>
          <w:rFonts w:ascii="Arial" w:hAnsi="Arial" w:cs="Arial"/>
          <w:color w:val="000000"/>
          <w:sz w:val="18"/>
          <w:szCs w:val="18"/>
        </w:rPr>
        <w:t xml:space="preserve">of 2.5mA.  In figure 19, they do not have a series resistor on the output of the SWDRV </w:t>
      </w:r>
      <w:r>
        <w:rPr>
          <w:rFonts w:ascii="Arial" w:hAnsi="Arial" w:cs="Arial"/>
          <w:color w:val="000000"/>
          <w:sz w:val="18"/>
          <w:szCs w:val="18"/>
        </w:rPr>
        <w:t>terminal</w:t>
      </w:r>
      <w:r w:rsidRPr="00C22ACD">
        <w:rPr>
          <w:rFonts w:ascii="Arial" w:hAnsi="Arial" w:cs="Arial"/>
          <w:color w:val="000000"/>
          <w:sz w:val="18"/>
          <w:szCs w:val="18"/>
        </w:rPr>
        <w:t xml:space="preserve">.  If the typical high output of the </w:t>
      </w:r>
      <w:r>
        <w:rPr>
          <w:rFonts w:ascii="Arial" w:hAnsi="Arial" w:cs="Arial"/>
          <w:color w:val="000000"/>
          <w:sz w:val="18"/>
          <w:szCs w:val="18"/>
        </w:rPr>
        <w:t>o</w:t>
      </w:r>
      <w:r w:rsidRPr="00C22ACD">
        <w:rPr>
          <w:rFonts w:ascii="Arial" w:hAnsi="Arial" w:cs="Arial"/>
          <w:color w:val="000000"/>
          <w:sz w:val="18"/>
          <w:szCs w:val="18"/>
        </w:rPr>
        <w:t xml:space="preserve">utput </w:t>
      </w:r>
      <w:r>
        <w:rPr>
          <w:rFonts w:ascii="Arial" w:hAnsi="Arial" w:cs="Arial"/>
          <w:color w:val="000000"/>
          <w:sz w:val="18"/>
          <w:szCs w:val="18"/>
        </w:rPr>
        <w:t>d</w:t>
      </w:r>
      <w:r w:rsidRPr="00C22ACD">
        <w:rPr>
          <w:rFonts w:ascii="Arial" w:hAnsi="Arial" w:cs="Arial"/>
          <w:color w:val="000000"/>
          <w:sz w:val="18"/>
          <w:szCs w:val="18"/>
        </w:rPr>
        <w:t xml:space="preserve">river on the SWDRV pin is 5V, then you will be exceeding the </w:t>
      </w:r>
      <w:r>
        <w:rPr>
          <w:rFonts w:ascii="Arial" w:hAnsi="Arial" w:cs="Arial"/>
          <w:color w:val="000000"/>
          <w:sz w:val="18"/>
          <w:szCs w:val="18"/>
        </w:rPr>
        <w:t>specification for the o</w:t>
      </w:r>
      <w:r w:rsidRPr="00C22ACD">
        <w:rPr>
          <w:rFonts w:ascii="Arial" w:hAnsi="Arial" w:cs="Arial"/>
          <w:color w:val="000000"/>
          <w:sz w:val="18"/>
          <w:szCs w:val="18"/>
        </w:rPr>
        <w:t xml:space="preserve">ver </w:t>
      </w:r>
      <w:r>
        <w:rPr>
          <w:rFonts w:ascii="Arial" w:hAnsi="Arial" w:cs="Arial"/>
          <w:color w:val="000000"/>
          <w:sz w:val="18"/>
          <w:szCs w:val="18"/>
        </w:rPr>
        <w:t>c</w:t>
      </w:r>
      <w:r w:rsidRPr="00C22ACD">
        <w:rPr>
          <w:rFonts w:ascii="Arial" w:hAnsi="Arial" w:cs="Arial"/>
          <w:color w:val="000000"/>
          <w:sz w:val="18"/>
          <w:szCs w:val="18"/>
        </w:rPr>
        <w:t xml:space="preserve">urrent </w:t>
      </w:r>
      <w:r>
        <w:rPr>
          <w:rFonts w:ascii="Arial" w:hAnsi="Arial" w:cs="Arial"/>
          <w:color w:val="000000"/>
          <w:sz w:val="18"/>
          <w:szCs w:val="18"/>
        </w:rPr>
        <w:t>d</w:t>
      </w:r>
      <w:r w:rsidRPr="00C22ACD">
        <w:rPr>
          <w:rFonts w:ascii="Arial" w:hAnsi="Arial" w:cs="Arial"/>
          <w:color w:val="000000"/>
          <w:sz w:val="18"/>
          <w:szCs w:val="18"/>
        </w:rPr>
        <w:t xml:space="preserve">etection </w:t>
      </w:r>
      <w:r>
        <w:rPr>
          <w:rFonts w:ascii="Arial" w:hAnsi="Arial" w:cs="Arial"/>
          <w:color w:val="000000"/>
          <w:sz w:val="18"/>
          <w:szCs w:val="18"/>
        </w:rPr>
        <w:t>t</w:t>
      </w:r>
      <w:r w:rsidRPr="00C22ACD">
        <w:rPr>
          <w:rFonts w:ascii="Arial" w:hAnsi="Arial" w:cs="Arial"/>
          <w:color w:val="000000"/>
          <w:sz w:val="18"/>
          <w:szCs w:val="18"/>
        </w:rPr>
        <w:t xml:space="preserve">hreshold </w:t>
      </w:r>
      <w:r>
        <w:rPr>
          <w:rFonts w:ascii="Arial" w:hAnsi="Arial" w:cs="Arial"/>
          <w:color w:val="000000"/>
          <w:sz w:val="18"/>
          <w:szCs w:val="18"/>
        </w:rPr>
        <w:t xml:space="preserve">of 310mV </w:t>
      </w:r>
      <w:r w:rsidRPr="00C22ACD">
        <w:rPr>
          <w:rFonts w:ascii="Arial" w:hAnsi="Arial" w:cs="Arial"/>
          <w:color w:val="000000"/>
          <w:sz w:val="18"/>
          <w:szCs w:val="18"/>
        </w:rPr>
        <w:t xml:space="preserve">across the </w:t>
      </w:r>
      <w:proofErr w:type="spellStart"/>
      <w:r w:rsidRPr="00C22ACD">
        <w:rPr>
          <w:rFonts w:ascii="Arial" w:hAnsi="Arial" w:cs="Arial"/>
          <w:color w:val="000000"/>
          <w:sz w:val="18"/>
          <w:szCs w:val="18"/>
        </w:rPr>
        <w:t>Rsense</w:t>
      </w:r>
      <w:proofErr w:type="spellEnd"/>
      <w:r w:rsidRPr="00C22ACD">
        <w:rPr>
          <w:rFonts w:ascii="Arial" w:hAnsi="Arial" w:cs="Arial"/>
          <w:color w:val="000000"/>
          <w:sz w:val="18"/>
          <w:szCs w:val="18"/>
        </w:rPr>
        <w:t xml:space="preserve"> resistor.   Two things I have done in my simulation</w:t>
      </w:r>
      <w:r>
        <w:rPr>
          <w:rFonts w:ascii="Arial" w:hAnsi="Arial" w:cs="Arial"/>
          <w:color w:val="000000"/>
          <w:sz w:val="18"/>
          <w:szCs w:val="18"/>
        </w:rPr>
        <w:t xml:space="preserve"> (</w:t>
      </w:r>
      <w:r w:rsidRPr="000B6A4A">
        <w:rPr>
          <w:rFonts w:ascii="Arial" w:hAnsi="Arial" w:cs="Arial"/>
          <w:b/>
          <w:bCs/>
          <w:color w:val="000000"/>
          <w:sz w:val="18"/>
          <w:szCs w:val="18"/>
        </w:rPr>
        <w:t xml:space="preserve">see </w:t>
      </w:r>
      <w:r w:rsidRPr="000B6A4A">
        <w:rPr>
          <w:rFonts w:ascii="Arial" w:hAnsi="Arial" w:cs="Arial"/>
          <w:b/>
          <w:bCs/>
          <w:color w:val="000000"/>
          <w:sz w:val="18"/>
          <w:szCs w:val="18"/>
        </w:rPr>
        <w:t>next page</w:t>
      </w:r>
      <w:r>
        <w:rPr>
          <w:rFonts w:ascii="Arial" w:hAnsi="Arial" w:cs="Arial"/>
          <w:color w:val="000000"/>
          <w:sz w:val="18"/>
          <w:szCs w:val="18"/>
        </w:rPr>
        <w:t>)</w:t>
      </w:r>
      <w:r w:rsidRPr="00C22ACD">
        <w:rPr>
          <w:rFonts w:ascii="Arial" w:hAnsi="Arial" w:cs="Arial"/>
          <w:color w:val="000000"/>
          <w:sz w:val="18"/>
          <w:szCs w:val="18"/>
        </w:rPr>
        <w:t xml:space="preserve">, that is not in the current design, </w:t>
      </w:r>
      <w:r>
        <w:rPr>
          <w:rFonts w:ascii="Arial" w:hAnsi="Arial" w:cs="Arial"/>
          <w:color w:val="000000"/>
          <w:sz w:val="18"/>
          <w:szCs w:val="18"/>
        </w:rPr>
        <w:t>I ch</w:t>
      </w:r>
      <w:r w:rsidRPr="00C22ACD">
        <w:rPr>
          <w:rFonts w:ascii="Arial" w:hAnsi="Arial" w:cs="Arial"/>
          <w:color w:val="000000"/>
          <w:sz w:val="18"/>
          <w:szCs w:val="18"/>
        </w:rPr>
        <w:t>ange</w:t>
      </w:r>
      <w:r>
        <w:rPr>
          <w:rFonts w:ascii="Arial" w:hAnsi="Arial" w:cs="Arial"/>
          <w:color w:val="000000"/>
          <w:sz w:val="18"/>
          <w:szCs w:val="18"/>
        </w:rPr>
        <w:t>d</w:t>
      </w:r>
      <w:r w:rsidRPr="00C22ACD">
        <w:rPr>
          <w:rFonts w:ascii="Arial" w:hAnsi="Arial" w:cs="Arial"/>
          <w:color w:val="000000"/>
          <w:sz w:val="18"/>
          <w:szCs w:val="18"/>
        </w:rPr>
        <w:t xml:space="preserve"> </w:t>
      </w:r>
      <w:proofErr w:type="spellStart"/>
      <w:r w:rsidRPr="00C22ACD">
        <w:rPr>
          <w:rFonts w:ascii="Arial" w:hAnsi="Arial" w:cs="Arial"/>
          <w:color w:val="000000"/>
          <w:sz w:val="18"/>
          <w:szCs w:val="18"/>
        </w:rPr>
        <w:t>Rsense</w:t>
      </w:r>
      <w:proofErr w:type="spellEnd"/>
      <w:r w:rsidRPr="00C22ACD">
        <w:rPr>
          <w:rFonts w:ascii="Arial" w:hAnsi="Arial" w:cs="Arial"/>
          <w:color w:val="000000"/>
          <w:sz w:val="18"/>
          <w:szCs w:val="18"/>
        </w:rPr>
        <w:t xml:space="preserve"> from 0 ohms to 1 ohm (want to keep </w:t>
      </w:r>
      <w:proofErr w:type="spellStart"/>
      <w:r w:rsidRPr="00C22ACD">
        <w:rPr>
          <w:rFonts w:ascii="Arial" w:hAnsi="Arial" w:cs="Arial"/>
          <w:color w:val="000000"/>
          <w:sz w:val="18"/>
          <w:szCs w:val="18"/>
        </w:rPr>
        <w:t>Rsense</w:t>
      </w:r>
      <w:proofErr w:type="spellEnd"/>
      <w:r w:rsidRPr="00C22ACD">
        <w:rPr>
          <w:rFonts w:ascii="Arial" w:hAnsi="Arial" w:cs="Arial"/>
          <w:color w:val="000000"/>
          <w:sz w:val="18"/>
          <w:szCs w:val="18"/>
        </w:rPr>
        <w:t xml:space="preserve"> a small value) and added a series resistor on the output of the SWDRV </w:t>
      </w:r>
      <w:r>
        <w:rPr>
          <w:rFonts w:ascii="Arial" w:hAnsi="Arial" w:cs="Arial"/>
          <w:color w:val="000000"/>
          <w:sz w:val="18"/>
          <w:szCs w:val="18"/>
        </w:rPr>
        <w:t>terminal</w:t>
      </w:r>
      <w:r w:rsidRPr="00C22ACD">
        <w:rPr>
          <w:rFonts w:ascii="Arial" w:hAnsi="Arial" w:cs="Arial"/>
          <w:color w:val="000000"/>
          <w:sz w:val="18"/>
          <w:szCs w:val="18"/>
        </w:rPr>
        <w:t xml:space="preserve">.  This will allow me to meet the </w:t>
      </w:r>
      <w:r>
        <w:rPr>
          <w:rFonts w:ascii="Arial" w:hAnsi="Arial" w:cs="Arial"/>
          <w:color w:val="000000"/>
          <w:sz w:val="18"/>
          <w:szCs w:val="18"/>
        </w:rPr>
        <w:t>specification for the o</w:t>
      </w:r>
      <w:r w:rsidRPr="00C22ACD">
        <w:rPr>
          <w:rFonts w:ascii="Arial" w:hAnsi="Arial" w:cs="Arial"/>
          <w:color w:val="000000"/>
          <w:sz w:val="18"/>
          <w:szCs w:val="18"/>
        </w:rPr>
        <w:t xml:space="preserve">utput </w:t>
      </w:r>
      <w:r>
        <w:rPr>
          <w:rFonts w:ascii="Arial" w:hAnsi="Arial" w:cs="Arial"/>
          <w:color w:val="000000"/>
          <w:sz w:val="18"/>
          <w:szCs w:val="18"/>
        </w:rPr>
        <w:t>d</w:t>
      </w:r>
      <w:r w:rsidRPr="00C22ACD">
        <w:rPr>
          <w:rFonts w:ascii="Arial" w:hAnsi="Arial" w:cs="Arial"/>
          <w:color w:val="000000"/>
          <w:sz w:val="18"/>
          <w:szCs w:val="18"/>
        </w:rPr>
        <w:t>river</w:t>
      </w:r>
      <w:r>
        <w:rPr>
          <w:rFonts w:ascii="Arial" w:hAnsi="Arial" w:cs="Arial"/>
          <w:color w:val="000000"/>
          <w:sz w:val="18"/>
          <w:szCs w:val="18"/>
        </w:rPr>
        <w:t xml:space="preserve"> current on the SWDRV terminal (</w:t>
      </w:r>
      <w:r w:rsidRPr="00C22ACD">
        <w:rPr>
          <w:rFonts w:ascii="Arial" w:hAnsi="Arial" w:cs="Arial"/>
          <w:color w:val="000000"/>
          <w:sz w:val="18"/>
          <w:szCs w:val="18"/>
        </w:rPr>
        <w:t>SWDRV current (00b)</w:t>
      </w:r>
      <w:r>
        <w:rPr>
          <w:rFonts w:ascii="Arial" w:hAnsi="Arial" w:cs="Arial"/>
          <w:color w:val="000000"/>
          <w:sz w:val="18"/>
          <w:szCs w:val="18"/>
        </w:rPr>
        <w:t xml:space="preserve"> of</w:t>
      </w:r>
      <w:r w:rsidRPr="00C22ACD">
        <w:rPr>
          <w:rFonts w:ascii="Arial" w:hAnsi="Arial" w:cs="Arial"/>
          <w:color w:val="000000"/>
          <w:sz w:val="18"/>
          <w:szCs w:val="18"/>
        </w:rPr>
        <w:t xml:space="preserve"> 2.5mA and it will allow me to meet the </w:t>
      </w:r>
      <w:r>
        <w:rPr>
          <w:rFonts w:ascii="Arial" w:hAnsi="Arial" w:cs="Arial"/>
          <w:color w:val="000000"/>
          <w:sz w:val="18"/>
          <w:szCs w:val="18"/>
        </w:rPr>
        <w:t>specification for the o</w:t>
      </w:r>
      <w:r w:rsidRPr="00C22ACD">
        <w:rPr>
          <w:rFonts w:ascii="Arial" w:hAnsi="Arial" w:cs="Arial"/>
          <w:color w:val="000000"/>
          <w:sz w:val="18"/>
          <w:szCs w:val="18"/>
        </w:rPr>
        <w:t xml:space="preserve">ver </w:t>
      </w:r>
      <w:r>
        <w:rPr>
          <w:rFonts w:ascii="Arial" w:hAnsi="Arial" w:cs="Arial"/>
          <w:color w:val="000000"/>
          <w:sz w:val="18"/>
          <w:szCs w:val="18"/>
        </w:rPr>
        <w:t>c</w:t>
      </w:r>
      <w:r w:rsidRPr="00C22ACD">
        <w:rPr>
          <w:rFonts w:ascii="Arial" w:hAnsi="Arial" w:cs="Arial"/>
          <w:color w:val="000000"/>
          <w:sz w:val="18"/>
          <w:szCs w:val="18"/>
        </w:rPr>
        <w:t xml:space="preserve">urrent </w:t>
      </w:r>
      <w:r>
        <w:rPr>
          <w:rFonts w:ascii="Arial" w:hAnsi="Arial" w:cs="Arial"/>
          <w:color w:val="000000"/>
          <w:sz w:val="18"/>
          <w:szCs w:val="18"/>
        </w:rPr>
        <w:t>d</w:t>
      </w:r>
      <w:r w:rsidRPr="00C22ACD">
        <w:rPr>
          <w:rFonts w:ascii="Arial" w:hAnsi="Arial" w:cs="Arial"/>
          <w:color w:val="000000"/>
          <w:sz w:val="18"/>
          <w:szCs w:val="18"/>
        </w:rPr>
        <w:t xml:space="preserve">etection </w:t>
      </w:r>
      <w:r>
        <w:rPr>
          <w:rFonts w:ascii="Arial" w:hAnsi="Arial" w:cs="Arial"/>
          <w:color w:val="000000"/>
          <w:sz w:val="18"/>
          <w:szCs w:val="18"/>
        </w:rPr>
        <w:t>t</w:t>
      </w:r>
      <w:r w:rsidRPr="00C22ACD">
        <w:rPr>
          <w:rFonts w:ascii="Arial" w:hAnsi="Arial" w:cs="Arial"/>
          <w:color w:val="000000"/>
          <w:sz w:val="18"/>
          <w:szCs w:val="18"/>
        </w:rPr>
        <w:t xml:space="preserve">hreshold </w:t>
      </w:r>
      <w:r>
        <w:rPr>
          <w:rFonts w:ascii="Arial" w:hAnsi="Arial" w:cs="Arial"/>
          <w:color w:val="000000"/>
          <w:sz w:val="18"/>
          <w:szCs w:val="18"/>
        </w:rPr>
        <w:t xml:space="preserve">of 310mV </w:t>
      </w:r>
      <w:r w:rsidRPr="00C22ACD">
        <w:rPr>
          <w:rFonts w:ascii="Arial" w:hAnsi="Arial" w:cs="Arial"/>
          <w:color w:val="000000"/>
          <w:sz w:val="18"/>
          <w:szCs w:val="18"/>
        </w:rPr>
        <w:t xml:space="preserve">across the </w:t>
      </w:r>
      <w:proofErr w:type="spellStart"/>
      <w:r w:rsidRPr="00C22ACD">
        <w:rPr>
          <w:rFonts w:ascii="Arial" w:hAnsi="Arial" w:cs="Arial"/>
          <w:color w:val="000000"/>
          <w:sz w:val="18"/>
          <w:szCs w:val="18"/>
        </w:rPr>
        <w:t>Rsense</w:t>
      </w:r>
      <w:proofErr w:type="spellEnd"/>
      <w:r w:rsidRPr="00C22ACD">
        <w:rPr>
          <w:rFonts w:ascii="Arial" w:hAnsi="Arial" w:cs="Arial"/>
          <w:color w:val="000000"/>
          <w:sz w:val="18"/>
          <w:szCs w:val="18"/>
        </w:rPr>
        <w:t xml:space="preserve"> resistor</w:t>
      </w:r>
      <w:r>
        <w:rPr>
          <w:rFonts w:ascii="Arial" w:hAnsi="Arial" w:cs="Arial"/>
          <w:color w:val="000000"/>
          <w:sz w:val="18"/>
          <w:szCs w:val="18"/>
        </w:rPr>
        <w:t xml:space="preserve">.  Please let me know if you see any issues with the simulation done in </w:t>
      </w:r>
      <w:proofErr w:type="spellStart"/>
      <w:proofErr w:type="gramStart"/>
      <w:r>
        <w:rPr>
          <w:rFonts w:ascii="Arial" w:hAnsi="Arial" w:cs="Arial"/>
          <w:color w:val="000000"/>
          <w:sz w:val="18"/>
          <w:szCs w:val="18"/>
        </w:rPr>
        <w:t>LTspice</w:t>
      </w:r>
      <w:proofErr w:type="spellEnd"/>
      <w:proofErr w:type="gramEnd"/>
    </w:p>
    <w:p w14:paraId="1E147FC7" w14:textId="77777777" w:rsidR="000F7306" w:rsidRDefault="000F7306" w:rsidP="000F7306">
      <w:pPr>
        <w:pStyle w:val="ListParagraph"/>
        <w:spacing w:before="360" w:after="360" w:line="324" w:lineRule="atLeast"/>
        <w:rPr>
          <w:rFonts w:ascii="Arial" w:hAnsi="Arial" w:cs="Arial"/>
          <w:color w:val="000000"/>
          <w:sz w:val="18"/>
          <w:szCs w:val="18"/>
        </w:rPr>
      </w:pPr>
    </w:p>
    <w:p w14:paraId="1376BF8D" w14:textId="77777777" w:rsidR="000F7306" w:rsidRDefault="000F7306" w:rsidP="000F7306">
      <w:pPr>
        <w:pStyle w:val="ListParagraph"/>
        <w:spacing w:before="360" w:after="360" w:line="324" w:lineRule="atLeast"/>
        <w:rPr>
          <w:rFonts w:ascii="Arial" w:hAnsi="Arial" w:cs="Arial"/>
          <w:color w:val="000000"/>
          <w:sz w:val="18"/>
          <w:szCs w:val="18"/>
        </w:rPr>
      </w:pPr>
      <w:r>
        <w:rPr>
          <w:noProof/>
        </w:rPr>
        <w:lastRenderedPageBreak/>
        <w:drawing>
          <wp:inline distT="0" distB="0" distL="0" distR="0" wp14:anchorId="3FDF02DC" wp14:editId="697D8564">
            <wp:extent cx="5943600" cy="312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127375"/>
                    </a:xfrm>
                    <a:prstGeom prst="rect">
                      <a:avLst/>
                    </a:prstGeom>
                  </pic:spPr>
                </pic:pic>
              </a:graphicData>
            </a:graphic>
          </wp:inline>
        </w:drawing>
      </w:r>
    </w:p>
    <w:p w14:paraId="4D9F37EC" w14:textId="77777777" w:rsidR="000F7306" w:rsidRDefault="000F7306" w:rsidP="000F7306">
      <w:pPr>
        <w:pStyle w:val="ListParagraph"/>
        <w:spacing w:before="360" w:after="360" w:line="324" w:lineRule="atLeast"/>
        <w:rPr>
          <w:rFonts w:ascii="Arial" w:hAnsi="Arial" w:cs="Arial"/>
          <w:color w:val="000000"/>
          <w:sz w:val="18"/>
          <w:szCs w:val="18"/>
        </w:rPr>
      </w:pPr>
    </w:p>
    <w:p w14:paraId="70313F4F" w14:textId="1BFB8874" w:rsidR="000F7306" w:rsidRDefault="000F7306" w:rsidP="000F7306">
      <w:pPr>
        <w:pStyle w:val="ListParagraph"/>
        <w:numPr>
          <w:ilvl w:val="0"/>
          <w:numId w:val="1"/>
        </w:numPr>
        <w:spacing w:before="360" w:after="360" w:line="324" w:lineRule="atLeast"/>
        <w:rPr>
          <w:rFonts w:ascii="Arial" w:hAnsi="Arial" w:cs="Arial"/>
          <w:color w:val="000000"/>
          <w:sz w:val="18"/>
          <w:szCs w:val="18"/>
        </w:rPr>
      </w:pPr>
      <w:r>
        <w:rPr>
          <w:rFonts w:ascii="Arial" w:hAnsi="Arial" w:cs="Arial"/>
          <w:color w:val="000000"/>
          <w:sz w:val="18"/>
          <w:szCs w:val="18"/>
        </w:rPr>
        <w:t xml:space="preserve">Given the output of regulator at the V+/EXT E terminal is typically 5V, when the NPN transistor turns on it will be shorting the loop voltage (6.5V to 40V) to 5V.  That is assuming the NPN transistor is operating as a switch (saturation mode), not linear mode.  I do not see a current limiting resistor between the V+/EXT and LED terminals in figure </w:t>
      </w:r>
      <w:proofErr w:type="gramStart"/>
      <w:r>
        <w:rPr>
          <w:rFonts w:ascii="Arial" w:hAnsi="Arial" w:cs="Arial"/>
          <w:color w:val="000000"/>
          <w:sz w:val="18"/>
          <w:szCs w:val="18"/>
        </w:rPr>
        <w:t>19, unless</w:t>
      </w:r>
      <w:proofErr w:type="gramEnd"/>
      <w:r>
        <w:rPr>
          <w:rFonts w:ascii="Arial" w:hAnsi="Arial" w:cs="Arial"/>
          <w:color w:val="000000"/>
          <w:sz w:val="18"/>
          <w:szCs w:val="18"/>
        </w:rPr>
        <w:t xml:space="preserve"> it is internal to the LMP91300.  I asked the question earlier, during a read of registers are they modulating the current by bringing the LED terminal to ground?  Two things I have done in my simulation (</w:t>
      </w:r>
      <w:r w:rsidRPr="000B6A4A">
        <w:rPr>
          <w:rFonts w:ascii="Arial" w:hAnsi="Arial" w:cs="Arial"/>
          <w:b/>
          <w:bCs/>
          <w:color w:val="000000"/>
          <w:sz w:val="18"/>
          <w:szCs w:val="18"/>
        </w:rPr>
        <w:t xml:space="preserve">see </w:t>
      </w:r>
      <w:r w:rsidRPr="000B6A4A">
        <w:rPr>
          <w:rFonts w:ascii="Arial" w:hAnsi="Arial" w:cs="Arial"/>
          <w:b/>
          <w:bCs/>
          <w:color w:val="000000"/>
          <w:sz w:val="18"/>
          <w:szCs w:val="18"/>
        </w:rPr>
        <w:t>next page</w:t>
      </w:r>
      <w:r>
        <w:rPr>
          <w:rFonts w:ascii="Arial" w:hAnsi="Arial" w:cs="Arial"/>
          <w:color w:val="000000"/>
          <w:sz w:val="18"/>
          <w:szCs w:val="18"/>
        </w:rPr>
        <w:t xml:space="preserve">), that is not in the current design, is add a series resistor on the collector of the NPN transistor to isolate the loop voltage and 5V and added a resistor between the V+/EXT and LED terminals.  This will allow me to meet the specification for the supply current (Iv+) of 3mA.  Please let me know if you see any issues with the simulation done in </w:t>
      </w:r>
      <w:proofErr w:type="spellStart"/>
      <w:r>
        <w:rPr>
          <w:rFonts w:ascii="Arial" w:hAnsi="Arial" w:cs="Arial"/>
          <w:color w:val="000000"/>
          <w:sz w:val="18"/>
          <w:szCs w:val="18"/>
        </w:rPr>
        <w:t>LTspice</w:t>
      </w:r>
      <w:proofErr w:type="spellEnd"/>
      <w:r>
        <w:rPr>
          <w:rFonts w:ascii="Arial" w:hAnsi="Arial" w:cs="Arial"/>
          <w:color w:val="000000"/>
          <w:sz w:val="18"/>
          <w:szCs w:val="18"/>
        </w:rPr>
        <w:t>.</w:t>
      </w:r>
    </w:p>
    <w:p w14:paraId="2C56AD17" w14:textId="77777777" w:rsidR="000F7306" w:rsidRDefault="000F7306" w:rsidP="000F7306">
      <w:pPr>
        <w:pStyle w:val="ListParagraph"/>
        <w:spacing w:before="360" w:after="360" w:line="324" w:lineRule="atLeast"/>
        <w:rPr>
          <w:rFonts w:ascii="Arial" w:hAnsi="Arial" w:cs="Arial"/>
          <w:color w:val="000000"/>
          <w:sz w:val="18"/>
          <w:szCs w:val="18"/>
        </w:rPr>
      </w:pPr>
    </w:p>
    <w:p w14:paraId="143B1AB5" w14:textId="77777777" w:rsidR="000F7306" w:rsidRDefault="000F7306" w:rsidP="000F7306">
      <w:pPr>
        <w:pStyle w:val="ListParagraph"/>
        <w:spacing w:before="360" w:after="360" w:line="324" w:lineRule="atLeast"/>
        <w:rPr>
          <w:rFonts w:ascii="Arial" w:hAnsi="Arial" w:cs="Arial"/>
          <w:color w:val="000000"/>
          <w:sz w:val="18"/>
          <w:szCs w:val="18"/>
        </w:rPr>
      </w:pPr>
      <w:r>
        <w:rPr>
          <w:noProof/>
        </w:rPr>
        <w:lastRenderedPageBreak/>
        <w:drawing>
          <wp:inline distT="0" distB="0" distL="0" distR="0" wp14:anchorId="0F733482" wp14:editId="51B21746">
            <wp:extent cx="5943600" cy="31781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78175"/>
                    </a:xfrm>
                    <a:prstGeom prst="rect">
                      <a:avLst/>
                    </a:prstGeom>
                  </pic:spPr>
                </pic:pic>
              </a:graphicData>
            </a:graphic>
          </wp:inline>
        </w:drawing>
      </w:r>
    </w:p>
    <w:p w14:paraId="3A7C52F1" w14:textId="77777777" w:rsidR="000F7306"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Do you think making the above changes to the physical board, that I have simulated, will resolve the issues we are seeing in failure scenarios 1-3?</w:t>
      </w:r>
    </w:p>
    <w:p w14:paraId="4E86C270" w14:textId="77777777" w:rsidR="000F7306"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Thanks,</w:t>
      </w:r>
    </w:p>
    <w:p w14:paraId="22DE2931" w14:textId="77777777" w:rsidR="000F7306" w:rsidRPr="00F26125" w:rsidRDefault="000F7306" w:rsidP="000F7306">
      <w:pPr>
        <w:spacing w:before="360" w:after="360" w:line="324" w:lineRule="atLeast"/>
        <w:rPr>
          <w:rFonts w:ascii="Arial" w:hAnsi="Arial" w:cs="Arial"/>
          <w:color w:val="000000"/>
          <w:sz w:val="18"/>
          <w:szCs w:val="18"/>
        </w:rPr>
      </w:pPr>
      <w:r>
        <w:rPr>
          <w:rFonts w:ascii="Arial" w:hAnsi="Arial" w:cs="Arial"/>
          <w:color w:val="000000"/>
          <w:sz w:val="18"/>
          <w:szCs w:val="18"/>
        </w:rPr>
        <w:t>Craig</w:t>
      </w:r>
    </w:p>
    <w:p w14:paraId="6C1EE0A8" w14:textId="77777777" w:rsidR="003C3A30" w:rsidRDefault="003C3A30"/>
    <w:sectPr w:rsidR="003C3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1654C"/>
    <w:multiLevelType w:val="hybridMultilevel"/>
    <w:tmpl w:val="A7E8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06"/>
    <w:rsid w:val="000B6A4A"/>
    <w:rsid w:val="000F7306"/>
    <w:rsid w:val="003C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1D3C"/>
  <w15:chartTrackingRefBased/>
  <w15:docId w15:val="{F9A9B208-5FF0-49AE-85EC-A4C20AC6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LaBarre</dc:creator>
  <cp:keywords/>
  <dc:description/>
  <cp:lastModifiedBy>Craig LaBarre</cp:lastModifiedBy>
  <cp:revision>2</cp:revision>
  <dcterms:created xsi:type="dcterms:W3CDTF">2021-01-13T15:58:00Z</dcterms:created>
  <dcterms:modified xsi:type="dcterms:W3CDTF">2021-01-13T15:58:00Z</dcterms:modified>
</cp:coreProperties>
</file>