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281A2" w14:textId="46D98C4D" w:rsidR="000D5219" w:rsidRPr="000D5219" w:rsidRDefault="000D5219" w:rsidP="000D5219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0D5219">
        <w:rPr>
          <w:rFonts w:ascii="Times New Roman" w:hAnsi="Times New Roman" w:cs="Times New Roman"/>
          <w:sz w:val="28"/>
          <w:szCs w:val="28"/>
        </w:rPr>
        <w:t>Problem Description</w:t>
      </w:r>
      <w:bookmarkStart w:id="0" w:name="OLE_LINK1"/>
    </w:p>
    <w:p w14:paraId="61AB9B2B" w14:textId="542E7D67" w:rsidR="000D5219" w:rsidRPr="000D5219" w:rsidRDefault="000D5219" w:rsidP="000D5219">
      <w:pPr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  <w:r w:rsidRPr="000D5219">
        <w:rPr>
          <w:rFonts w:ascii="Times New Roman" w:hAnsi="Times New Roman" w:cs="Times New Roman"/>
          <w:sz w:val="24"/>
          <w:szCs w:val="24"/>
        </w:rPr>
        <w:t>I</w:t>
      </w:r>
      <w:bookmarkStart w:id="1" w:name="OLE_LINK2"/>
      <w:r w:rsidRPr="000D5219">
        <w:rPr>
          <w:rFonts w:ascii="Times New Roman" w:hAnsi="Times New Roman" w:cs="Times New Roman"/>
          <w:sz w:val="24"/>
          <w:szCs w:val="24"/>
        </w:rPr>
        <w:t xml:space="preserve"> encountered </w:t>
      </w:r>
      <w:bookmarkEnd w:id="1"/>
      <w:r>
        <w:rPr>
          <w:rFonts w:ascii="Times New Roman" w:hAnsi="Times New Roman" w:cs="Times New Roman" w:hint="eastAsia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following</w:t>
      </w:r>
      <w:r w:rsidRPr="000D5219">
        <w:rPr>
          <w:rFonts w:ascii="Times New Roman" w:hAnsi="Times New Roman" w:cs="Times New Roman"/>
          <w:sz w:val="24"/>
          <w:szCs w:val="24"/>
        </w:rPr>
        <w:t xml:space="preserve"> problem when I used Traffic Monitoring</w:t>
      </w:r>
      <w:r>
        <w:rPr>
          <w:rFonts w:ascii="Times New Roman" w:hAnsi="Times New Roman" w:cs="Times New Roman"/>
          <w:sz w:val="24"/>
          <w:szCs w:val="24"/>
        </w:rPr>
        <w:t xml:space="preserve"> Demo</w:t>
      </w:r>
      <w:r w:rsidRPr="000D5219">
        <w:rPr>
          <w:rFonts w:ascii="Times New Roman" w:hAnsi="Times New Roman" w:cs="Times New Roman"/>
          <w:sz w:val="24"/>
          <w:szCs w:val="24"/>
        </w:rPr>
        <w:t xml:space="preserve"> to test AWR</w:t>
      </w:r>
      <w:bookmarkEnd w:id="0"/>
      <w:r w:rsidR="00D640FD">
        <w:rPr>
          <w:rFonts w:ascii="Times New Roman" w:hAnsi="Times New Roman" w:cs="Times New Roman"/>
          <w:sz w:val="24"/>
          <w:szCs w:val="24"/>
        </w:rPr>
        <w:t>1642BOOST.</w:t>
      </w:r>
    </w:p>
    <w:p w14:paraId="1412F9EB" w14:textId="2CDBC57D" w:rsidR="00D640FD" w:rsidRPr="00D640FD" w:rsidRDefault="00D640FD" w:rsidP="00D640FD">
      <w:pPr>
        <w:ind w:firstLineChars="150" w:firstLine="270"/>
        <w:jc w:val="left"/>
        <w:rPr>
          <w:sz w:val="18"/>
          <w:szCs w:val="18"/>
        </w:rPr>
      </w:pPr>
      <w:r w:rsidRPr="00D640FD">
        <w:rPr>
          <w:sz w:val="18"/>
          <w:szCs w:val="18"/>
        </w:rPr>
        <w:t>The link to the demo is:</w:t>
      </w:r>
    </w:p>
    <w:p w14:paraId="2DE4D70B" w14:textId="2AF29D19" w:rsidR="000D5219" w:rsidRDefault="00D640FD" w:rsidP="00D640FD">
      <w:pPr>
        <w:ind w:firstLineChars="150" w:firstLine="270"/>
        <w:jc w:val="left"/>
        <w:rPr>
          <w:sz w:val="18"/>
          <w:szCs w:val="18"/>
        </w:rPr>
      </w:pPr>
      <w:hyperlink r:id="rId4" w:history="1">
        <w:r w:rsidRPr="00AE142C">
          <w:rPr>
            <w:rStyle w:val="a3"/>
            <w:sz w:val="18"/>
            <w:szCs w:val="18"/>
          </w:rPr>
          <w:t>http://dev.ti.com/tirex/#/?link=Software%2FmmWave%20Sensors%2FIndustrial%20Toolbox%2FLabs%2FTraffic%20Monitoring%2FUser's%20Guide</w:t>
        </w:r>
      </w:hyperlink>
    </w:p>
    <w:p w14:paraId="41421866" w14:textId="0A640840" w:rsidR="00D640FD" w:rsidRPr="008F52F3" w:rsidRDefault="00D640FD" w:rsidP="00D640FD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 xml:space="preserve">When I finished the 3rd step Run the Lab, after I click start button, </w:t>
      </w:r>
      <w:r w:rsidR="008F52F3">
        <w:rPr>
          <w:rFonts w:ascii="Times New Roman" w:hAnsi="Times New Roman" w:cs="Times New Roman"/>
          <w:sz w:val="24"/>
          <w:szCs w:val="24"/>
        </w:rPr>
        <w:t xml:space="preserve">the second figure as shown below didn’t appear. </w:t>
      </w:r>
      <w:r w:rsidR="008F52F3" w:rsidRPr="008F52F3">
        <w:rPr>
          <w:rFonts w:ascii="Times New Roman" w:hAnsi="Times New Roman" w:cs="Times New Roman"/>
          <w:sz w:val="24"/>
          <w:szCs w:val="24"/>
        </w:rPr>
        <w:t xml:space="preserve">Instead, there is an error message like the third </w:t>
      </w:r>
      <w:r w:rsidR="008F52F3">
        <w:rPr>
          <w:rFonts w:ascii="Times New Roman" w:hAnsi="Times New Roman" w:cs="Times New Roman"/>
          <w:sz w:val="24"/>
          <w:szCs w:val="24"/>
        </w:rPr>
        <w:t>figure.</w:t>
      </w:r>
      <w:bookmarkStart w:id="2" w:name="_GoBack"/>
      <w:bookmarkEnd w:id="2"/>
    </w:p>
    <w:p w14:paraId="1E485DD0" w14:textId="4FA854DD" w:rsidR="00D640FD" w:rsidRDefault="008F52F3" w:rsidP="00D640FD">
      <w:pPr>
        <w:ind w:firstLineChars="150" w:firstLine="315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CD467" wp14:editId="7934DC69">
                <wp:simplePos x="0" y="0"/>
                <wp:positionH relativeFrom="column">
                  <wp:posOffset>1695616</wp:posOffset>
                </wp:positionH>
                <wp:positionV relativeFrom="paragraph">
                  <wp:posOffset>3058602</wp:posOffset>
                </wp:positionV>
                <wp:extent cx="357808" cy="373711"/>
                <wp:effectExtent l="0" t="38100" r="61595" b="266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8" cy="373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B4B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33.5pt;margin-top:240.85pt;width:28.15pt;height:29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D640FD">
        <w:rPr>
          <w:noProof/>
        </w:rPr>
        <w:drawing>
          <wp:inline distT="0" distB="0" distL="0" distR="0" wp14:anchorId="4FA85C59" wp14:editId="1ED8B3DB">
            <wp:extent cx="5274310" cy="31769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C8379" w14:textId="4BDC5C9F" w:rsidR="008F52F3" w:rsidRDefault="008F52F3" w:rsidP="00D640FD">
      <w:pPr>
        <w:ind w:firstLineChars="150" w:firstLine="270"/>
        <w:jc w:val="left"/>
        <w:rPr>
          <w:sz w:val="18"/>
          <w:szCs w:val="18"/>
        </w:rPr>
      </w:pPr>
    </w:p>
    <w:p w14:paraId="5FDA2B48" w14:textId="3DB54EA4" w:rsidR="008F52F3" w:rsidRDefault="008F52F3" w:rsidP="00D640FD">
      <w:pPr>
        <w:ind w:firstLineChars="150" w:firstLine="315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6891495B" wp14:editId="6893AF73">
            <wp:extent cx="5274310" cy="29330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6AF09" w14:textId="5F91FC8B" w:rsidR="008F52F3" w:rsidRDefault="008F52F3" w:rsidP="00D640FD">
      <w:pPr>
        <w:ind w:firstLineChars="150" w:firstLine="270"/>
        <w:jc w:val="left"/>
        <w:rPr>
          <w:sz w:val="18"/>
          <w:szCs w:val="18"/>
        </w:rPr>
      </w:pPr>
    </w:p>
    <w:p w14:paraId="7E925515" w14:textId="4ED6F8BE" w:rsidR="008F52F3" w:rsidRDefault="008F52F3" w:rsidP="00D640FD">
      <w:pPr>
        <w:ind w:firstLineChars="150" w:firstLine="270"/>
        <w:jc w:val="left"/>
        <w:rPr>
          <w:sz w:val="18"/>
          <w:szCs w:val="18"/>
        </w:rPr>
      </w:pPr>
    </w:p>
    <w:p w14:paraId="7D814987" w14:textId="63EEBC6C" w:rsidR="008F52F3" w:rsidRPr="00D640FD" w:rsidRDefault="008F52F3" w:rsidP="00D640FD">
      <w:pPr>
        <w:ind w:firstLineChars="150" w:firstLine="315"/>
        <w:jc w:val="left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58BF6927" wp14:editId="7404DF19">
            <wp:extent cx="5274310" cy="27444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2F3" w:rsidRPr="00D6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67"/>
    <w:rsid w:val="000D5219"/>
    <w:rsid w:val="003B281F"/>
    <w:rsid w:val="004D2467"/>
    <w:rsid w:val="008F52F3"/>
    <w:rsid w:val="00D6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340E"/>
  <w15:chartTrackingRefBased/>
  <w15:docId w15:val="{44C5247E-BB7E-4EA4-A7A9-7926CF4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0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0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dev.ti.com/tirex/#/?link=Software%2FmmWave%20Sensors%2FIndustrial%20Toolbox%2FLabs%2FTraffic%20Monitoring%2FUser's%20Gui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张浩然</dc:creator>
  <cp:keywords/>
  <dc:description/>
  <cp:lastModifiedBy>张浩然</cp:lastModifiedBy>
  <cp:revision>2</cp:revision>
  <dcterms:created xsi:type="dcterms:W3CDTF">2018-05-08T15:38:00Z</dcterms:created>
  <dcterms:modified xsi:type="dcterms:W3CDTF">2018-05-08T16:04:00Z</dcterms:modified>
</cp:coreProperties>
</file>