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37" w:rsidRDefault="004C2E37" w:rsidP="004C2E37">
      <w:pPr>
        <w:spacing w:before="30" w:after="30"/>
        <w:ind w:left="30" w:right="30"/>
        <w:rPr>
          <w:rFonts w:hint="eastAsia"/>
        </w:rPr>
      </w:pPr>
      <w:r>
        <w:rPr>
          <w:rFonts w:hint="eastAsia"/>
        </w:rPr>
        <w:t xml:space="preserve"> 15H </w:t>
      </w:r>
      <w:r>
        <w:rPr>
          <w:rFonts w:ascii="Wingdings" w:hAnsi="Wingdings"/>
        </w:rPr>
        <w:t></w:t>
      </w:r>
      <w:r>
        <w:rPr>
          <w:rFonts w:hint="eastAsia"/>
        </w:rPr>
        <w:t xml:space="preserve"> 10 (Pre-emphasis +10%)</w:t>
      </w:r>
    </w:p>
    <w:p w:rsidR="004C2E37" w:rsidRDefault="004C2E37" w:rsidP="004C2E37">
      <w:pPr>
        <w:spacing w:before="30" w:after="30"/>
        <w:ind w:left="30" w:right="30"/>
        <w:rPr>
          <w:rFonts w:hint="eastAsia"/>
        </w:rPr>
      </w:pPr>
      <w:r>
        <w:rPr>
          <w:rFonts w:hint="eastAsia"/>
        </w:rPr>
        <w:t xml:space="preserve">Pre-emphasis </w:t>
      </w:r>
      <w:r>
        <w:rPr>
          <w:rFonts w:hint="eastAsia"/>
        </w:rPr>
        <w:t xml:space="preserve">ok but </w:t>
      </w:r>
      <w:r>
        <w:rPr>
          <w:rFonts w:hint="eastAsia"/>
        </w:rPr>
        <w:t xml:space="preserve">Swing </w:t>
      </w:r>
      <w:proofErr w:type="gramStart"/>
      <w:r>
        <w:rPr>
          <w:rFonts w:hint="eastAsia"/>
        </w:rPr>
        <w:t>fail</w:t>
      </w:r>
      <w:proofErr w:type="gramEnd"/>
      <w:r>
        <w:rPr>
          <w:rFonts w:hint="eastAsia"/>
        </w:rPr>
        <w:t xml:space="preserve"> </w:t>
      </w:r>
    </w:p>
    <w:p w:rsidR="004C2E37" w:rsidRDefault="004C2E37" w:rsidP="004C2E37">
      <w:pPr>
        <w:spacing w:before="30" w:after="30"/>
        <w:ind w:left="30" w:right="30"/>
        <w:rPr>
          <w:rFonts w:hint="eastAsia"/>
        </w:rPr>
      </w:pPr>
      <w:r>
        <w:rPr>
          <w:noProof/>
        </w:rPr>
        <w:drawing>
          <wp:inline distT="0" distB="0" distL="0" distR="0">
            <wp:extent cx="3511550" cy="1924050"/>
            <wp:effectExtent l="0" t="0" r="0" b="0"/>
            <wp:docPr id="3" name="圖片 3" descr="cid:462007f2-9d4b-4ea5-8c17-f4436f58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462007f2-9d4b-4ea5-8c17-f4436f58208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E37" w:rsidRDefault="004C2E37" w:rsidP="004C2E37">
      <w:pPr>
        <w:spacing w:before="30" w:after="30"/>
        <w:ind w:left="30" w:right="30"/>
        <w:rPr>
          <w:rFonts w:hint="eastAsia"/>
        </w:rPr>
      </w:pPr>
      <w:r>
        <w:rPr>
          <w:rFonts w:hint="eastAsia"/>
        </w:rPr>
        <w:t xml:space="preserve">15H </w:t>
      </w:r>
      <w:r>
        <w:rPr>
          <w:rFonts w:ascii="Wingdings" w:hAnsi="Wingdings"/>
        </w:rPr>
        <w:t></w:t>
      </w:r>
      <w:r>
        <w:rPr>
          <w:rFonts w:hint="eastAsia"/>
        </w:rPr>
        <w:t xml:space="preserve"> 14 (Pre-emphasis +10% and High TMDS output swing) </w:t>
      </w:r>
      <w:r>
        <w:rPr>
          <w:noProof/>
        </w:rPr>
        <w:drawing>
          <wp:inline distT="0" distB="0" distL="0" distR="0">
            <wp:extent cx="3517900" cy="1924050"/>
            <wp:effectExtent l="0" t="0" r="6350" b="0"/>
            <wp:docPr id="2" name="圖片 2" descr="cid:6007a0a7-40b5-452e-99cb-dde970a2c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cid:6007a0a7-40b5-452e-99cb-dde970a2cc1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E37" w:rsidRDefault="004C2E37" w:rsidP="004C2E37">
      <w:pPr>
        <w:spacing w:before="30" w:after="30"/>
        <w:ind w:left="30" w:right="30"/>
        <w:rPr>
          <w:rFonts w:hint="eastAsia"/>
        </w:rPr>
      </w:pPr>
    </w:p>
    <w:p w:rsidR="004C2E37" w:rsidRDefault="004C2E37" w:rsidP="004C2E37">
      <w:pPr>
        <w:spacing w:before="30" w:after="30"/>
        <w:ind w:left="30" w:right="30"/>
        <w:rPr>
          <w:rFonts w:hint="eastAsia"/>
        </w:rPr>
      </w:pPr>
      <w:r>
        <w:rPr>
          <w:rFonts w:hint="eastAsia"/>
        </w:rPr>
        <w:t xml:space="preserve">修改 15H </w:t>
      </w:r>
      <w:r>
        <w:rPr>
          <w:rFonts w:ascii="Wingdings" w:hAnsi="Wingdings"/>
        </w:rPr>
        <w:t></w:t>
      </w:r>
      <w:r>
        <w:rPr>
          <w:rFonts w:hint="eastAsia"/>
        </w:rPr>
        <w:t xml:space="preserve"> 0E(High TMDS output swing)</w:t>
      </w:r>
    </w:p>
    <w:p w:rsidR="004C2E37" w:rsidRDefault="004C2E37" w:rsidP="004C2E37">
      <w:pPr>
        <w:spacing w:before="30" w:after="30"/>
        <w:ind w:left="30" w:right="30"/>
        <w:rPr>
          <w:rFonts w:hint="eastAsia"/>
        </w:rPr>
      </w:pPr>
      <w:r>
        <w:rPr>
          <w:noProof/>
        </w:rPr>
        <w:drawing>
          <wp:inline distT="0" distB="0" distL="0" distR="0">
            <wp:extent cx="3511550" cy="1917700"/>
            <wp:effectExtent l="0" t="0" r="0" b="6350"/>
            <wp:docPr id="1" name="圖片 1" descr="cid:fec4f5ac-ad0d-4cba-91da-29ab2c3662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fec4f5ac-ad0d-4cba-91da-29ab2c36624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E37" w:rsidRDefault="004C2E37" w:rsidP="004C2E37">
      <w:pPr>
        <w:spacing w:before="30" w:after="30"/>
        <w:ind w:left="30" w:right="30"/>
        <w:rPr>
          <w:rFonts w:ascii="Calibri" w:hAnsi="Calibri" w:cs="Calibri" w:hint="eastAsia"/>
          <w:color w:val="1F497D"/>
        </w:rPr>
      </w:pPr>
      <w:bookmarkStart w:id="0" w:name="_GoBack"/>
      <w:bookmarkEnd w:id="0"/>
      <w:r>
        <w:rPr>
          <w:rFonts w:hint="eastAsia"/>
        </w:rPr>
        <w:t xml:space="preserve">15H </w:t>
      </w:r>
      <w:r>
        <w:rPr>
          <w:rFonts w:ascii="Wingdings" w:hAnsi="Wingdings"/>
        </w:rPr>
        <w:t></w:t>
      </w:r>
      <w:r>
        <w:rPr>
          <w:rFonts w:hint="eastAsia"/>
        </w:rPr>
        <w:t xml:space="preserve"> 00 (Pre-emphasis - 10% )  </w:t>
      </w:r>
      <w:r>
        <w:rPr>
          <w:rFonts w:ascii="Wingdings" w:hAnsi="Wingdings"/>
        </w:rPr>
        <w:t></w:t>
      </w:r>
      <w:r>
        <w:rPr>
          <w:rFonts w:hint="eastAsia"/>
        </w:rPr>
        <w:t xml:space="preserve"> Pre-emphasis fail </w:t>
      </w:r>
    </w:p>
    <w:p w:rsidR="00EB3C95" w:rsidRPr="004C2E37" w:rsidRDefault="00EB3C95"/>
    <w:sectPr w:rsidR="00EB3C95" w:rsidRPr="004C2E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37"/>
    <w:rsid w:val="004C2E37"/>
    <w:rsid w:val="00E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3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E3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3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E3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007a0a7-40b5-452e-99cb-dde970a2cc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62007f2-9d4b-4ea5-8c17-f4436f58208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fec4f5ac-ad0d-4cba-91da-29ab2c36624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WPIg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2017-11-07T00:27:00Z</dcterms:created>
  <dcterms:modified xsi:type="dcterms:W3CDTF">2017-11-07T00:28:00Z</dcterms:modified>
</cp:coreProperties>
</file>