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12" w:rsidRDefault="003225EC"/>
    <w:p w:rsidR="002A658D" w:rsidRDefault="002A658D">
      <w:r>
        <w:rPr>
          <w:rFonts w:hint="eastAsia"/>
        </w:rPr>
        <w:t>Design with DS280DF810</w:t>
      </w:r>
    </w:p>
    <w:p w:rsidR="002A658D" w:rsidRDefault="001550EB">
      <w:r>
        <w:object w:dxaOrig="8911" w:dyaOrig="15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2pt;height:625.9pt" o:ole="">
            <v:imagedata r:id="rId6" o:title=""/>
          </v:shape>
          <o:OLEObject Type="Embed" ProgID="Visio.Drawing.15" ShapeID="_x0000_i1025" DrawAspect="Content" ObjectID="_1661666887" r:id="rId7"/>
        </w:object>
      </w:r>
    </w:p>
    <w:sectPr w:rsidR="002A658D" w:rsidSect="00C8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EC" w:rsidRDefault="003225EC" w:rsidP="002A658D">
      <w:r>
        <w:separator/>
      </w:r>
    </w:p>
  </w:endnote>
  <w:endnote w:type="continuationSeparator" w:id="0">
    <w:p w:rsidR="003225EC" w:rsidRDefault="003225EC" w:rsidP="002A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EC" w:rsidRDefault="003225EC" w:rsidP="002A658D">
      <w:r>
        <w:separator/>
      </w:r>
    </w:p>
  </w:footnote>
  <w:footnote w:type="continuationSeparator" w:id="0">
    <w:p w:rsidR="003225EC" w:rsidRDefault="003225EC" w:rsidP="002A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8D"/>
    <w:rsid w:val="001550EB"/>
    <w:rsid w:val="002A658D"/>
    <w:rsid w:val="003225EC"/>
    <w:rsid w:val="00555471"/>
    <w:rsid w:val="00C817F8"/>
    <w:rsid w:val="00D151CE"/>
    <w:rsid w:val="00D27A76"/>
    <w:rsid w:val="00D3741D"/>
    <w:rsid w:val="00DF5F81"/>
    <w:rsid w:val="00E7589D"/>
    <w:rsid w:val="00EE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8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58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58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7589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7589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589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58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589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758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7589D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7589D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7589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2A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65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6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hz03388</dc:creator>
  <cp:keywords/>
  <dc:description/>
  <cp:lastModifiedBy>hz03388</cp:lastModifiedBy>
  <cp:revision>3</cp:revision>
  <dcterms:created xsi:type="dcterms:W3CDTF">2020-09-12T04:41:00Z</dcterms:created>
  <dcterms:modified xsi:type="dcterms:W3CDTF">2020-09-15T01:22:00Z</dcterms:modified>
</cp:coreProperties>
</file>