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E96" w:rsidRDefault="00305CD5" w:rsidP="00716E96">
      <w:pPr>
        <w:spacing w:after="0"/>
      </w:pPr>
      <w:r>
        <w:t>TX_CLK and RX_CLK signal similarly.</w:t>
      </w:r>
    </w:p>
    <w:p w:rsidR="00716E96" w:rsidRDefault="00716E96" w:rsidP="00716E96">
      <w:pPr>
        <w:spacing w:after="0"/>
      </w:pPr>
    </w:p>
    <w:p w:rsidR="00716E96" w:rsidRDefault="00716E96" w:rsidP="00305CD5">
      <w:pPr>
        <w:pStyle w:val="ListParagraph"/>
        <w:numPr>
          <w:ilvl w:val="0"/>
          <w:numId w:val="1"/>
        </w:numPr>
        <w:spacing w:after="0"/>
      </w:pPr>
      <w:r>
        <w:t>TX_CLK has a constant frequency of 2.5MHz when NO ethernet cable is connected.</w:t>
      </w:r>
    </w:p>
    <w:p w:rsidR="00716E96" w:rsidRDefault="00716E96" w:rsidP="00716E96">
      <w:pPr>
        <w:spacing w:after="0"/>
        <w:rPr>
          <w:color w:val="FFC000" w:themeColor="accent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E3F935">
            <wp:simplePos x="0" y="0"/>
            <wp:positionH relativeFrom="margin">
              <wp:align>left</wp:align>
            </wp:positionH>
            <wp:positionV relativeFrom="paragraph">
              <wp:posOffset>83808</wp:posOffset>
            </wp:positionV>
            <wp:extent cx="4511615" cy="3124042"/>
            <wp:effectExtent l="0" t="0" r="381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15" cy="312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E96" w:rsidRDefault="00716E96" w:rsidP="00716E96">
      <w:pPr>
        <w:spacing w:after="0"/>
        <w:rPr>
          <w:color w:val="FF0000"/>
        </w:rPr>
      </w:pPr>
    </w:p>
    <w:p w:rsidR="00716E96" w:rsidRDefault="00716E96" w:rsidP="00716E96">
      <w:pPr>
        <w:spacing w:after="0"/>
        <w:rPr>
          <w:color w:val="FF0000"/>
        </w:rPr>
      </w:pPr>
    </w:p>
    <w:p w:rsidR="00716E96" w:rsidRDefault="00716E96" w:rsidP="00716E96">
      <w:pPr>
        <w:spacing w:after="0"/>
        <w:rPr>
          <w:color w:val="FF0000"/>
        </w:rPr>
      </w:pPr>
    </w:p>
    <w:p w:rsidR="00716E96" w:rsidRDefault="00716E96" w:rsidP="00716E96">
      <w:pPr>
        <w:spacing w:after="0"/>
        <w:rPr>
          <w:color w:val="FF0000"/>
        </w:rPr>
      </w:pPr>
    </w:p>
    <w:p w:rsidR="00716E96" w:rsidRDefault="00716E96" w:rsidP="00716E96">
      <w:pPr>
        <w:spacing w:after="0"/>
        <w:rPr>
          <w:color w:val="FF0000"/>
        </w:rPr>
      </w:pPr>
    </w:p>
    <w:p w:rsidR="00716E96" w:rsidRPr="00716E96" w:rsidRDefault="00716E96" w:rsidP="00716E96">
      <w:pPr>
        <w:spacing w:after="0"/>
        <w:rPr>
          <w:color w:val="FF0000"/>
        </w:rPr>
      </w:pPr>
      <w:r w:rsidRPr="00716E96">
        <w:rPr>
          <w:color w:val="FF0000"/>
        </w:rPr>
        <w:t xml:space="preserve"> TX_CLK – RED</w:t>
      </w:r>
    </w:p>
    <w:p w:rsidR="00716E96" w:rsidRDefault="00716E96" w:rsidP="00716E96">
      <w:pPr>
        <w:spacing w:after="0"/>
        <w:rPr>
          <w:color w:val="FFC000" w:themeColor="accent4"/>
        </w:rPr>
      </w:pPr>
      <w:r w:rsidRPr="00716E96">
        <w:rPr>
          <w:color w:val="FFC000" w:themeColor="accent4"/>
        </w:rPr>
        <w:t xml:space="preserve">RD_M </w:t>
      </w:r>
      <w:r>
        <w:rPr>
          <w:color w:val="FFC000" w:themeColor="accent4"/>
        </w:rPr>
        <w:t>–</w:t>
      </w:r>
      <w:r w:rsidRPr="00716E96">
        <w:rPr>
          <w:color w:val="FFC000" w:themeColor="accent4"/>
        </w:rPr>
        <w:t xml:space="preserve"> YELLOW </w:t>
      </w:r>
    </w:p>
    <w:p w:rsidR="00716E96" w:rsidRDefault="00716E96" w:rsidP="00716E96">
      <w:pPr>
        <w:spacing w:after="0"/>
        <w:rPr>
          <w:color w:val="FFC000" w:themeColor="accent4"/>
        </w:rPr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Default="00716E96" w:rsidP="00716E96">
      <w:pPr>
        <w:spacing w:after="0"/>
      </w:pPr>
    </w:p>
    <w:p w:rsidR="00716E96" w:rsidRPr="00305CD5" w:rsidRDefault="00716E96" w:rsidP="00305CD5">
      <w:pPr>
        <w:pStyle w:val="ListParagraph"/>
        <w:numPr>
          <w:ilvl w:val="0"/>
          <w:numId w:val="1"/>
        </w:numPr>
        <w:spacing w:after="0"/>
      </w:pPr>
      <w:r>
        <w:t>When the ethernet cable is connected, I see</w:t>
      </w:r>
      <w:r w:rsidR="00305CD5">
        <w:t xml:space="preserve"> the image below for about .5 sec</w:t>
      </w:r>
      <w:r w:rsidR="00305CD5" w:rsidRPr="00305CD5">
        <w:t>onds, then the above for about 2 seconds. This constantly repeats itself. TX and RX clock also changes to 25MHz</w:t>
      </w:r>
    </w:p>
    <w:p w:rsidR="00716E96" w:rsidRPr="00305CD5" w:rsidRDefault="00716E96" w:rsidP="00716E96">
      <w:pPr>
        <w:spacing w:after="0"/>
      </w:pPr>
    </w:p>
    <w:p w:rsidR="00716E96" w:rsidRPr="00305CD5" w:rsidRDefault="00305CD5" w:rsidP="00716E96">
      <w:pPr>
        <w:spacing w:after="0"/>
      </w:pPr>
      <w:r w:rsidRPr="00305CD5">
        <w:rPr>
          <w:noProof/>
        </w:rPr>
        <w:drawing>
          <wp:inline distT="0" distB="0" distL="0" distR="0" wp14:anchorId="6A6DAC84" wp14:editId="38BFC9F4">
            <wp:extent cx="4572000" cy="31820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6234" cy="319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E96" w:rsidRPr="00305CD5" w:rsidRDefault="00716E96" w:rsidP="00716E96">
      <w:pPr>
        <w:spacing w:after="0"/>
      </w:pPr>
    </w:p>
    <w:p w:rsidR="00305CD5" w:rsidRPr="00305CD5" w:rsidRDefault="00305CD5">
      <w:r w:rsidRPr="00305CD5">
        <w:br w:type="page"/>
      </w:r>
    </w:p>
    <w:p w:rsidR="00305CD5" w:rsidRDefault="00305CD5" w:rsidP="00305CD5">
      <w:pPr>
        <w:pStyle w:val="ListParagraph"/>
        <w:numPr>
          <w:ilvl w:val="0"/>
          <w:numId w:val="1"/>
        </w:numPr>
        <w:spacing w:after="0"/>
      </w:pPr>
      <w:r w:rsidRPr="00305CD5">
        <w:lastRenderedPageBreak/>
        <w:t>MDIO</w:t>
      </w:r>
    </w:p>
    <w:p w:rsidR="00305CD5" w:rsidRDefault="00305CD5" w:rsidP="00305CD5">
      <w:pPr>
        <w:spacing w:after="0"/>
      </w:pPr>
      <w:r>
        <w:rPr>
          <w:noProof/>
        </w:rPr>
        <w:drawing>
          <wp:inline distT="0" distB="0" distL="0" distR="0" wp14:anchorId="3191375A" wp14:editId="5CBA72B4">
            <wp:extent cx="5071245" cy="3683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462" cy="36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D5" w:rsidRDefault="00305CD5" w:rsidP="00305CD5">
      <w:pPr>
        <w:spacing w:after="0"/>
      </w:pPr>
    </w:p>
    <w:p w:rsidR="00305CD5" w:rsidRDefault="00305CD5" w:rsidP="00305CD5">
      <w:pPr>
        <w:spacing w:after="0"/>
      </w:pPr>
    </w:p>
    <w:p w:rsidR="00305CD5" w:rsidRDefault="00305CD5" w:rsidP="00305CD5">
      <w:pPr>
        <w:pStyle w:val="ListParagraph"/>
        <w:numPr>
          <w:ilvl w:val="0"/>
          <w:numId w:val="1"/>
        </w:numPr>
        <w:spacing w:after="0"/>
      </w:pPr>
      <w:r>
        <w:t>MDC at 20.07MHz</w:t>
      </w:r>
    </w:p>
    <w:p w:rsidR="00305CD5" w:rsidRDefault="00305CD5" w:rsidP="00305CD5">
      <w:pPr>
        <w:spacing w:after="0"/>
      </w:pPr>
    </w:p>
    <w:p w:rsidR="00370E28" w:rsidRDefault="00305CD5" w:rsidP="00305CD5">
      <w:pPr>
        <w:spacing w:after="0"/>
      </w:pPr>
      <w:r>
        <w:rPr>
          <w:noProof/>
        </w:rPr>
        <w:drawing>
          <wp:inline distT="0" distB="0" distL="0" distR="0" wp14:anchorId="247A5781" wp14:editId="548B55BD">
            <wp:extent cx="5029200" cy="33944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1106" cy="33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28" w:rsidRDefault="00370E28">
      <w:r>
        <w:br w:type="page"/>
      </w:r>
    </w:p>
    <w:p w:rsidR="00370E28" w:rsidRDefault="00370E28" w:rsidP="00370E28">
      <w:pPr>
        <w:pStyle w:val="ListParagraph"/>
        <w:numPr>
          <w:ilvl w:val="0"/>
          <w:numId w:val="1"/>
        </w:numPr>
        <w:spacing w:after="0"/>
      </w:pPr>
      <w:r>
        <w:lastRenderedPageBreak/>
        <w:t>XO pin</w:t>
      </w:r>
    </w:p>
    <w:p w:rsidR="00370E28" w:rsidRDefault="00370E28" w:rsidP="00370E28">
      <w:pPr>
        <w:spacing w:after="0"/>
      </w:pPr>
      <w:r>
        <w:rPr>
          <w:noProof/>
        </w:rPr>
        <w:drawing>
          <wp:inline distT="0" distB="0" distL="0" distR="0" wp14:anchorId="7007FCB6" wp14:editId="66A9B127">
            <wp:extent cx="5731510" cy="38512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28" w:rsidRDefault="00370E28" w:rsidP="00370E28">
      <w:pPr>
        <w:spacing w:after="0"/>
      </w:pPr>
    </w:p>
    <w:p w:rsidR="00370E28" w:rsidRDefault="00370E28" w:rsidP="00370E28">
      <w:pPr>
        <w:spacing w:after="0"/>
      </w:pPr>
    </w:p>
    <w:p w:rsidR="00370E28" w:rsidRDefault="00370E28" w:rsidP="00370E28">
      <w:pPr>
        <w:pStyle w:val="ListParagraph"/>
        <w:numPr>
          <w:ilvl w:val="0"/>
          <w:numId w:val="1"/>
        </w:numPr>
        <w:spacing w:after="0"/>
      </w:pPr>
      <w:r>
        <w:t>XI pin</w:t>
      </w:r>
    </w:p>
    <w:p w:rsidR="00370E28" w:rsidRDefault="00370E28" w:rsidP="00370E28">
      <w:pPr>
        <w:spacing w:after="0"/>
      </w:pPr>
    </w:p>
    <w:p w:rsidR="00370E28" w:rsidRPr="00305CD5" w:rsidRDefault="00370E28" w:rsidP="00370E28">
      <w:pPr>
        <w:spacing w:after="0"/>
      </w:pPr>
      <w:r>
        <w:rPr>
          <w:noProof/>
        </w:rPr>
        <w:drawing>
          <wp:inline distT="0" distB="0" distL="0" distR="0" wp14:anchorId="659AF854" wp14:editId="78A7AD3F">
            <wp:extent cx="5731510" cy="40366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E28" w:rsidRPr="00305C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A4960"/>
    <w:multiLevelType w:val="hybridMultilevel"/>
    <w:tmpl w:val="8DF43F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EA"/>
    <w:rsid w:val="000F38C2"/>
    <w:rsid w:val="00305CD5"/>
    <w:rsid w:val="00370E28"/>
    <w:rsid w:val="00716E96"/>
    <w:rsid w:val="00A143C2"/>
    <w:rsid w:val="00FE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885BD"/>
  <w15:chartTrackingRefBased/>
  <w15:docId w15:val="{42142FE7-0EC2-4E88-BD2F-0BC79789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5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Hasibullah Mohebzadeh</dc:creator>
  <cp:keywords/>
  <dc:description/>
  <cp:lastModifiedBy>Hasibullah Mohebzadeh</cp:lastModifiedBy>
  <cp:revision>2</cp:revision>
  <dcterms:created xsi:type="dcterms:W3CDTF">2019-01-16T12:17:00Z</dcterms:created>
  <dcterms:modified xsi:type="dcterms:W3CDTF">2019-01-16T15:05:00Z</dcterms:modified>
</cp:coreProperties>
</file>