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8ED3F" w14:textId="31C6AF0E" w:rsidR="00AC10A1" w:rsidRDefault="00E57994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2E3679CA" wp14:editId="06FE61E2">
            <wp:simplePos x="0" y="0"/>
            <wp:positionH relativeFrom="column">
              <wp:posOffset>-1740089</wp:posOffset>
            </wp:positionH>
            <wp:positionV relativeFrom="paragraph">
              <wp:posOffset>300250</wp:posOffset>
            </wp:positionV>
            <wp:extent cx="11268357" cy="5705475"/>
            <wp:effectExtent l="0" t="0" r="9525" b="0"/>
            <wp:wrapTight wrapText="bothSides">
              <wp:wrapPolygon edited="0">
                <wp:start x="0" y="0"/>
                <wp:lineTo x="0" y="21492"/>
                <wp:lineTo x="21582" y="21492"/>
                <wp:lineTo x="2158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35 SCH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8357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C10A1" w:rsidSect="00E579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13A8E"/>
    <w:rsid w:val="00513A8E"/>
    <w:rsid w:val="00AC10A1"/>
    <w:rsid w:val="00E5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830390-C2C7-44D9-B8B8-11FCF034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Texas Instruments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Guo, Betty</dc:creator>
  <cp:keywords/>
  <dc:description/>
  <cp:lastModifiedBy>Guo, Betty</cp:lastModifiedBy>
  <cp:revision>3</cp:revision>
  <dcterms:created xsi:type="dcterms:W3CDTF">2021-03-22T14:23:00Z</dcterms:created>
  <dcterms:modified xsi:type="dcterms:W3CDTF">2021-03-22T14:25:00Z</dcterms:modified>
</cp:coreProperties>
</file>