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AD" w:rsidRDefault="00F235AD" w:rsidP="00F235AD">
      <w:pPr>
        <w:numPr>
          <w:ilvl w:val="0"/>
          <w:numId w:val="1"/>
        </w:numPr>
        <w:spacing w:after="0" w:line="240" w:lineRule="auto"/>
        <w:ind w:left="1620"/>
        <w:textAlignment w:val="center"/>
        <w:rPr>
          <w:rFonts w:ascii="Times New Roman" w:hAnsi="Times New Roman" w:cs="Times New Roman"/>
          <w:sz w:val="24"/>
          <w:szCs w:val="24"/>
        </w:rPr>
      </w:pPr>
      <w:r>
        <w:t xml:space="preserve">If using 954/960 CSI, set des </w:t>
      </w:r>
      <w:proofErr w:type="spellStart"/>
      <w:r>
        <w:t>reg</w:t>
      </w:r>
      <w:proofErr w:type="spellEnd"/>
      <w:r>
        <w:t xml:space="preserve"> 0x72</w:t>
      </w:r>
    </w:p>
    <w:p w:rsidR="00F235AD" w:rsidRDefault="00F235AD" w:rsidP="00F235AD">
      <w:pPr>
        <w:numPr>
          <w:ilvl w:val="1"/>
          <w:numId w:val="1"/>
        </w:numPr>
        <w:spacing w:after="0" w:line="240" w:lineRule="auto"/>
        <w:ind w:left="216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66AE75" wp14:editId="723F62EB">
            <wp:extent cx="4761865" cy="745490"/>
            <wp:effectExtent l="0" t="0" r="635" b="0"/>
            <wp:docPr id="1" name="Picture 1" descr="Machine generated alternative text: RX 0x72 CSI_VC_MAP 7:0 CSLVC_MAP RW OxE4 CSI-2 Virtual Channel Mapping Register This&#10;register provides a method for replacing the&#10;Virtual Channel Idenhiler WC-ID) of incoming&#10;CSI packets&#10;[7:6] : Map value for VC-ID of 3&#10;[5:4] Map value for VC-ID of 2&#10;[3:2] Map value for VC-lD of 1&#10;[1:0]: Map value for VC-ID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 RX 0x72 CSI_VC_MAP 7:0 CSLVC_MAP RW OxE4 CSI-2 Virtual Channel Mapping Register This&#10;register provides a method for replacing the&#10;Virtual Channel Idenhiler WC-ID) of incoming&#10;CSI packets&#10;[7:6] : Map value for VC-ID of 3&#10;[5:4] Map value for VC-ID of 2&#10;[3:2] Map value for VC-lD of 1&#10;[1:0]: Map value for VC-ID 0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AD" w:rsidRDefault="00F235AD" w:rsidP="00F235AD">
      <w:pPr>
        <w:numPr>
          <w:ilvl w:val="1"/>
          <w:numId w:val="1"/>
        </w:numPr>
        <w:spacing w:after="0" w:line="240" w:lineRule="auto"/>
        <w:ind w:left="2160"/>
        <w:textAlignment w:val="center"/>
        <w:rPr>
          <w:rFonts w:ascii="Times New Roman" w:hAnsi="Times New Roman" w:cs="Times New Roman"/>
          <w:sz w:val="24"/>
          <w:szCs w:val="24"/>
        </w:rPr>
      </w:pPr>
      <w:r>
        <w:t>Supports four virtual channels, you can remap the input VC ID to a new ID</w:t>
      </w:r>
    </w:p>
    <w:p w:rsidR="00F235AD" w:rsidRDefault="00F235AD" w:rsidP="00F235AD">
      <w:pPr>
        <w:numPr>
          <w:ilvl w:val="1"/>
          <w:numId w:val="1"/>
        </w:numPr>
        <w:spacing w:after="0" w:line="240" w:lineRule="auto"/>
        <w:ind w:left="2160"/>
        <w:textAlignment w:val="center"/>
        <w:rPr>
          <w:rFonts w:ascii="Times New Roman" w:hAnsi="Times New Roman" w:cs="Times New Roman"/>
          <w:sz w:val="24"/>
          <w:szCs w:val="24"/>
        </w:rPr>
      </w:pPr>
      <w:r>
        <w:t>Example: imager input VC-ID is 1, you can change 0x72[3:2] = b'11</w:t>
      </w:r>
    </w:p>
    <w:p w:rsidR="00F235AD" w:rsidRDefault="00F235AD" w:rsidP="00F235AD">
      <w:pPr>
        <w:numPr>
          <w:ilvl w:val="2"/>
          <w:numId w:val="1"/>
        </w:numPr>
        <w:spacing w:after="0" w:line="240" w:lineRule="auto"/>
        <w:ind w:left="2700"/>
        <w:textAlignment w:val="center"/>
        <w:rPr>
          <w:rFonts w:ascii="Times New Roman" w:hAnsi="Times New Roman" w:cs="Times New Roman"/>
          <w:sz w:val="24"/>
          <w:szCs w:val="24"/>
        </w:rPr>
      </w:pPr>
      <w:r>
        <w:t>This remaps VC-ID 1 to VC-ID 3 on the des CSI output</w:t>
      </w:r>
    </w:p>
    <w:p w:rsidR="00F235AD" w:rsidRDefault="00F235AD" w:rsidP="00F235AD">
      <w:pPr>
        <w:rPr>
          <w:rFonts w:ascii="Calibri" w:hAnsi="Calibri" w:cs="Calibri"/>
        </w:rPr>
      </w:pPr>
    </w:p>
    <w:p w:rsidR="009C0E01" w:rsidRDefault="00F235AD">
      <w:bookmarkStart w:id="0" w:name="_GoBack"/>
      <w:bookmarkEnd w:id="0"/>
    </w:p>
    <w:sectPr w:rsidR="009C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6E21"/>
    <w:multiLevelType w:val="multilevel"/>
    <w:tmpl w:val="6D8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AD"/>
    <w:rsid w:val="007A437C"/>
    <w:rsid w:val="008D5190"/>
    <w:rsid w:val="00F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54C66.276567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Texas Instruments, Inc.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Hussein, Liban</dc:creator>
  <cp:lastModifiedBy>Hussein, Liban</cp:lastModifiedBy>
  <cp:revision>1</cp:revision>
  <dcterms:created xsi:type="dcterms:W3CDTF">2019-08-06T22:17:00Z</dcterms:created>
  <dcterms:modified xsi:type="dcterms:W3CDTF">2019-08-06T22:17:00Z</dcterms:modified>
</cp:coreProperties>
</file>