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53" w:rsidRDefault="00512600">
      <w:bookmarkStart w:id="0" w:name="_GoBack"/>
      <w:r>
        <w:t xml:space="preserve">Testing </w:t>
      </w:r>
      <w:r w:rsidR="005F3221">
        <w:t xml:space="preserve">2lane </w:t>
      </w:r>
      <w:r>
        <w:t xml:space="preserve">DP alt mode with </w:t>
      </w:r>
      <w:r w:rsidR="005F3221">
        <w:t xml:space="preserve">86 </w:t>
      </w:r>
      <w:proofErr w:type="gramStart"/>
      <w:r w:rsidR="005F3221">
        <w:t>template</w:t>
      </w:r>
      <w:proofErr w:type="gramEnd"/>
      <w:r w:rsidR="005F3221">
        <w:t xml:space="preserve"> on 2.15 FW</w:t>
      </w:r>
      <w:r>
        <w:t>:</w:t>
      </w:r>
    </w:p>
    <w:bookmarkEnd w:id="0"/>
    <w:p w:rsidR="005F3221" w:rsidRDefault="005F3221" w:rsidP="005F3221">
      <w:pPr>
        <w:pStyle w:val="ListParagraph"/>
        <w:numPr>
          <w:ilvl w:val="0"/>
          <w:numId w:val="1"/>
        </w:numPr>
      </w:pPr>
      <w:r>
        <w:t xml:space="preserve">Using the app </w:t>
      </w:r>
      <w:proofErr w:type="spellStart"/>
      <w:r>
        <w:t>config</w:t>
      </w:r>
      <w:proofErr w:type="spellEnd"/>
      <w:r>
        <w:t xml:space="preserve"> tool, load</w:t>
      </w:r>
      <w:r w:rsidR="00512600">
        <w:t xml:space="preserve"> </w:t>
      </w:r>
      <w:r>
        <w:t>the tool with ‘TPS65986_HD3SS460_DRP_Source_Full_2_15.tpl</w:t>
      </w:r>
      <w:r w:rsidR="00417E72">
        <w:t>’</w:t>
      </w:r>
      <w:r w:rsidR="00512600">
        <w:t xml:space="preserve"> </w:t>
      </w:r>
      <w:r>
        <w:t>you will also need to manually load the low region (to prevent flashing errors): ‘</w:t>
      </w:r>
      <w:r w:rsidRPr="005F3221">
        <w:t>TPS65986_HD3SS460_DRP_Source_Full_2_15_lowregion</w:t>
      </w:r>
      <w:r>
        <w:t xml:space="preserve">’ </w:t>
      </w:r>
    </w:p>
    <w:p w:rsidR="00512600" w:rsidRDefault="005F3221" w:rsidP="005F3221">
      <w:pPr>
        <w:pStyle w:val="ListParagraph"/>
        <w:numPr>
          <w:ilvl w:val="1"/>
          <w:numId w:val="1"/>
        </w:numPr>
      </w:pPr>
      <w:r>
        <w:t>this can be found in C drive&lt;Program Files&lt; Texas Instruments&lt;</w:t>
      </w:r>
      <w:r w:rsidRPr="005F3221">
        <w:t>TPS6598x Application Customization 2_15rc2</w:t>
      </w:r>
      <w:r>
        <w:t>&lt;</w:t>
      </w:r>
      <w:r w:rsidRPr="005F3221">
        <w:t>tps6598x-app-customizer</w:t>
      </w:r>
      <w:r>
        <w:t>&lt;</w:t>
      </w:r>
      <w:proofErr w:type="spellStart"/>
      <w:r w:rsidRPr="005F3221">
        <w:t>gui</w:t>
      </w:r>
      <w:proofErr w:type="spellEnd"/>
      <w:r>
        <w:t>&lt;</w:t>
      </w:r>
      <w:r w:rsidRPr="005F3221">
        <w:t>binaries</w:t>
      </w:r>
    </w:p>
    <w:p w:rsidR="00417E72" w:rsidRDefault="005F3221" w:rsidP="005F3221">
      <w:pPr>
        <w:pStyle w:val="ListParagraph"/>
        <w:numPr>
          <w:ilvl w:val="0"/>
          <w:numId w:val="1"/>
        </w:numPr>
      </w:pPr>
      <w:r>
        <w:t xml:space="preserve">Next, go to ‘GPIO event map’ register 0x5c in the </w:t>
      </w:r>
      <w:proofErr w:type="spellStart"/>
      <w:r>
        <w:t>config</w:t>
      </w:r>
      <w:proofErr w:type="spellEnd"/>
      <w:r>
        <w:t xml:space="preserve"> tool.</w:t>
      </w:r>
    </w:p>
    <w:p w:rsidR="005F3221" w:rsidRDefault="005F3221" w:rsidP="005F3221">
      <w:pPr>
        <w:pStyle w:val="ListParagraph"/>
        <w:numPr>
          <w:ilvl w:val="1"/>
          <w:numId w:val="1"/>
        </w:numPr>
      </w:pPr>
      <w:r>
        <w:t>Change GPIO 0,3,14 to match the screenshots below</w:t>
      </w:r>
    </w:p>
    <w:p w:rsidR="00512600" w:rsidRDefault="00512600" w:rsidP="00512600">
      <w:pPr>
        <w:pStyle w:val="ListParagraph"/>
      </w:pPr>
    </w:p>
    <w:p w:rsidR="005F3221" w:rsidRDefault="005F3221" w:rsidP="00512600">
      <w:pPr>
        <w:pStyle w:val="ListParagraph"/>
      </w:pPr>
      <w:r>
        <w:rPr>
          <w:noProof/>
        </w:rPr>
        <w:drawing>
          <wp:inline distT="0" distB="0" distL="0" distR="0">
            <wp:extent cx="4019550" cy="1593850"/>
            <wp:effectExtent l="0" t="0" r="0" b="6350"/>
            <wp:docPr id="4" name="Picture 4" descr="C:\Users\a0226228\Desktop\GPIO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26228\Desktop\GPIO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21" w:rsidRDefault="005F3221" w:rsidP="00512600">
      <w:pPr>
        <w:pStyle w:val="ListParagraph"/>
      </w:pPr>
      <w:r>
        <w:rPr>
          <w:noProof/>
        </w:rPr>
        <w:drawing>
          <wp:inline distT="0" distB="0" distL="0" distR="0">
            <wp:extent cx="4152900" cy="1631950"/>
            <wp:effectExtent l="0" t="0" r="0" b="6350"/>
            <wp:docPr id="5" name="Picture 5" descr="C:\Users\a0226228\Desktop\GPI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26228\Desktop\GPI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21" w:rsidRDefault="005F3221" w:rsidP="00512600">
      <w:pPr>
        <w:pStyle w:val="ListParagraph"/>
      </w:pPr>
      <w:r>
        <w:rPr>
          <w:noProof/>
        </w:rPr>
        <w:drawing>
          <wp:inline distT="0" distB="0" distL="0" distR="0">
            <wp:extent cx="4191000" cy="1606550"/>
            <wp:effectExtent l="0" t="0" r="0" b="0"/>
            <wp:docPr id="6" name="Picture 6" descr="C:\Users\a0226228\Desktop\GPI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0226228\Desktop\GPIO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21" w:rsidRDefault="005F3221" w:rsidP="005F3221">
      <w:pPr>
        <w:pStyle w:val="ListParagraph"/>
        <w:numPr>
          <w:ilvl w:val="0"/>
          <w:numId w:val="1"/>
        </w:numPr>
      </w:pPr>
      <w:r>
        <w:t>Flash the device and power cycle (or reset the EVM)</w:t>
      </w:r>
    </w:p>
    <w:p w:rsidR="005F3221" w:rsidRDefault="005F3221" w:rsidP="005F3221">
      <w:pPr>
        <w:pStyle w:val="ListParagraph"/>
        <w:numPr>
          <w:ilvl w:val="0"/>
          <w:numId w:val="1"/>
        </w:numPr>
      </w:pPr>
      <w:r>
        <w:t>Connection: can be done before or after flashing -&gt; U</w:t>
      </w:r>
      <w:r>
        <w:t xml:space="preserve">sing one 82 EVM acting as the dock and a </w:t>
      </w:r>
      <w:proofErr w:type="spellStart"/>
      <w:r>
        <w:t>Macbook</w:t>
      </w:r>
      <w:proofErr w:type="spellEnd"/>
      <w:r>
        <w:t xml:space="preserve"> acting as th</w:t>
      </w:r>
      <w:r>
        <w:t xml:space="preserve">e Host, connect the </w:t>
      </w:r>
      <w:proofErr w:type="spellStart"/>
      <w:r>
        <w:t>Mac</w:t>
      </w:r>
      <w:r>
        <w:t>book</w:t>
      </w:r>
      <w:proofErr w:type="spellEnd"/>
      <w:r>
        <w:t xml:space="preserve"> to the dock with a</w:t>
      </w:r>
      <w:r>
        <w:t xml:space="preserve"> type C to type C cable. Using a mini DP to DP cable, </w:t>
      </w:r>
      <w:r>
        <w:t>connect the expansion board to a DP monitor.</w:t>
      </w:r>
      <w:r>
        <w:t xml:space="preserve"> (</w:t>
      </w:r>
      <w:proofErr w:type="gramStart"/>
      <w:r>
        <w:t>no</w:t>
      </w:r>
      <w:proofErr w:type="gramEnd"/>
      <w:r>
        <w:t xml:space="preserve"> barrel jack is needed).</w:t>
      </w:r>
    </w:p>
    <w:p w:rsidR="005F3221" w:rsidRDefault="005F3221" w:rsidP="005F3221"/>
    <w:p w:rsidR="005F3221" w:rsidRDefault="005F3221" w:rsidP="005F3221"/>
    <w:p w:rsidR="005F3221" w:rsidRDefault="005F3221" w:rsidP="005F3221"/>
    <w:p w:rsidR="005F3221" w:rsidRDefault="005F3221" w:rsidP="005F3221">
      <w:pPr>
        <w:pStyle w:val="ListParagraph"/>
        <w:numPr>
          <w:ilvl w:val="0"/>
          <w:numId w:val="1"/>
        </w:numPr>
      </w:pPr>
      <w:r>
        <w:t xml:space="preserve">The last thing I typically do is Plug in the type C cable to dock Or </w:t>
      </w:r>
      <w:proofErr w:type="spellStart"/>
      <w:r>
        <w:t>Macbook</w:t>
      </w:r>
      <w:proofErr w:type="spellEnd"/>
      <w:r>
        <w:t xml:space="preserve"> and verify monitor pops up (as opposed to power cycling with all connections already made)</w:t>
      </w:r>
    </w:p>
    <w:p w:rsidR="005F3221" w:rsidRDefault="005F3221" w:rsidP="005F3221">
      <w:pPr>
        <w:pStyle w:val="ListParagraph"/>
        <w:numPr>
          <w:ilvl w:val="0"/>
          <w:numId w:val="1"/>
        </w:numPr>
      </w:pPr>
      <w:r>
        <w:t xml:space="preserve">Next verify that USB3.0 is also enabled in data status register 0x5f as seen below. Verifying USB3.0 is connected means that 2 lanes of DP and 2 lanes of USB3.0 </w:t>
      </w:r>
      <w:proofErr w:type="gramStart"/>
      <w:r>
        <w:t>is</w:t>
      </w:r>
      <w:proofErr w:type="gramEnd"/>
      <w:r>
        <w:t xml:space="preserve"> enabled.</w:t>
      </w:r>
    </w:p>
    <w:p w:rsidR="005F3221" w:rsidRDefault="005F3221" w:rsidP="005F3221">
      <w:pPr>
        <w:pStyle w:val="ListParagraph"/>
      </w:pPr>
      <w:r>
        <w:rPr>
          <w:noProof/>
        </w:rPr>
        <w:drawing>
          <wp:inline distT="0" distB="0" distL="0" distR="0" wp14:anchorId="30B7C1BA" wp14:editId="148FD86F">
            <wp:extent cx="5937250" cy="4527550"/>
            <wp:effectExtent l="0" t="0" r="6350" b="6350"/>
            <wp:docPr id="7" name="Picture 7" descr="C:\Users\a0226228\Desktop\jk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0226228\Desktop\jkh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21" w:rsidRDefault="005F3221" w:rsidP="005F3221">
      <w:pPr>
        <w:pStyle w:val="ListParagraph"/>
      </w:pPr>
    </w:p>
    <w:p w:rsidR="005F3221" w:rsidRDefault="005F3221" w:rsidP="005F3221">
      <w:pPr>
        <w:pStyle w:val="ListParagraph"/>
      </w:pPr>
      <w:r>
        <w:t xml:space="preserve">Note: There should be 1 LED ON (MUX_ctrl1) during run time as well as the HPD LED on the expansion board. </w:t>
      </w:r>
    </w:p>
    <w:sectPr w:rsidR="005F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3883"/>
    <w:multiLevelType w:val="hybridMultilevel"/>
    <w:tmpl w:val="5D10B5B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B61B0"/>
    <w:multiLevelType w:val="hybridMultilevel"/>
    <w:tmpl w:val="1512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0"/>
    <w:rsid w:val="001136C6"/>
    <w:rsid w:val="001C2A53"/>
    <w:rsid w:val="00417E72"/>
    <w:rsid w:val="00512600"/>
    <w:rsid w:val="005F3221"/>
    <w:rsid w:val="007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2</cp:revision>
  <dcterms:created xsi:type="dcterms:W3CDTF">2017-04-12T23:24:00Z</dcterms:created>
  <dcterms:modified xsi:type="dcterms:W3CDTF">2017-04-12T23:24:00Z</dcterms:modified>
</cp:coreProperties>
</file>