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65F4" w14:textId="7EA492E6" w:rsidR="00FE7122" w:rsidRDefault="00FE7122" w:rsidP="00FE7122">
      <w:r>
        <w:rPr>
          <w:rFonts w:hint="eastAsia"/>
        </w:rPr>
        <w:t>When the CPU started，it can</w:t>
      </w:r>
      <w:proofErr w:type="gramStart"/>
      <w:r>
        <w:t>’</w:t>
      </w:r>
      <w:proofErr w:type="gramEnd"/>
      <w:r>
        <w:rPr>
          <w:rFonts w:hint="eastAsia"/>
        </w:rPr>
        <w:t>t connect the USB HUB(</w:t>
      </w:r>
      <w:r w:rsidRPr="00FE7122">
        <w:rPr>
          <w:rFonts w:hint="eastAsia"/>
        </w:rPr>
        <w:t xml:space="preserve"> </w:t>
      </w:r>
      <w:r>
        <w:rPr>
          <w:rFonts w:hint="eastAsia"/>
        </w:rPr>
        <w:t>TUSB8041</w:t>
      </w:r>
      <w:r>
        <w:rPr>
          <w:rFonts w:hint="eastAsia"/>
        </w:rPr>
        <w:t xml:space="preserve">) </w:t>
      </w:r>
      <w:r w:rsidR="004935DD">
        <w:rPr>
          <w:rFonts w:hint="eastAsia"/>
        </w:rPr>
        <w:t>occasionally</w:t>
      </w:r>
      <w:r>
        <w:rPr>
          <w:rFonts w:hint="eastAsia"/>
        </w:rPr>
        <w:t>.</w:t>
      </w:r>
    </w:p>
    <w:p w14:paraId="2F2DEF48" w14:textId="77777777" w:rsidR="00FE7122" w:rsidRDefault="00FE7122" w:rsidP="00FE7122"/>
    <w:p w14:paraId="1F33F419" w14:textId="110C02B2" w:rsidR="004935DD" w:rsidRDefault="00FE7122" w:rsidP="00FE7122">
      <w:pPr>
        <w:rPr>
          <w:rFonts w:hint="eastAsia"/>
        </w:rPr>
      </w:pPr>
      <w:r>
        <w:rPr>
          <w:rFonts w:hint="eastAsia"/>
        </w:rPr>
        <w:t xml:space="preserve">Restart the </w:t>
      </w:r>
      <w:r>
        <w:rPr>
          <w:rFonts w:hint="eastAsia"/>
        </w:rPr>
        <w:t>TUSB8041</w:t>
      </w:r>
      <w:r>
        <w:rPr>
          <w:rFonts w:hint="eastAsia"/>
        </w:rPr>
        <w:t>, sometimes it will work well</w:t>
      </w:r>
      <w:r w:rsidR="004935DD">
        <w:rPr>
          <w:rFonts w:hint="eastAsia"/>
        </w:rPr>
        <w:t>, and sometimes the USB 2.0 will disconnect.</w:t>
      </w:r>
    </w:p>
    <w:p w14:paraId="675135BC" w14:textId="77777777" w:rsidR="004935DD" w:rsidRDefault="004935DD" w:rsidP="00FE7122"/>
    <w:p w14:paraId="111CCB02" w14:textId="4E7EBDA8" w:rsidR="004935DD" w:rsidRDefault="004935DD" w:rsidP="00FE7122">
      <w:pPr>
        <w:rPr>
          <w:rFonts w:hint="eastAsia"/>
        </w:rPr>
      </w:pPr>
      <w:r>
        <w:rPr>
          <w:rFonts w:hint="eastAsia"/>
        </w:rPr>
        <w:t xml:space="preserve">When the </w:t>
      </w:r>
      <w:r>
        <w:rPr>
          <w:rFonts w:hint="eastAsia"/>
        </w:rPr>
        <w:t>USB 2.0</w:t>
      </w:r>
      <w:r>
        <w:rPr>
          <w:rFonts w:hint="eastAsia"/>
        </w:rPr>
        <w:t xml:space="preserve"> </w:t>
      </w:r>
      <w:r>
        <w:rPr>
          <w:rFonts w:hint="eastAsia"/>
        </w:rPr>
        <w:t>disconnect</w:t>
      </w:r>
      <w:r>
        <w:rPr>
          <w:rFonts w:hint="eastAsia"/>
        </w:rPr>
        <w:t>ed, the CPU UART0 will print like this:</w:t>
      </w:r>
    </w:p>
    <w:p w14:paraId="165D08B4" w14:textId="77D615D1" w:rsidR="00A24AC3" w:rsidRDefault="00A24AC3" w:rsidP="00A24AC3">
      <w:r>
        <w:rPr>
          <w:noProof/>
        </w:rPr>
        <w:drawing>
          <wp:inline distT="0" distB="0" distL="0" distR="0" wp14:anchorId="74958C3B" wp14:editId="127B3FB5">
            <wp:extent cx="5340485" cy="2324100"/>
            <wp:effectExtent l="0" t="0" r="0" b="0"/>
            <wp:docPr id="7482954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295485" name=""/>
                    <pic:cNvPicPr/>
                  </pic:nvPicPr>
                  <pic:blipFill rotWithShape="1">
                    <a:blip r:embed="rId6"/>
                    <a:srcRect l="15712" t="17024" r="6272" b="22591"/>
                    <a:stretch/>
                  </pic:blipFill>
                  <pic:spPr bwMode="auto">
                    <a:xfrm>
                      <a:off x="0" y="0"/>
                      <a:ext cx="5345136" cy="2326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973B4B" w14:textId="77777777" w:rsidR="00FE7122" w:rsidRDefault="00FE7122" w:rsidP="00A24AC3"/>
    <w:p w14:paraId="46B64279" w14:textId="54EB6E55" w:rsidR="004935DD" w:rsidRDefault="004935DD" w:rsidP="004935DD">
      <w:pPr>
        <w:rPr>
          <w:rFonts w:hint="eastAsia"/>
        </w:rPr>
      </w:pPr>
      <w:r>
        <w:rPr>
          <w:rFonts w:hint="eastAsia"/>
        </w:rPr>
        <w:t>Compare above, w</w:t>
      </w:r>
      <w:r>
        <w:rPr>
          <w:rFonts w:hint="eastAsia"/>
        </w:rPr>
        <w:t>hen the USB 2.0 connected, the CPU UART0 will print like this:</w:t>
      </w:r>
    </w:p>
    <w:p w14:paraId="6288AE37" w14:textId="6B9F8B1A" w:rsidR="00A24AC3" w:rsidRDefault="00A24AC3" w:rsidP="00A24AC3">
      <w:r>
        <w:rPr>
          <w:noProof/>
        </w:rPr>
        <w:drawing>
          <wp:inline distT="0" distB="0" distL="0" distR="0" wp14:anchorId="62A8512A" wp14:editId="16D8C501">
            <wp:extent cx="5340927" cy="2447925"/>
            <wp:effectExtent l="0" t="0" r="0" b="0"/>
            <wp:docPr id="20622312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231230" name=""/>
                    <pic:cNvPicPr/>
                  </pic:nvPicPr>
                  <pic:blipFill rotWithShape="1">
                    <a:blip r:embed="rId7"/>
                    <a:srcRect l="14989" t="17344" r="2661" b="15525"/>
                    <a:stretch/>
                  </pic:blipFill>
                  <pic:spPr bwMode="auto">
                    <a:xfrm>
                      <a:off x="0" y="0"/>
                      <a:ext cx="5346651" cy="2450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FA4286" w14:textId="77777777" w:rsidR="00FE7122" w:rsidRDefault="00FE7122" w:rsidP="00A24AC3"/>
    <w:p w14:paraId="5CF2D667" w14:textId="77777777" w:rsidR="00FE7122" w:rsidRDefault="00FE7122" w:rsidP="00A24AC3">
      <w:pPr>
        <w:rPr>
          <w:rFonts w:hint="eastAsia"/>
        </w:rPr>
      </w:pPr>
    </w:p>
    <w:sectPr w:rsidR="00FE7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7277" w14:textId="77777777" w:rsidR="001C3323" w:rsidRDefault="001C3323" w:rsidP="00A24AC3">
      <w:r>
        <w:separator/>
      </w:r>
    </w:p>
  </w:endnote>
  <w:endnote w:type="continuationSeparator" w:id="0">
    <w:p w14:paraId="78ADFDBC" w14:textId="77777777" w:rsidR="001C3323" w:rsidRDefault="001C3323" w:rsidP="00A2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26F5" w14:textId="77777777" w:rsidR="001C3323" w:rsidRDefault="001C3323" w:rsidP="00A24AC3">
      <w:r>
        <w:separator/>
      </w:r>
    </w:p>
  </w:footnote>
  <w:footnote w:type="continuationSeparator" w:id="0">
    <w:p w14:paraId="799D16DB" w14:textId="77777777" w:rsidR="001C3323" w:rsidRDefault="001C3323" w:rsidP="00A24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A6"/>
    <w:rsid w:val="000250A5"/>
    <w:rsid w:val="001C3323"/>
    <w:rsid w:val="002E4CBA"/>
    <w:rsid w:val="004935DD"/>
    <w:rsid w:val="005703C7"/>
    <w:rsid w:val="007F2B0C"/>
    <w:rsid w:val="009754A6"/>
    <w:rsid w:val="00A24AC3"/>
    <w:rsid w:val="00F16291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330"/>
  <w15:chartTrackingRefBased/>
  <w15:docId w15:val="{0142F527-5BCF-4647-A863-B64706B9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5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4A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4A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4A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4A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4A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4A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4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4A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4A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754A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4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4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4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4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4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754A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24A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24AC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24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24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2024-03-21T03:12:00Z</dcterms:created>
  <dcterms:modified xsi:type="dcterms:W3CDTF">2024-03-21T04:00:00Z</dcterms:modified>
</cp:coreProperties>
</file>