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63C74" w14:textId="1A56F428" w:rsidR="00DB5495" w:rsidRDefault="00DB5495" w:rsidP="00DB5495">
      <w:pPr>
        <w:pStyle w:val="a3"/>
        <w:shd w:val="clear" w:color="auto" w:fill="F4F5F7"/>
        <w:spacing w:before="0" w:beforeAutospacing="0" w:after="0" w:afterAutospacing="0"/>
        <w:rPr>
          <w:rFonts w:ascii="-apple-system" w:hAnsi="-apple-system" w:hint="eastAsia"/>
          <w:color w:val="172B4D"/>
          <w:sz w:val="21"/>
          <w:szCs w:val="21"/>
        </w:rPr>
      </w:pPr>
      <w:r>
        <w:rPr>
          <w:rFonts w:ascii="-apple-system" w:hAnsi="-apple-system"/>
          <w:color w:val="172B4D"/>
          <w:sz w:val="21"/>
          <w:szCs w:val="21"/>
        </w:rPr>
        <w:t>1.</w:t>
      </w:r>
      <w:r w:rsidR="008B0156" w:rsidRPr="008B0156">
        <w:rPr>
          <w:rFonts w:ascii="-apple-system" w:hAnsi="-apple-system"/>
          <w:color w:val="172B4D"/>
          <w:sz w:val="21"/>
          <w:szCs w:val="21"/>
        </w:rPr>
        <w:t>mkdir ql-ol-kernel/include/dt-bindings/net</w:t>
      </w:r>
    </w:p>
    <w:p w14:paraId="429A14F1" w14:textId="21428E20" w:rsidR="00DB5495" w:rsidRDefault="00DB5495" w:rsidP="00DB5495">
      <w:pPr>
        <w:pStyle w:val="a3"/>
        <w:shd w:val="clear" w:color="auto" w:fill="F4F5F7"/>
        <w:spacing w:before="150" w:beforeAutospacing="0" w:after="0" w:afterAutospacing="0"/>
        <w:rPr>
          <w:rFonts w:ascii="-apple-system" w:hAnsi="-apple-system" w:hint="eastAsia"/>
          <w:color w:val="172B4D"/>
          <w:sz w:val="21"/>
          <w:szCs w:val="21"/>
        </w:rPr>
      </w:pPr>
      <w:r>
        <w:rPr>
          <w:rFonts w:ascii="-apple-system" w:hAnsi="-apple-system"/>
          <w:color w:val="172B4D"/>
          <w:sz w:val="21"/>
          <w:szCs w:val="21"/>
        </w:rPr>
        <w:t xml:space="preserve">2 cp ti-dp83867.h </w:t>
      </w:r>
      <w:r w:rsidR="008B0156" w:rsidRPr="008B0156">
        <w:rPr>
          <w:rFonts w:ascii="-apple-system" w:hAnsi="-apple-system"/>
          <w:color w:val="172B4D"/>
          <w:sz w:val="21"/>
          <w:szCs w:val="21"/>
        </w:rPr>
        <w:t>ql-ol-kernel/include/dt-bindings/net</w:t>
      </w:r>
      <w:r w:rsidR="008B0156">
        <w:rPr>
          <w:rFonts w:ascii="-apple-system" w:hAnsi="-apple-system" w:hint="eastAsia"/>
          <w:color w:val="172B4D"/>
          <w:sz w:val="21"/>
          <w:szCs w:val="21"/>
        </w:rPr>
        <w:t>/</w:t>
      </w:r>
    </w:p>
    <w:p w14:paraId="2C22437C" w14:textId="2279D3E9" w:rsidR="00DB5495" w:rsidRDefault="00DB5495" w:rsidP="00DB5495">
      <w:pPr>
        <w:pStyle w:val="a3"/>
        <w:shd w:val="clear" w:color="auto" w:fill="F4F5F7"/>
        <w:spacing w:before="150" w:beforeAutospacing="0" w:after="0" w:afterAutospacing="0"/>
        <w:rPr>
          <w:rFonts w:ascii="-apple-system" w:hAnsi="-apple-system" w:hint="eastAsia"/>
          <w:color w:val="172B4D"/>
          <w:sz w:val="21"/>
          <w:szCs w:val="21"/>
        </w:rPr>
      </w:pPr>
      <w:r>
        <w:rPr>
          <w:rFonts w:ascii="-apple-system" w:hAnsi="-apple-system"/>
          <w:color w:val="172B4D"/>
          <w:sz w:val="21"/>
          <w:szCs w:val="21"/>
        </w:rPr>
        <w:t>3 cp dp83867.c  </w:t>
      </w:r>
      <w:r w:rsidR="008B0156" w:rsidRPr="008B0156">
        <w:rPr>
          <w:rFonts w:ascii="-apple-system" w:hAnsi="-apple-system"/>
          <w:color w:val="172B4D"/>
          <w:sz w:val="21"/>
          <w:szCs w:val="21"/>
        </w:rPr>
        <w:t>ql-ol-kernel/drivers/net/phy/</w:t>
      </w:r>
    </w:p>
    <w:p w14:paraId="3983AF09" w14:textId="3440E8DE" w:rsidR="00DB5495" w:rsidRDefault="00DB5495" w:rsidP="00DB5495">
      <w:pPr>
        <w:pStyle w:val="a3"/>
        <w:shd w:val="clear" w:color="auto" w:fill="F4F5F7"/>
        <w:spacing w:before="150" w:beforeAutospacing="0" w:after="0" w:afterAutospacing="0"/>
        <w:rPr>
          <w:rFonts w:ascii="-apple-system" w:hAnsi="-apple-system" w:hint="eastAsia"/>
          <w:color w:val="172B4D"/>
          <w:sz w:val="21"/>
          <w:szCs w:val="21"/>
        </w:rPr>
      </w:pPr>
      <w:r>
        <w:rPr>
          <w:rFonts w:ascii="-apple-system" w:hAnsi="-apple-system"/>
          <w:color w:val="172B4D"/>
          <w:sz w:val="21"/>
          <w:szCs w:val="21"/>
        </w:rPr>
        <w:t>4 modify </w:t>
      </w:r>
      <w:r w:rsidR="008B0156" w:rsidRPr="008B0156">
        <w:rPr>
          <w:rFonts w:ascii="-apple-system" w:hAnsi="-apple-system"/>
          <w:color w:val="172B4D"/>
          <w:sz w:val="21"/>
          <w:szCs w:val="21"/>
        </w:rPr>
        <w:t>ql-ol-kernel/drivers/net/phy</w:t>
      </w:r>
      <w:r w:rsidR="008B0156">
        <w:rPr>
          <w:rFonts w:ascii="-apple-system" w:hAnsi="-apple-system" w:hint="eastAsia"/>
          <w:color w:val="172B4D"/>
          <w:sz w:val="21"/>
          <w:szCs w:val="21"/>
        </w:rPr>
        <w:t>/</w:t>
      </w:r>
      <w:r w:rsidR="008B0156">
        <w:rPr>
          <w:rFonts w:ascii="-apple-system" w:hAnsi="-apple-system"/>
          <w:color w:val="172B4D"/>
          <w:sz w:val="21"/>
          <w:szCs w:val="21"/>
        </w:rPr>
        <w:t>Makefile</w:t>
      </w:r>
      <w:r>
        <w:rPr>
          <w:rFonts w:ascii="-apple-system" w:hAnsi="-apple-system"/>
          <w:color w:val="172B4D"/>
          <w:sz w:val="21"/>
          <w:szCs w:val="21"/>
        </w:rPr>
        <w:t>   add</w:t>
      </w:r>
      <w:r w:rsidR="008F28E2">
        <w:rPr>
          <w:rFonts w:ascii="-apple-system" w:hAnsi="-apple-system"/>
          <w:color w:val="172B4D"/>
          <w:sz w:val="21"/>
          <w:szCs w:val="21"/>
        </w:rPr>
        <w:t xml:space="preserve">: </w:t>
      </w:r>
      <w:r>
        <w:rPr>
          <w:rFonts w:ascii="-apple-system" w:hAnsi="-apple-system"/>
          <w:color w:val="172B4D"/>
          <w:sz w:val="21"/>
          <w:szCs w:val="21"/>
        </w:rPr>
        <w:t>obj-m += dp83867.o</w:t>
      </w:r>
    </w:p>
    <w:p w14:paraId="0BDEAE96" w14:textId="77777777" w:rsidR="00DB5495" w:rsidRDefault="00DB5495" w:rsidP="00DB5495">
      <w:pPr>
        <w:rPr>
          <w:rFonts w:ascii="等线" w:eastAsia="等线" w:hAnsi="等线"/>
          <w:color w:val="1F497D"/>
          <w:sz w:val="21"/>
          <w:szCs w:val="21"/>
        </w:rPr>
      </w:pPr>
    </w:p>
    <w:p w14:paraId="78DC5A73" w14:textId="77777777" w:rsidR="00DB5495" w:rsidRDefault="00DB5495" w:rsidP="00DB5495">
      <w:pPr>
        <w:rPr>
          <w:rFonts w:ascii="等线" w:eastAsia="等线" w:hAnsi="等线"/>
          <w:color w:val="1F497D"/>
          <w:sz w:val="21"/>
          <w:szCs w:val="21"/>
        </w:rPr>
      </w:pPr>
    </w:p>
    <w:p w14:paraId="3886E331" w14:textId="77777777" w:rsidR="00DB5495" w:rsidRDefault="00DB5495" w:rsidP="00DB5495">
      <w:pPr>
        <w:rPr>
          <w:rFonts w:ascii="等线" w:eastAsia="等线" w:hAnsi="等线"/>
          <w:color w:val="1F497D"/>
          <w:sz w:val="21"/>
          <w:szCs w:val="21"/>
        </w:rPr>
      </w:pPr>
    </w:p>
    <w:p w14:paraId="29C69A8E" w14:textId="77777777" w:rsidR="00DB5495" w:rsidRDefault="00DB5495" w:rsidP="00DB5495">
      <w:pPr>
        <w:rPr>
          <w:rFonts w:ascii="等线" w:eastAsia="等线" w:hAnsi="等线"/>
          <w:color w:val="1F497D"/>
          <w:sz w:val="21"/>
          <w:szCs w:val="21"/>
        </w:rPr>
      </w:pPr>
      <w:r>
        <w:rPr>
          <w:noProof/>
        </w:rPr>
        <w:drawing>
          <wp:inline distT="0" distB="0" distL="0" distR="0" wp14:anchorId="2749DABC" wp14:editId="57592088">
            <wp:extent cx="5840585" cy="4246129"/>
            <wp:effectExtent l="0" t="0" r="8255" b="2540"/>
            <wp:docPr id="2" name="图片 2" descr="cid:image011.png@01D6756B.28F00F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11.png@01D6756B.28F00F6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366" cy="4269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40590" w14:textId="77777777" w:rsidR="00DB5495" w:rsidRDefault="00DB5495" w:rsidP="00DB5495">
      <w:pPr>
        <w:rPr>
          <w:rFonts w:ascii="等线" w:eastAsia="等线" w:hAnsi="等线"/>
          <w:b/>
          <w:bCs/>
        </w:rPr>
      </w:pPr>
    </w:p>
    <w:p w14:paraId="438936C1" w14:textId="02065FE9" w:rsidR="008B0156" w:rsidRDefault="00DB5495" w:rsidP="00DB5495">
      <w:pPr>
        <w:rPr>
          <w:rFonts w:ascii="等线" w:eastAsia="等线" w:hAnsi="等线"/>
          <w:b/>
          <w:bCs/>
        </w:rPr>
      </w:pPr>
      <w:r>
        <w:rPr>
          <w:rFonts w:ascii="等线" w:eastAsia="等线" w:hAnsi="等线" w:hint="eastAsia"/>
          <w:b/>
          <w:bCs/>
        </w:rPr>
        <w:t>Modify /etc/init.d/start_emac_le    add line</w:t>
      </w:r>
      <w:r w:rsidR="008B0156">
        <w:rPr>
          <w:rFonts w:ascii="等线" w:eastAsia="等线" w:hAnsi="等线"/>
          <w:b/>
          <w:bCs/>
        </w:rPr>
        <w:t>:</w:t>
      </w:r>
      <w:r>
        <w:rPr>
          <w:rFonts w:ascii="等线" w:eastAsia="等线" w:hAnsi="等线" w:hint="eastAsia"/>
          <w:b/>
          <w:bCs/>
        </w:rPr>
        <w:t xml:space="preserve">   </w:t>
      </w:r>
    </w:p>
    <w:p w14:paraId="57F64632" w14:textId="30E7B14A" w:rsidR="00DB5495" w:rsidRDefault="00DB5495" w:rsidP="00DB5495">
      <w:pPr>
        <w:rPr>
          <w:rFonts w:ascii="等线" w:eastAsia="等线" w:hAnsi="等线"/>
          <w:b/>
          <w:bCs/>
        </w:rPr>
      </w:pPr>
      <w:r>
        <w:rPr>
          <w:rFonts w:ascii="等线" w:eastAsia="等线" w:hAnsi="等线" w:hint="eastAsia"/>
          <w:b/>
          <w:bCs/>
        </w:rPr>
        <w:t>insmod $MODULE_BASE/net/phy/dp83867.ko</w:t>
      </w:r>
    </w:p>
    <w:p w14:paraId="1DEFC0B0" w14:textId="77777777" w:rsidR="00DB5495" w:rsidRDefault="00DB5495" w:rsidP="00DB5495">
      <w:pPr>
        <w:rPr>
          <w:rFonts w:ascii="等线" w:eastAsia="等线" w:hAnsi="等线"/>
          <w:b/>
          <w:bCs/>
        </w:rPr>
      </w:pPr>
    </w:p>
    <w:p w14:paraId="11BFCF38" w14:textId="77777777" w:rsidR="00DB5495" w:rsidRDefault="00DB5495" w:rsidP="00DB5495">
      <w:pPr>
        <w:rPr>
          <w:rFonts w:ascii="等线" w:eastAsia="等线" w:hAnsi="等线"/>
          <w:b/>
          <w:bCs/>
        </w:rPr>
      </w:pPr>
      <w:r>
        <w:rPr>
          <w:rFonts w:ascii="等线" w:eastAsia="等线" w:hAnsi="等线" w:hint="eastAsia"/>
          <w:b/>
          <w:bCs/>
        </w:rPr>
        <w:t xml:space="preserve">Execute   command    /etc/init.d/start_emac_le  start </w:t>
      </w:r>
    </w:p>
    <w:p w14:paraId="067D626D" w14:textId="77777777" w:rsidR="00DB5495" w:rsidRDefault="00DB5495" w:rsidP="00DB5495">
      <w:pPr>
        <w:rPr>
          <w:rFonts w:ascii="等线" w:eastAsia="等线" w:hAnsi="等线"/>
          <w:b/>
          <w:bCs/>
          <w:color w:val="FF0000"/>
        </w:rPr>
      </w:pPr>
      <w:r>
        <w:rPr>
          <w:rFonts w:ascii="等线" w:eastAsia="等线" w:hAnsi="等线" w:hint="eastAsia"/>
          <w:b/>
          <w:bCs/>
          <w:color w:val="FF0000"/>
        </w:rPr>
        <w:t>Note that before executing this script, it is necessary to check the demo board with the network cable. I am not sure whether the hardware wiring problem or the software configuration problem occurs?</w:t>
      </w:r>
    </w:p>
    <w:p w14:paraId="1335A33A" w14:textId="77777777" w:rsidR="00DB5495" w:rsidRDefault="00DB5495" w:rsidP="00DB5495">
      <w:pPr>
        <w:rPr>
          <w:rFonts w:ascii="等线" w:eastAsia="等线" w:hAnsi="等线"/>
          <w:b/>
          <w:bCs/>
        </w:rPr>
      </w:pPr>
    </w:p>
    <w:p w14:paraId="0BC3A152" w14:textId="77777777" w:rsidR="00DB5495" w:rsidRDefault="00DB5495" w:rsidP="00DB5495">
      <w:pPr>
        <w:rPr>
          <w:rFonts w:ascii="等线" w:eastAsia="等线" w:hAnsi="等线"/>
          <w:b/>
          <w:bCs/>
        </w:rPr>
      </w:pPr>
    </w:p>
    <w:p w14:paraId="6B107192" w14:textId="77777777" w:rsidR="00DB5495" w:rsidRDefault="00DB5495" w:rsidP="00DB5495">
      <w:pPr>
        <w:rPr>
          <w:rFonts w:ascii="等线" w:eastAsia="等线" w:hAnsi="等线"/>
          <w:b/>
          <w:bCs/>
        </w:rPr>
      </w:pPr>
      <w:r>
        <w:rPr>
          <w:rFonts w:ascii="等线" w:eastAsia="等线" w:hAnsi="等线" w:hint="eastAsia"/>
          <w:b/>
          <w:bCs/>
        </w:rPr>
        <w:t xml:space="preserve">Ifconfig </w:t>
      </w:r>
    </w:p>
    <w:p w14:paraId="70E1E360" w14:textId="77777777" w:rsidR="00DB5495" w:rsidRDefault="00DB5495" w:rsidP="00DB5495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33"/>
          <w:szCs w:val="33"/>
        </w:rPr>
        <w:t>brctl delif bridge0 eth0</w:t>
      </w:r>
    </w:p>
    <w:p w14:paraId="24DCC519" w14:textId="77777777" w:rsidR="00DB5495" w:rsidRDefault="00DB5495" w:rsidP="00DB5495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33"/>
          <w:szCs w:val="33"/>
        </w:rPr>
        <w:lastRenderedPageBreak/>
        <w:t>ifconfig eth0 10.88.107.199 netmask 255.255.255.0</w:t>
      </w:r>
    </w:p>
    <w:p w14:paraId="44822739" w14:textId="77777777" w:rsidR="00DB5495" w:rsidRDefault="00DB5495" w:rsidP="00DB5495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33"/>
          <w:szCs w:val="33"/>
        </w:rPr>
        <w:t>route add default gw 10.88.107.1</w:t>
      </w:r>
    </w:p>
    <w:p w14:paraId="50279910" w14:textId="77777777" w:rsidR="00DB5495" w:rsidRDefault="00DB5495" w:rsidP="00DB5495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33"/>
          <w:szCs w:val="33"/>
        </w:rPr>
        <w:t>ping 180.101.49.12</w:t>
      </w:r>
    </w:p>
    <w:p w14:paraId="1A27CF1C" w14:textId="77777777" w:rsidR="00DB5495" w:rsidRDefault="00DB5495" w:rsidP="00DB5495">
      <w:pPr>
        <w:rPr>
          <w:rFonts w:ascii="等线" w:eastAsia="等线" w:hAnsi="等线"/>
          <w:b/>
          <w:bCs/>
        </w:rPr>
      </w:pPr>
    </w:p>
    <w:p w14:paraId="044125EA" w14:textId="77777777" w:rsidR="00DB5495" w:rsidRDefault="00DB5495" w:rsidP="00DB5495">
      <w:pPr>
        <w:rPr>
          <w:rFonts w:ascii="等线" w:eastAsia="等线" w:hAnsi="等线"/>
          <w:b/>
          <w:bCs/>
        </w:rPr>
      </w:pPr>
      <w:r>
        <w:rPr>
          <w:noProof/>
        </w:rPr>
        <w:drawing>
          <wp:inline distT="0" distB="0" distL="0" distR="0" wp14:anchorId="1141F121" wp14:editId="29CC2BCC">
            <wp:extent cx="5957499" cy="4835525"/>
            <wp:effectExtent l="0" t="0" r="5715" b="3175"/>
            <wp:docPr id="1" name="图片 1" descr="cid:image012.png@01D6756B.28F00F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12.png@01D6756B.28F00F6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530" cy="486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83316" w14:textId="77777777" w:rsidR="00DB5495" w:rsidRDefault="00DB5495" w:rsidP="00DB5495">
      <w:pPr>
        <w:rPr>
          <w:rFonts w:ascii="等线" w:eastAsia="等线" w:hAnsi="等线"/>
          <w:b/>
          <w:bCs/>
        </w:rPr>
      </w:pPr>
    </w:p>
    <w:p w14:paraId="1CACABDC" w14:textId="77777777" w:rsidR="00B93C14" w:rsidRDefault="00000000"/>
    <w:sectPr w:rsidR="00B93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-apple-system">
    <w:altName w:val="Calibri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99F"/>
    <w:rsid w:val="00450BA6"/>
    <w:rsid w:val="004A1D84"/>
    <w:rsid w:val="0087599F"/>
    <w:rsid w:val="008B0156"/>
    <w:rsid w:val="008F28E2"/>
    <w:rsid w:val="00DB5495"/>
    <w:rsid w:val="00E0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8370B"/>
  <w15:chartTrackingRefBased/>
  <w15:docId w15:val="{C10E8328-6C38-45C1-9E4B-B3A3CB7C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495"/>
    <w:rPr>
      <w:rFonts w:ascii="Calibri" w:eastAsia="宋体" w:hAnsi="Calibri" w:cs="Calibr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495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2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12.png@01D6756B.28F00F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11.png@01D6756B.28F00F6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 Xu(徐西洋)</dc:creator>
  <cp:keywords/>
  <dc:description/>
  <cp:lastModifiedBy>Damon Li(李大龙)</cp:lastModifiedBy>
  <cp:revision>4</cp:revision>
  <dcterms:created xsi:type="dcterms:W3CDTF">2020-08-19T02:47:00Z</dcterms:created>
  <dcterms:modified xsi:type="dcterms:W3CDTF">2023-06-30T07:36:00Z</dcterms:modified>
</cp:coreProperties>
</file>