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E75" w14:textId="1E1736F6" w:rsidR="009D77AF" w:rsidRDefault="00087BB1">
      <w:r>
        <w:t>25kHz 4</w:t>
      </w:r>
      <w:r w:rsidRPr="00087BB1">
        <w:rPr>
          <w:vertAlign w:val="superscript"/>
        </w:rPr>
        <w:t>th</w:t>
      </w:r>
      <w:r>
        <w:t xml:space="preserve"> order BP suggestions</w:t>
      </w:r>
    </w:p>
    <w:p w14:paraId="7BA434AF" w14:textId="6106E89D" w:rsidR="00A77924" w:rsidRDefault="00A77924">
      <w:r>
        <w:t>Updated with more AM options at the bottom</w:t>
      </w:r>
    </w:p>
    <w:p w14:paraId="6116C917" w14:textId="59AB879C" w:rsidR="00A77924" w:rsidRDefault="00A77924">
      <w:r>
        <w:t>Michael Steffes, 4/17/2019</w:t>
      </w:r>
      <w:bookmarkStart w:id="0" w:name="_GoBack"/>
      <w:bookmarkEnd w:id="0"/>
    </w:p>
    <w:p w14:paraId="3767D711" w14:textId="3A46C9CE" w:rsidR="00087BB1" w:rsidRDefault="00087BB1">
      <w:r>
        <w:t>2.6kHz BW, Bessel use the TLC2272</w:t>
      </w:r>
    </w:p>
    <w:p w14:paraId="48B8C04C" w14:textId="26D92A44" w:rsidR="00087BB1" w:rsidRDefault="00087BB1">
      <w:r>
        <w:t>From an alternate design tool, this looks pretty good – used 0.5% R’s and 1% C’s in a 400case monte Carlo</w:t>
      </w:r>
    </w:p>
    <w:p w14:paraId="74373C81" w14:textId="4F62C0CC" w:rsidR="00087BB1" w:rsidRDefault="00087BB1">
      <w:r>
        <w:rPr>
          <w:noProof/>
        </w:rPr>
        <w:drawing>
          <wp:inline distT="0" distB="0" distL="0" distR="0" wp14:anchorId="0F95398A" wp14:editId="08C02BF3">
            <wp:extent cx="5943600" cy="1715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42CE" w14:textId="70284C5E" w:rsidR="00087BB1" w:rsidRDefault="00087BB1"/>
    <w:p w14:paraId="5506A337" w14:textId="7F5E97E0" w:rsidR="00087BB1" w:rsidRDefault="00087BB1">
      <w:r>
        <w:t xml:space="preserve">These always seem to be really noisy, </w:t>
      </w:r>
    </w:p>
    <w:p w14:paraId="6AF56229" w14:textId="1253CEF3" w:rsidR="00087BB1" w:rsidRDefault="00087BB1">
      <w:r>
        <w:rPr>
          <w:noProof/>
        </w:rPr>
        <w:drawing>
          <wp:inline distT="0" distB="0" distL="0" distR="0" wp14:anchorId="007FDFC9" wp14:editId="11AB8BBD">
            <wp:extent cx="5943600" cy="270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70955" w14:textId="3E6DDF8A" w:rsidR="00271E46" w:rsidRDefault="00271E46"/>
    <w:p w14:paraId="18258CEC" w14:textId="3B4CD62E" w:rsidR="00271E46" w:rsidRDefault="00271E46">
      <w:r>
        <w:t xml:space="preserve">So </w:t>
      </w:r>
      <w:proofErr w:type="spellStart"/>
      <w:r>
        <w:t>Filterpro</w:t>
      </w:r>
      <w:proofErr w:type="spellEnd"/>
      <w:r>
        <w:t xml:space="preserve"> started working again, here is what it says, need about 20MHz according to this tool – the tools I used was saying recommended 4MHz. </w:t>
      </w:r>
    </w:p>
    <w:p w14:paraId="0DC17AFB" w14:textId="77777777" w:rsidR="00271E46" w:rsidRDefault="00271E46"/>
    <w:p w14:paraId="42B265E9" w14:textId="0038A07C" w:rsidR="00271E46" w:rsidRDefault="00271E46">
      <w:r>
        <w:rPr>
          <w:noProof/>
        </w:rPr>
        <w:lastRenderedPageBreak/>
        <w:drawing>
          <wp:inline distT="0" distB="0" distL="0" distR="0" wp14:anchorId="177158DE" wp14:editId="78AA2259">
            <wp:extent cx="5943600" cy="1917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D7F81" w14:textId="22064B00" w:rsidR="00087BB1" w:rsidRDefault="00087BB1">
      <w:r>
        <w:t xml:space="preserve">Will go on from here and try the </w:t>
      </w:r>
      <w:proofErr w:type="spellStart"/>
      <w:r>
        <w:t>Ackerberg</w:t>
      </w:r>
      <w:proofErr w:type="spellEnd"/>
      <w:r>
        <w:t xml:space="preserve">-Mossberg approach, </w:t>
      </w:r>
      <w:proofErr w:type="gramStart"/>
      <w:r w:rsidR="00363955">
        <w:t>After</w:t>
      </w:r>
      <w:proofErr w:type="gramEnd"/>
      <w:r w:rsidR="00363955">
        <w:t xml:space="preserve"> a few iterations on each stage, I get to this solution using lower resistor, higher C to get lower noise. This is a very heuristic design flow where I also discovered some R’s that do not interact with the filter – the lower one</w:t>
      </w:r>
      <w:r w:rsidR="00660F75">
        <w:t xml:space="preserve"> from the input is DC bias not part of filter and the one across the last stage inputs is just increasing noise gain there, no filter impact – get rid of it. </w:t>
      </w:r>
    </w:p>
    <w:p w14:paraId="66780954" w14:textId="4F8C1F26" w:rsidR="00660F75" w:rsidRDefault="00660F75">
      <w:r>
        <w:rPr>
          <w:noProof/>
        </w:rPr>
        <w:drawing>
          <wp:inline distT="0" distB="0" distL="0" distR="0" wp14:anchorId="04CD22C6" wp14:editId="1F8BC187">
            <wp:extent cx="5943600" cy="25698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DD1B" w14:textId="69462D71" w:rsidR="00660F75" w:rsidRDefault="00660F75">
      <w:r>
        <w:t>I had built this with 0.5% uniform dist. On the R’s and 1% uniform on the C’s. run a Monte Carlo 200cases now. I built this from that earlier OPA357 design, still need to drop in the right dual op amp on +/-5V supplies. Don’t need too much of a dual op amp – maybe &gt;3MHz, +/-5V supplies Vos&lt;10mV SR&gt;0.5V/</w:t>
      </w:r>
      <w:proofErr w:type="spellStart"/>
      <w:r>
        <w:t>usec</w:t>
      </w:r>
      <w:proofErr w:type="spellEnd"/>
      <w:r>
        <w:t xml:space="preserve"> – </w:t>
      </w:r>
      <w:proofErr w:type="spellStart"/>
      <w:r>
        <w:t>Selguide</w:t>
      </w:r>
      <w:proofErr w:type="spellEnd"/>
      <w:r>
        <w:t xml:space="preserve"> does not give me much, but the RC4558 does come back – and that dual is only $0.10/each. Yes, using the OPA357 this does look really good spread wise – </w:t>
      </w:r>
    </w:p>
    <w:p w14:paraId="78E6D47F" w14:textId="7C791811" w:rsidR="00660F75" w:rsidRDefault="00660F75"/>
    <w:p w14:paraId="4C9D383D" w14:textId="4A352D93" w:rsidR="00660F75" w:rsidRDefault="00660F75">
      <w:r>
        <w:rPr>
          <w:noProof/>
        </w:rPr>
        <w:lastRenderedPageBreak/>
        <w:drawing>
          <wp:inline distT="0" distB="0" distL="0" distR="0" wp14:anchorId="603ADBC6" wp14:editId="4D0E1C69">
            <wp:extent cx="5895975" cy="2514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3C7C" w14:textId="73C25DA3" w:rsidR="006172B8" w:rsidRDefault="006172B8">
      <w:r>
        <w:t xml:space="preserve">Here it is with the 3MHz RC4558 – about the same spread but shifted down 1dB on peak gain, not bad for a </w:t>
      </w:r>
      <w:r w:rsidR="00B651B3">
        <w:t>$</w:t>
      </w:r>
      <w:r>
        <w:t>0.10 dual op amp</w:t>
      </w:r>
    </w:p>
    <w:p w14:paraId="42306DF5" w14:textId="48287F4E" w:rsidR="006172B8" w:rsidRDefault="006172B8">
      <w:r>
        <w:rPr>
          <w:noProof/>
        </w:rPr>
        <w:drawing>
          <wp:inline distT="0" distB="0" distL="0" distR="0" wp14:anchorId="1D8C956A" wp14:editId="5C952412">
            <wp:extent cx="5943600" cy="255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A47B" w14:textId="64BAF805" w:rsidR="001D7293" w:rsidRDefault="001D7293"/>
    <w:p w14:paraId="73C9C2E3" w14:textId="0285B2C8" w:rsidR="001D7293" w:rsidRDefault="001D7293">
      <w:r>
        <w:t>The RC4558 might be too slow, the OPA1678 looks perfect for this and only $0.25 – spread and centering very good using that in the sim</w:t>
      </w:r>
    </w:p>
    <w:p w14:paraId="5E284F9D" w14:textId="753F7F9C" w:rsidR="001D7293" w:rsidRDefault="001D7293">
      <w:r>
        <w:rPr>
          <w:noProof/>
        </w:rPr>
        <w:lastRenderedPageBreak/>
        <w:drawing>
          <wp:inline distT="0" distB="0" distL="0" distR="0" wp14:anchorId="4E04754F" wp14:editId="1C15392F">
            <wp:extent cx="5800725" cy="2562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F8513" w14:textId="575A83D2" w:rsidR="001D7293" w:rsidRDefault="001D7293">
      <w:r>
        <w:t>Now run an output spot noise using the OPA1678 solution. This is quite a bit lower than that earlier MFB two stage design</w:t>
      </w:r>
      <w:r w:rsidR="002E1645">
        <w:t xml:space="preserve"> </w:t>
      </w:r>
    </w:p>
    <w:p w14:paraId="467FE7A1" w14:textId="17ABB965" w:rsidR="002E1645" w:rsidRDefault="002E1645">
      <w:r>
        <w:rPr>
          <w:noProof/>
        </w:rPr>
        <w:drawing>
          <wp:inline distT="0" distB="0" distL="0" distR="0" wp14:anchorId="31F41A01" wp14:editId="3C592CBC">
            <wp:extent cx="5943600" cy="2781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8DAD" w14:textId="69FD16EA" w:rsidR="001D7293" w:rsidRDefault="001D7293"/>
    <w:p w14:paraId="2D64EC98" w14:textId="77777777" w:rsidR="001D7293" w:rsidRDefault="001D7293"/>
    <w:p w14:paraId="287B00E8" w14:textId="77777777" w:rsidR="001D7293" w:rsidRDefault="001D7293"/>
    <w:p w14:paraId="03417D67" w14:textId="77777777" w:rsidR="00660F75" w:rsidRDefault="00660F75"/>
    <w:p w14:paraId="3E7D44B3" w14:textId="77777777" w:rsidR="00660F75" w:rsidRDefault="00660F75"/>
    <w:p w14:paraId="41013D1E" w14:textId="77777777" w:rsidR="00087BB1" w:rsidRDefault="00087BB1"/>
    <w:sectPr w:rsidR="0008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B1"/>
    <w:rsid w:val="00087BB1"/>
    <w:rsid w:val="001D7293"/>
    <w:rsid w:val="00271E46"/>
    <w:rsid w:val="002E1645"/>
    <w:rsid w:val="00363955"/>
    <w:rsid w:val="006172B8"/>
    <w:rsid w:val="00660F75"/>
    <w:rsid w:val="009D77AF"/>
    <w:rsid w:val="00A77924"/>
    <w:rsid w:val="00B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729D"/>
  <w15:chartTrackingRefBased/>
  <w15:docId w15:val="{0659DFC5-0DBA-43C7-A0FB-8278BA3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3</cp:revision>
  <cp:lastPrinted>2019-04-17T16:05:00Z</cp:lastPrinted>
  <dcterms:created xsi:type="dcterms:W3CDTF">2019-04-17T18:13:00Z</dcterms:created>
  <dcterms:modified xsi:type="dcterms:W3CDTF">2019-04-17T18:13:00Z</dcterms:modified>
</cp:coreProperties>
</file>