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90E03B8" w14:textId="770EE8C9" w:rsidR="00B62A81" w:rsidRDefault="00E05EE6">
      <w:r>
        <w:rPr>
          <w:noProof/>
        </w:rPr>
        <w:drawing>
          <wp:inline distT="0" distB="0" distL="0" distR="0" wp14:anchorId="739F6862" wp14:editId="4574636C">
            <wp:extent cx="5876925" cy="2705100"/>
            <wp:effectExtent l="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876925" cy="270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  <w:t xml:space="preserve">First stage is implementing this, </w:t>
      </w:r>
    </w:p>
    <w:p w14:paraId="1205510C" w14:textId="78D69E42" w:rsidR="00E05EE6" w:rsidRDefault="00E05EE6">
      <w:r>
        <w:rPr>
          <w:noProof/>
        </w:rPr>
        <w:drawing>
          <wp:inline distT="0" distB="0" distL="0" distR="0" wp14:anchorId="53A08D0B" wp14:editId="514FB876">
            <wp:extent cx="2905125" cy="2552700"/>
            <wp:effectExtent l="0" t="0" r="952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905125" cy="255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82508C" w14:textId="21A93976" w:rsidR="00E05EE6" w:rsidRDefault="00E05EE6">
      <w:r>
        <w:t>The 2</w:t>
      </w:r>
      <w:r w:rsidRPr="00E05EE6">
        <w:rPr>
          <w:vertAlign w:val="superscript"/>
        </w:rPr>
        <w:t>nd</w:t>
      </w:r>
      <w:r>
        <w:t xml:space="preserve"> stage is implementing this, higher Q stage should actually go first to reduce integrated noise. </w:t>
      </w:r>
    </w:p>
    <w:p w14:paraId="740E1FE2" w14:textId="10BC9144" w:rsidR="00E05EE6" w:rsidRDefault="00E05EE6">
      <w:r>
        <w:rPr>
          <w:noProof/>
        </w:rPr>
        <w:lastRenderedPageBreak/>
        <w:drawing>
          <wp:inline distT="0" distB="0" distL="0" distR="0" wp14:anchorId="5025E036" wp14:editId="58174B9C">
            <wp:extent cx="3133725" cy="2609850"/>
            <wp:effectExtent l="0" t="0" r="9525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133725" cy="2609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1D9F44" w14:textId="57E5478E" w:rsidR="00E05EE6" w:rsidRDefault="00E05EE6">
      <w:r>
        <w:t xml:space="preserve">Here is the original response shape, </w:t>
      </w:r>
    </w:p>
    <w:p w14:paraId="11F6F4D2" w14:textId="15C59975" w:rsidR="00E05EE6" w:rsidRDefault="00E05EE6">
      <w:r>
        <w:rPr>
          <w:noProof/>
        </w:rPr>
        <w:drawing>
          <wp:inline distT="0" distB="0" distL="0" distR="0" wp14:anchorId="0983A92D" wp14:editId="42A6D852">
            <wp:extent cx="5943600" cy="1914525"/>
            <wp:effectExtent l="0" t="0" r="0" b="952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914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9CE4E9" w14:textId="457A38F3" w:rsidR="00E05EE6" w:rsidRDefault="00E05EE6">
      <w:r>
        <w:t xml:space="preserve">The output spot noise looks pretty normal, that peaking is the NG peaking in that last stage mainly, </w:t>
      </w:r>
    </w:p>
    <w:p w14:paraId="7CE7894E" w14:textId="6BB69B87" w:rsidR="00E05EE6" w:rsidRDefault="00E05EE6">
      <w:r>
        <w:rPr>
          <w:noProof/>
        </w:rPr>
        <w:drawing>
          <wp:inline distT="0" distB="0" distL="0" distR="0" wp14:anchorId="3DA76E66" wp14:editId="2E6B76BA">
            <wp:extent cx="5943600" cy="1824990"/>
            <wp:effectExtent l="0" t="0" r="0" b="381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824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7981B4" w14:textId="078609F9" w:rsidR="00E05EE6" w:rsidRDefault="00E05EE6">
      <w:r>
        <w:t>Run an integrated noise to get this as a baseline to compare to an improved design, yea it keeps going up, a final RC filter would fix this, but say at 100kHz we have about 13uV</w:t>
      </w:r>
      <w:r w:rsidR="00C17727">
        <w:t xml:space="preserve">rms or about 6*13uV = 78uVpp – not much, might not need any improvement on this, </w:t>
      </w:r>
    </w:p>
    <w:p w14:paraId="6A9456C0" w14:textId="3C39481C" w:rsidR="00E05EE6" w:rsidRDefault="00E05EE6">
      <w:r>
        <w:rPr>
          <w:noProof/>
        </w:rPr>
        <w:lastRenderedPageBreak/>
        <w:drawing>
          <wp:inline distT="0" distB="0" distL="0" distR="0" wp14:anchorId="7CB44B88" wp14:editId="56DCD613">
            <wp:extent cx="5943600" cy="190627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906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902BEA" w14:textId="66A7774D" w:rsidR="00C17727" w:rsidRDefault="00C17727">
      <w:r>
        <w:t xml:space="preserve">But anyway, lets see if we can incrementally improve this with the same response shape, </w:t>
      </w:r>
    </w:p>
    <w:p w14:paraId="41989FDC" w14:textId="3E7664BF" w:rsidR="00C17727" w:rsidRDefault="00C17727">
      <w:r>
        <w:t xml:space="preserve">Move the higher Q stage first with a gain of 1.73 (split gains equally in the two stage for a total of 3), Also set a min input R of 2kohm in each, </w:t>
      </w:r>
      <w:proofErr w:type="gramStart"/>
      <w:r>
        <w:t>Here</w:t>
      </w:r>
      <w:proofErr w:type="gramEnd"/>
      <w:r>
        <w:t xml:space="preserve"> is the first stage solution, </w:t>
      </w:r>
    </w:p>
    <w:p w14:paraId="5F03C176" w14:textId="4932FD00" w:rsidR="00C17727" w:rsidRDefault="00C17727">
      <w:r>
        <w:rPr>
          <w:noProof/>
        </w:rPr>
        <w:drawing>
          <wp:inline distT="0" distB="0" distL="0" distR="0" wp14:anchorId="60D02B7F" wp14:editId="4E37AEA0">
            <wp:extent cx="5943600" cy="1320165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320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20D0C7" w14:textId="2D78F380" w:rsidR="00C17727" w:rsidRDefault="00C17727">
      <w:r>
        <w:t>And then the 2</w:t>
      </w:r>
      <w:r w:rsidRPr="00C17727">
        <w:rPr>
          <w:vertAlign w:val="superscript"/>
        </w:rPr>
        <w:t>nd</w:t>
      </w:r>
      <w:r>
        <w:t xml:space="preserve"> stage is the same gain but the lower Q stage</w:t>
      </w:r>
    </w:p>
    <w:p w14:paraId="1422326B" w14:textId="1B45E50C" w:rsidR="00BA3FC2" w:rsidRDefault="00BA3FC2">
      <w:r>
        <w:rPr>
          <w:noProof/>
        </w:rPr>
        <w:drawing>
          <wp:inline distT="0" distB="0" distL="0" distR="0" wp14:anchorId="6370CD75" wp14:editId="203F063D">
            <wp:extent cx="5943600" cy="1296670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296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156964" w14:textId="5183907A" w:rsidR="00BA3FC2" w:rsidRDefault="00BA3FC2">
      <w:r>
        <w:t>Putting those together gives the same response shape, low frequency gain is a bit lower, but that is the 2</w:t>
      </w:r>
      <w:r w:rsidRPr="00BA3FC2">
        <w:rPr>
          <w:vertAlign w:val="superscript"/>
        </w:rPr>
        <w:t>nd</w:t>
      </w:r>
      <w:r>
        <w:t xml:space="preserve"> stage choosing RC to minimize </w:t>
      </w:r>
      <w:proofErr w:type="spellStart"/>
      <w:r>
        <w:t>Fo</w:t>
      </w:r>
      <w:proofErr w:type="spellEnd"/>
      <w:r>
        <w:t xml:space="preserve"> &amp; Q errors, </w:t>
      </w:r>
    </w:p>
    <w:p w14:paraId="47C4AB5B" w14:textId="3C6AD282" w:rsidR="00BA3FC2" w:rsidRDefault="00BA3FC2">
      <w:r>
        <w:rPr>
          <w:noProof/>
        </w:rPr>
        <w:lastRenderedPageBreak/>
        <w:drawing>
          <wp:inline distT="0" distB="0" distL="0" distR="0" wp14:anchorId="691A8789" wp14:editId="0667D8B7">
            <wp:extent cx="5943600" cy="2513965"/>
            <wp:effectExtent l="0" t="0" r="0" b="63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5139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A9896E" w14:textId="3F4A77C8" w:rsidR="00C17727" w:rsidRDefault="00C17727"/>
    <w:p w14:paraId="26E1F6DE" w14:textId="4A4AD178" w:rsidR="00BA3FC2" w:rsidRDefault="00BA3FC2">
      <w:r>
        <w:t xml:space="preserve">The spot noise is lower, </w:t>
      </w:r>
      <w:r w:rsidR="00963155">
        <w:t>as</w:t>
      </w:r>
      <w:bookmarkStart w:id="0" w:name="_GoBack"/>
      <w:bookmarkEnd w:id="0"/>
      <w:r>
        <w:t xml:space="preserve"> we would expect with the changed sequencing, lower R’s, and lower NG peaking, </w:t>
      </w:r>
    </w:p>
    <w:p w14:paraId="5D81977C" w14:textId="4789C33B" w:rsidR="00BA3FC2" w:rsidRDefault="00BA3FC2">
      <w:r>
        <w:rPr>
          <w:noProof/>
        </w:rPr>
        <w:drawing>
          <wp:inline distT="0" distB="0" distL="0" distR="0" wp14:anchorId="55977106" wp14:editId="2F96CED6">
            <wp:extent cx="5943600" cy="3959860"/>
            <wp:effectExtent l="0" t="0" r="0" b="254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959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137FF6" w14:textId="0420436A" w:rsidR="00BA3FC2" w:rsidRDefault="00BA3FC2">
      <w:r>
        <w:t>The integrated noise to 100kHz actually goes down nicely, about 10uV</w:t>
      </w:r>
    </w:p>
    <w:p w14:paraId="64C6E424" w14:textId="6EBFD583" w:rsidR="00BA3FC2" w:rsidRDefault="00BA3FC2">
      <w:r>
        <w:rPr>
          <w:noProof/>
        </w:rPr>
        <w:lastRenderedPageBreak/>
        <w:drawing>
          <wp:inline distT="0" distB="0" distL="0" distR="0" wp14:anchorId="506EFBAC" wp14:editId="46455760">
            <wp:extent cx="5943600" cy="4018915"/>
            <wp:effectExtent l="0" t="0" r="0" b="635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0189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2C9971" w14:textId="77777777" w:rsidR="00E05EE6" w:rsidRDefault="00E05EE6"/>
    <w:sectPr w:rsidR="00E05EE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5EE6"/>
    <w:rsid w:val="00963155"/>
    <w:rsid w:val="00B62A81"/>
    <w:rsid w:val="00BA3FC2"/>
    <w:rsid w:val="00C17727"/>
    <w:rsid w:val="00E05E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550AE8"/>
  <w15:chartTrackingRefBased/>
  <w15:docId w15:val="{91575DC9-E65C-43B2-A947-AAEEE2F075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fontTable" Target="fontTable.xml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5</Pages>
  <Words>183</Words>
  <Characters>1045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Steffes</dc:creator>
  <cp:keywords/>
  <dc:description/>
  <cp:lastModifiedBy>Michael Steffes</cp:lastModifiedBy>
  <cp:revision>1</cp:revision>
  <cp:lastPrinted>2020-03-26T16:33:00Z</cp:lastPrinted>
  <dcterms:created xsi:type="dcterms:W3CDTF">2020-03-26T16:26:00Z</dcterms:created>
  <dcterms:modified xsi:type="dcterms:W3CDTF">2020-03-26T17:06:00Z</dcterms:modified>
</cp:coreProperties>
</file>