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C788F" w14:textId="4E56A283" w:rsidR="00F306EE" w:rsidRDefault="00090CD3">
      <w:r>
        <w:t>LMP7721 LG sim</w:t>
      </w:r>
    </w:p>
    <w:p w14:paraId="6CA5537A" w14:textId="398C7E3E" w:rsidR="00090CD3" w:rsidRDefault="00090CD3">
      <w:r>
        <w:t xml:space="preserve">It looks like it might be more accurate to include the feedback network in the LG simulation – also, the parasitic input C then needs to be added separately – PDS says 11pF. This drops the PM to 50deg vs the 62deg for the older method shown pasted in. </w:t>
      </w:r>
      <w:bookmarkStart w:id="0" w:name="_GoBack"/>
      <w:bookmarkEnd w:id="0"/>
    </w:p>
    <w:p w14:paraId="38701FD3" w14:textId="7303E48E" w:rsidR="00090CD3" w:rsidRDefault="00090CD3">
      <w:r>
        <w:rPr>
          <w:noProof/>
        </w:rPr>
        <w:drawing>
          <wp:inline distT="0" distB="0" distL="0" distR="0" wp14:anchorId="77641E55" wp14:editId="016C9941">
            <wp:extent cx="5943600" cy="33216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0C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CD3"/>
    <w:rsid w:val="00090CD3"/>
    <w:rsid w:val="00F3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D7CD9"/>
  <w15:chartTrackingRefBased/>
  <w15:docId w15:val="{C4608B7A-2EED-4B32-92F0-8EE0C2E09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0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C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Steffes</dc:creator>
  <cp:keywords/>
  <dc:description/>
  <cp:lastModifiedBy>Michael Steffes</cp:lastModifiedBy>
  <cp:revision>1</cp:revision>
  <dcterms:created xsi:type="dcterms:W3CDTF">2019-03-14T15:12:00Z</dcterms:created>
  <dcterms:modified xsi:type="dcterms:W3CDTF">2019-03-14T15:14:00Z</dcterms:modified>
</cp:coreProperties>
</file>