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C76A" w14:textId="1ABA7CDD" w:rsidR="003C18BE" w:rsidRDefault="003E4184">
      <w:r>
        <w:t>OPA552 stability</w:t>
      </w:r>
    </w:p>
    <w:p w14:paraId="7F54EE3E" w14:textId="21370555" w:rsidR="003E4184" w:rsidRDefault="003E4184">
      <w:r>
        <w:t xml:space="preserve">Here is the original </w:t>
      </w:r>
      <w:proofErr w:type="spellStart"/>
      <w:r>
        <w:t>ckt</w:t>
      </w:r>
      <w:proofErr w:type="spellEnd"/>
      <w:r>
        <w:t xml:space="preserve">, shows about 48deg which is not bad, </w:t>
      </w:r>
      <w:proofErr w:type="gramStart"/>
      <w:r>
        <w:t>It</w:t>
      </w:r>
      <w:proofErr w:type="gramEnd"/>
      <w:r>
        <w:t xml:space="preserve"> is very possible that the 8pF total input C I am using is lower than physical device. Also, what is the load – really – </w:t>
      </w:r>
      <w:r w:rsidR="00597C37">
        <w:t>The easy think to try is to drop Rf and R2 down by a factor of 10X</w:t>
      </w:r>
    </w:p>
    <w:p w14:paraId="4FCD4C67" w14:textId="444980B5" w:rsidR="003E4184" w:rsidRDefault="003E4184">
      <w:r>
        <w:rPr>
          <w:noProof/>
        </w:rPr>
        <w:drawing>
          <wp:inline distT="0" distB="0" distL="0" distR="0" wp14:anchorId="62261059" wp14:editId="4EFC68B3">
            <wp:extent cx="5943600" cy="304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65E3" w14:textId="033179C0" w:rsidR="003E4184" w:rsidRDefault="003E4184"/>
    <w:p w14:paraId="1C186A55" w14:textId="138B517E" w:rsidR="003E4184" w:rsidRDefault="003E4184">
      <w:r>
        <w:t xml:space="preserve">This approach is described in these articles, </w:t>
      </w:r>
    </w:p>
    <w:p w14:paraId="62C1FB47" w14:textId="7461DB0C" w:rsidR="003E4184" w:rsidRDefault="003E4184">
      <w:hyperlink r:id="rId5" w:history="1">
        <w:r>
          <w:rPr>
            <w:rStyle w:val="Hyperlink"/>
          </w:rPr>
          <w:t>https://www.planetanalog.com/author.asp?section_id=3404&amp;doc_id=565056&amp;</w:t>
        </w:r>
      </w:hyperlink>
    </w:p>
    <w:p w14:paraId="691D3FFC" w14:textId="0C8F72DA" w:rsidR="003E4184" w:rsidRDefault="003E4184">
      <w:hyperlink r:id="rId6" w:history="1">
        <w:r>
          <w:rPr>
            <w:rStyle w:val="Hyperlink"/>
          </w:rPr>
          <w:t>https://www.planetanalog.com/author.asp?section_id=3404&amp;doc_id=565077&amp;</w:t>
        </w:r>
      </w:hyperlink>
    </w:p>
    <w:p w14:paraId="7635DDF3" w14:textId="0B909B6E" w:rsidR="00597C37" w:rsidRDefault="00597C37"/>
    <w:p w14:paraId="45A79105" w14:textId="16B20FDB" w:rsidR="00597C37" w:rsidRDefault="00597C37">
      <w:r>
        <w:t xml:space="preserve">If I add a 50pF load, the phase margin drops down to 33deg, more like the overshoot you are seeing, </w:t>
      </w:r>
    </w:p>
    <w:p w14:paraId="48170B97" w14:textId="37248130" w:rsidR="00597C37" w:rsidRDefault="00597C37"/>
    <w:p w14:paraId="0E7CE668" w14:textId="68C8ED72" w:rsidR="00597C37" w:rsidRDefault="00597C37">
      <w:r>
        <w:rPr>
          <w:noProof/>
        </w:rPr>
        <w:lastRenderedPageBreak/>
        <w:drawing>
          <wp:inline distT="0" distB="0" distL="0" distR="0" wp14:anchorId="7F4A2745" wp14:editId="4DD37D87">
            <wp:extent cx="5943600" cy="2526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4"/>
    <w:rsid w:val="003C18BE"/>
    <w:rsid w:val="003E4184"/>
    <w:rsid w:val="005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EF11"/>
  <w15:chartTrackingRefBased/>
  <w15:docId w15:val="{194542A5-0A73-45EC-BF40-73BF71F9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analog.com/author.asp?section_id=3404&amp;doc_id=565077&amp;" TargetMode="External"/><Relationship Id="rId5" Type="http://schemas.openxmlformats.org/officeDocument/2006/relationships/hyperlink" Target="https://www.planetanalog.com/author.asp?section_id=3404&amp;doc_id=565056&amp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2</cp:revision>
  <dcterms:created xsi:type="dcterms:W3CDTF">2019-05-15T17:00:00Z</dcterms:created>
  <dcterms:modified xsi:type="dcterms:W3CDTF">2019-05-15T17:07:00Z</dcterms:modified>
</cp:coreProperties>
</file>