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68" w:rsidRDefault="00335F68" w:rsidP="00335F68">
      <w:r>
        <w:t>Hi,</w:t>
      </w:r>
    </w:p>
    <w:p w:rsidR="00335F68" w:rsidRDefault="00335F68" w:rsidP="00335F68">
      <w:r>
        <w:t>For this design in the system:</w:t>
      </w:r>
    </w:p>
    <w:p w:rsidR="00335F68" w:rsidRDefault="00335F68" w:rsidP="00335F68">
      <w:r>
        <w:rPr>
          <w:noProof/>
        </w:rPr>
        <w:drawing>
          <wp:inline distT="0" distB="0" distL="0" distR="0">
            <wp:extent cx="4067175" cy="1143000"/>
            <wp:effectExtent l="0" t="0" r="9525" b="0"/>
            <wp:docPr id="1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68" w:rsidRDefault="0018664D" w:rsidP="00335F68">
      <w:r>
        <w:t>While</w:t>
      </w:r>
      <w:r w:rsidR="00335F68">
        <w:t xml:space="preserve"> connection only the 3.3V side (pin 7 and 8), we see 0.8V on pin 2.</w:t>
      </w:r>
    </w:p>
    <w:p w:rsidR="00335F68" w:rsidRDefault="0018664D" w:rsidP="00335F68">
      <w:r>
        <w:t>Is this normal behavior</w:t>
      </w:r>
      <w:bookmarkStart w:id="0" w:name="_GoBack"/>
      <w:bookmarkEnd w:id="0"/>
      <w:r w:rsidR="00335F68">
        <w:t xml:space="preserve"> or malfunction?</w:t>
      </w:r>
    </w:p>
    <w:p w:rsidR="00335F68" w:rsidRDefault="00335F68" w:rsidP="00335F68"/>
    <w:p w:rsidR="001F671B" w:rsidRDefault="001F671B"/>
    <w:sectPr w:rsidR="001F67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68"/>
    <w:rsid w:val="0018664D"/>
    <w:rsid w:val="001F671B"/>
    <w:rsid w:val="0033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B94D"/>
  <w15:chartTrackingRefBased/>
  <w15:docId w15:val="{6B9D56BC-9A05-4979-A54F-D969F937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F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jyo7ci4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Avidan</dc:creator>
  <cp:keywords/>
  <dc:description/>
  <cp:lastModifiedBy>Moshe Avidan</cp:lastModifiedBy>
  <cp:revision>2</cp:revision>
  <dcterms:created xsi:type="dcterms:W3CDTF">2019-07-30T16:17:00Z</dcterms:created>
  <dcterms:modified xsi:type="dcterms:W3CDTF">2019-07-31T04:50:00Z</dcterms:modified>
</cp:coreProperties>
</file>