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BF" w:rsidRDefault="0046408D">
      <w:r>
        <w:rPr>
          <w:noProof/>
        </w:rPr>
        <w:drawing>
          <wp:inline distT="0" distB="0" distL="0" distR="0">
            <wp:extent cx="1784350" cy="613410"/>
            <wp:effectExtent l="19050" t="0" r="6350" b="0"/>
            <wp:docPr id="1" name="Picture 1" descr="ti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ogo2c"/>
                    <pic:cNvPicPr>
                      <a:picLocks noChangeAspect="1" noChangeArrowheads="1"/>
                    </pic:cNvPicPr>
                  </pic:nvPicPr>
                  <pic:blipFill>
                    <a:blip r:embed="rId7" cstate="print"/>
                    <a:srcRect/>
                    <a:stretch>
                      <a:fillRect/>
                    </a:stretch>
                  </pic:blipFill>
                  <pic:spPr bwMode="auto">
                    <a:xfrm>
                      <a:off x="0" y="0"/>
                      <a:ext cx="1784350" cy="613410"/>
                    </a:xfrm>
                    <a:prstGeom prst="rect">
                      <a:avLst/>
                    </a:prstGeom>
                    <a:noFill/>
                    <a:ln w="9525">
                      <a:noFill/>
                      <a:miter lim="800000"/>
                      <a:headEnd/>
                      <a:tailEnd/>
                    </a:ln>
                  </pic:spPr>
                </pic:pic>
              </a:graphicData>
            </a:graphic>
          </wp:inline>
        </w:drawing>
      </w:r>
    </w:p>
    <w:p w:rsidR="00CC28BF" w:rsidRDefault="00CC28BF">
      <w:pPr>
        <w:ind w:left="5040" w:firstLine="720"/>
        <w:rPr>
          <w:rFonts w:ascii="Arial" w:hAnsi="Arial"/>
          <w:snapToGrid w:val="0"/>
          <w:sz w:val="18"/>
        </w:rPr>
      </w:pPr>
    </w:p>
    <w:p w:rsidR="0044226D" w:rsidRDefault="0044226D" w:rsidP="0044226D">
      <w:pPr>
        <w:jc w:val="center"/>
        <w:rPr>
          <w:rFonts w:ascii="Arial" w:hAnsi="Arial"/>
          <w:b/>
          <w:color w:val="000000"/>
          <w:sz w:val="16"/>
        </w:rPr>
      </w:pPr>
    </w:p>
    <w:p w:rsidR="00DD5EB9" w:rsidRPr="00DD5EB9" w:rsidRDefault="00DD5EB9" w:rsidP="0044226D">
      <w:pPr>
        <w:jc w:val="center"/>
        <w:rPr>
          <w:rFonts w:ascii="Arial" w:hAnsi="Arial"/>
          <w:b/>
          <w:bCs/>
          <w:color w:val="000000"/>
          <w:szCs w:val="24"/>
        </w:rPr>
      </w:pPr>
      <w:r w:rsidRPr="00DD5EB9">
        <w:rPr>
          <w:rFonts w:ascii="Arial" w:hAnsi="Arial" w:cs="Arial"/>
          <w:b/>
          <w:bCs/>
          <w:szCs w:val="24"/>
        </w:rPr>
        <w:t>SN74AC24</w:t>
      </w:r>
      <w:r w:rsidR="0057240A">
        <w:rPr>
          <w:rFonts w:ascii="Arial" w:hAnsi="Arial" w:cs="Arial"/>
          <w:b/>
          <w:bCs/>
          <w:szCs w:val="24"/>
        </w:rPr>
        <w:t>4</w:t>
      </w:r>
    </w:p>
    <w:p w:rsidR="00BE7AB5" w:rsidRDefault="00BE7AB5" w:rsidP="00205387">
      <w:pPr>
        <w:widowControl w:val="0"/>
        <w:tabs>
          <w:tab w:val="left" w:pos="90"/>
          <w:tab w:val="left" w:pos="2940"/>
        </w:tabs>
        <w:spacing w:before="180"/>
        <w:rPr>
          <w:snapToGrid w:val="0"/>
        </w:rPr>
      </w:pPr>
    </w:p>
    <w:tbl>
      <w:tblPr>
        <w:tblW w:w="5000" w:type="pct"/>
        <w:tblCellSpacing w:w="7" w:type="dxa"/>
        <w:tblCellMar>
          <w:left w:w="0" w:type="dxa"/>
          <w:right w:w="0" w:type="dxa"/>
        </w:tblCellMar>
        <w:tblLook w:val="0000"/>
      </w:tblPr>
      <w:tblGrid>
        <w:gridCol w:w="1188"/>
        <w:gridCol w:w="1809"/>
        <w:gridCol w:w="1233"/>
        <w:gridCol w:w="2084"/>
        <w:gridCol w:w="1526"/>
        <w:gridCol w:w="1548"/>
      </w:tblGrid>
      <w:tr w:rsidR="00DD5EB9" w:rsidRPr="0057240A" w:rsidTr="0046408D">
        <w:trPr>
          <w:tblCellSpacing w:w="7" w:type="dxa"/>
        </w:trPr>
        <w:tc>
          <w:tcPr>
            <w:tcW w:w="1581" w:type="pct"/>
            <w:gridSpan w:val="2"/>
            <w:vAlign w:val="center"/>
          </w:tcPr>
          <w:p w:rsidR="00DD5EB9" w:rsidRPr="0057240A" w:rsidRDefault="0057240A">
            <w:pPr>
              <w:rPr>
                <w:rFonts w:ascii="Arial" w:hAnsi="Arial" w:cs="Arial"/>
                <w:sz w:val="18"/>
                <w:szCs w:val="24"/>
              </w:rPr>
            </w:pPr>
            <w:r w:rsidRPr="0057240A">
              <w:rPr>
                <w:rFonts w:ascii="Arial" w:hAnsi="Arial" w:cs="Arial"/>
                <w:bCs/>
                <w:sz w:val="18"/>
                <w:szCs w:val="24"/>
              </w:rPr>
              <w:t>SHEREL.95.ACL.11115</w:t>
            </w:r>
          </w:p>
        </w:tc>
        <w:tc>
          <w:tcPr>
            <w:tcW w:w="1756" w:type="pct"/>
            <w:gridSpan w:val="2"/>
            <w:vAlign w:val="center"/>
          </w:tcPr>
          <w:p w:rsidR="00DD5EB9" w:rsidRPr="0057240A" w:rsidRDefault="00DD5EB9" w:rsidP="0057240A">
            <w:pPr>
              <w:rPr>
                <w:rFonts w:ascii="Arial" w:hAnsi="Arial" w:cs="Arial"/>
                <w:sz w:val="18"/>
                <w:szCs w:val="24"/>
              </w:rPr>
            </w:pPr>
            <w:r w:rsidRPr="0057240A">
              <w:rPr>
                <w:rFonts w:ascii="Arial" w:hAnsi="Arial" w:cs="Arial"/>
                <w:b/>
                <w:bCs/>
                <w:sz w:val="18"/>
                <w:szCs w:val="24"/>
              </w:rPr>
              <w:t>SN74AC24</w:t>
            </w:r>
            <w:r w:rsidR="0057240A" w:rsidRPr="0057240A">
              <w:rPr>
                <w:rFonts w:ascii="Arial" w:hAnsi="Arial" w:cs="Arial"/>
                <w:b/>
                <w:bCs/>
                <w:sz w:val="18"/>
                <w:szCs w:val="24"/>
              </w:rPr>
              <w:t>4</w:t>
            </w:r>
            <w:r w:rsidRPr="0057240A">
              <w:rPr>
                <w:rFonts w:ascii="Arial" w:hAnsi="Arial" w:cs="Arial"/>
                <w:b/>
                <w:bCs/>
                <w:sz w:val="18"/>
                <w:szCs w:val="24"/>
              </w:rPr>
              <w:t xml:space="preserve"> ESD</w:t>
            </w:r>
          </w:p>
        </w:tc>
        <w:tc>
          <w:tcPr>
            <w:tcW w:w="808" w:type="pct"/>
            <w:vAlign w:val="center"/>
          </w:tcPr>
          <w:p w:rsidR="00DD5EB9" w:rsidRPr="0057240A" w:rsidRDefault="00DD5EB9">
            <w:pPr>
              <w:rPr>
                <w:rFonts w:ascii="Arial" w:hAnsi="Arial" w:cs="Arial"/>
                <w:sz w:val="18"/>
                <w:szCs w:val="24"/>
              </w:rPr>
            </w:pPr>
            <w:r w:rsidRPr="0057240A">
              <w:rPr>
                <w:rFonts w:ascii="Arial" w:hAnsi="Arial" w:cs="Arial"/>
                <w:b/>
                <w:bCs/>
                <w:sz w:val="18"/>
                <w:szCs w:val="24"/>
              </w:rPr>
              <w:t xml:space="preserve"> </w:t>
            </w:r>
          </w:p>
        </w:tc>
        <w:tc>
          <w:tcPr>
            <w:tcW w:w="816" w:type="pct"/>
            <w:vAlign w:val="center"/>
          </w:tcPr>
          <w:p w:rsidR="00DD5EB9" w:rsidRPr="0057240A" w:rsidRDefault="00DD5EB9">
            <w:pPr>
              <w:rPr>
                <w:rFonts w:ascii="Arial" w:hAnsi="Arial" w:cs="Arial"/>
                <w:sz w:val="18"/>
                <w:szCs w:val="24"/>
              </w:rPr>
            </w:pPr>
          </w:p>
        </w:tc>
      </w:tr>
      <w:tr w:rsidR="00DD5EB9" w:rsidRPr="00DD5EB9" w:rsidTr="0046408D">
        <w:trPr>
          <w:tblCellSpacing w:w="7" w:type="dxa"/>
        </w:trPr>
        <w:tc>
          <w:tcPr>
            <w:tcW w:w="623" w:type="pct"/>
            <w:vAlign w:val="center"/>
          </w:tcPr>
          <w:p w:rsidR="00DD5EB9" w:rsidRPr="00DD5EB9" w:rsidRDefault="00DD5EB9">
            <w:pPr>
              <w:rPr>
                <w:rFonts w:ascii="Arial" w:hAnsi="Arial" w:cs="Arial"/>
                <w:sz w:val="16"/>
                <w:szCs w:val="16"/>
              </w:rPr>
            </w:pPr>
            <w:r w:rsidRPr="00DD5EB9">
              <w:rPr>
                <w:rFonts w:ascii="Arial" w:hAnsi="Arial" w:cs="Arial"/>
                <w:b/>
                <w:bCs/>
                <w:sz w:val="16"/>
                <w:szCs w:val="16"/>
              </w:rPr>
              <w:t xml:space="preserve">Device: </w:t>
            </w:r>
          </w:p>
        </w:tc>
        <w:tc>
          <w:tcPr>
            <w:tcW w:w="951" w:type="pct"/>
            <w:vAlign w:val="center"/>
          </w:tcPr>
          <w:p w:rsidR="00DD5EB9" w:rsidRPr="00DD5EB9" w:rsidRDefault="00DD5EB9" w:rsidP="0057240A">
            <w:pPr>
              <w:rPr>
                <w:rFonts w:ascii="Arial" w:hAnsi="Arial" w:cs="Arial"/>
                <w:sz w:val="16"/>
                <w:szCs w:val="16"/>
              </w:rPr>
            </w:pPr>
            <w:r w:rsidRPr="00DD5EB9">
              <w:rPr>
                <w:rFonts w:ascii="Arial" w:hAnsi="Arial" w:cs="Arial"/>
                <w:sz w:val="16"/>
                <w:szCs w:val="16"/>
              </w:rPr>
              <w:t>SN74AC24</w:t>
            </w:r>
            <w:r w:rsidR="0057240A">
              <w:rPr>
                <w:rFonts w:ascii="Arial" w:hAnsi="Arial" w:cs="Arial"/>
                <w:sz w:val="16"/>
                <w:szCs w:val="16"/>
              </w:rPr>
              <w:t>4</w:t>
            </w:r>
          </w:p>
        </w:tc>
        <w:tc>
          <w:tcPr>
            <w:tcW w:w="651" w:type="pct"/>
            <w:vAlign w:val="center"/>
          </w:tcPr>
          <w:p w:rsidR="00DD5EB9" w:rsidRPr="00DD5EB9" w:rsidRDefault="00DD5EB9">
            <w:pPr>
              <w:rPr>
                <w:rFonts w:ascii="Arial" w:hAnsi="Arial" w:cs="Arial"/>
                <w:sz w:val="16"/>
                <w:szCs w:val="16"/>
              </w:rPr>
            </w:pPr>
            <w:r w:rsidRPr="00DD5EB9">
              <w:rPr>
                <w:rFonts w:ascii="Arial" w:hAnsi="Arial" w:cs="Arial"/>
                <w:b/>
                <w:bCs/>
                <w:sz w:val="16"/>
                <w:szCs w:val="16"/>
              </w:rPr>
              <w:t xml:space="preserve">Die Rev: </w:t>
            </w:r>
          </w:p>
        </w:tc>
        <w:tc>
          <w:tcPr>
            <w:tcW w:w="1098" w:type="pct"/>
            <w:vAlign w:val="center"/>
          </w:tcPr>
          <w:p w:rsidR="00DD5EB9" w:rsidRPr="00DD5EB9" w:rsidRDefault="00DD5EB9">
            <w:pPr>
              <w:rPr>
                <w:rFonts w:ascii="Arial" w:hAnsi="Arial" w:cs="Arial"/>
                <w:sz w:val="16"/>
                <w:szCs w:val="16"/>
              </w:rPr>
            </w:pPr>
            <w:r w:rsidRPr="00DD5EB9">
              <w:rPr>
                <w:rFonts w:ascii="Arial" w:hAnsi="Arial" w:cs="Arial"/>
                <w:sz w:val="16"/>
                <w:szCs w:val="16"/>
              </w:rPr>
              <w:t>A</w:t>
            </w:r>
          </w:p>
        </w:tc>
        <w:tc>
          <w:tcPr>
            <w:tcW w:w="808" w:type="pct"/>
            <w:vAlign w:val="center"/>
          </w:tcPr>
          <w:p w:rsidR="00DD5EB9" w:rsidRPr="00DD5EB9" w:rsidRDefault="00DD5EB9">
            <w:pPr>
              <w:rPr>
                <w:rFonts w:ascii="Arial" w:hAnsi="Arial" w:cs="Arial"/>
                <w:sz w:val="16"/>
                <w:szCs w:val="16"/>
              </w:rPr>
            </w:pPr>
          </w:p>
        </w:tc>
        <w:tc>
          <w:tcPr>
            <w:tcW w:w="816" w:type="pct"/>
            <w:vAlign w:val="center"/>
          </w:tcPr>
          <w:p w:rsidR="00DD5EB9" w:rsidRPr="00DD5EB9" w:rsidRDefault="00DD5EB9">
            <w:pPr>
              <w:rPr>
                <w:rFonts w:ascii="Arial" w:hAnsi="Arial" w:cs="Arial"/>
                <w:sz w:val="16"/>
                <w:szCs w:val="16"/>
              </w:rPr>
            </w:pPr>
          </w:p>
        </w:tc>
      </w:tr>
      <w:tr w:rsidR="0046408D" w:rsidRPr="00DD5EB9" w:rsidTr="0046408D">
        <w:trPr>
          <w:tblCellSpacing w:w="7" w:type="dxa"/>
        </w:trPr>
        <w:tc>
          <w:tcPr>
            <w:tcW w:w="623" w:type="pct"/>
            <w:vAlign w:val="center"/>
          </w:tcPr>
          <w:p w:rsidR="0046408D" w:rsidRPr="00DD5EB9" w:rsidRDefault="0046408D" w:rsidP="008637CA">
            <w:pPr>
              <w:rPr>
                <w:rFonts w:ascii="Arial" w:hAnsi="Arial" w:cs="Arial"/>
                <w:sz w:val="16"/>
                <w:szCs w:val="16"/>
              </w:rPr>
            </w:pPr>
            <w:r w:rsidRPr="00DD5EB9">
              <w:rPr>
                <w:rFonts w:ascii="Arial" w:hAnsi="Arial" w:cs="Arial"/>
                <w:b/>
                <w:bCs/>
                <w:sz w:val="16"/>
                <w:szCs w:val="16"/>
              </w:rPr>
              <w:t xml:space="preserve">Technology: </w:t>
            </w:r>
          </w:p>
        </w:tc>
        <w:tc>
          <w:tcPr>
            <w:tcW w:w="951" w:type="pct"/>
            <w:vAlign w:val="center"/>
          </w:tcPr>
          <w:p w:rsidR="0046408D" w:rsidRPr="00DD5EB9" w:rsidRDefault="0046408D" w:rsidP="008637CA">
            <w:pPr>
              <w:rPr>
                <w:rFonts w:ascii="Arial" w:hAnsi="Arial" w:cs="Arial"/>
                <w:sz w:val="16"/>
                <w:szCs w:val="16"/>
              </w:rPr>
            </w:pPr>
            <w:r w:rsidRPr="00DD5EB9">
              <w:rPr>
                <w:rFonts w:ascii="Arial" w:hAnsi="Arial" w:cs="Arial"/>
                <w:sz w:val="16"/>
                <w:szCs w:val="16"/>
              </w:rPr>
              <w:t>CMOS</w:t>
            </w:r>
          </w:p>
        </w:tc>
        <w:tc>
          <w:tcPr>
            <w:tcW w:w="651" w:type="pct"/>
            <w:vAlign w:val="center"/>
          </w:tcPr>
          <w:p w:rsidR="0046408D" w:rsidRPr="00DD5EB9" w:rsidRDefault="0046408D">
            <w:pPr>
              <w:rPr>
                <w:rFonts w:ascii="Arial" w:hAnsi="Arial" w:cs="Arial"/>
                <w:sz w:val="16"/>
                <w:szCs w:val="16"/>
              </w:rPr>
            </w:pPr>
          </w:p>
        </w:tc>
        <w:tc>
          <w:tcPr>
            <w:tcW w:w="1098" w:type="pct"/>
            <w:vAlign w:val="center"/>
          </w:tcPr>
          <w:p w:rsidR="0046408D" w:rsidRPr="00DD5EB9" w:rsidRDefault="0046408D">
            <w:pPr>
              <w:rPr>
                <w:rFonts w:ascii="Arial" w:hAnsi="Arial" w:cs="Arial"/>
                <w:sz w:val="16"/>
                <w:szCs w:val="16"/>
              </w:rPr>
            </w:pPr>
          </w:p>
        </w:tc>
        <w:tc>
          <w:tcPr>
            <w:tcW w:w="808" w:type="pct"/>
            <w:vAlign w:val="center"/>
          </w:tcPr>
          <w:p w:rsidR="0046408D" w:rsidRPr="00DD5EB9" w:rsidRDefault="0046408D">
            <w:pPr>
              <w:rPr>
                <w:rFonts w:ascii="Arial" w:hAnsi="Arial" w:cs="Arial"/>
                <w:sz w:val="16"/>
                <w:szCs w:val="16"/>
              </w:rPr>
            </w:pPr>
          </w:p>
        </w:tc>
        <w:tc>
          <w:tcPr>
            <w:tcW w:w="816" w:type="pct"/>
            <w:vAlign w:val="center"/>
          </w:tcPr>
          <w:p w:rsidR="0046408D" w:rsidRPr="00DD5EB9" w:rsidRDefault="0046408D">
            <w:pPr>
              <w:rPr>
                <w:rFonts w:ascii="Arial" w:hAnsi="Arial" w:cs="Arial"/>
                <w:sz w:val="16"/>
                <w:szCs w:val="16"/>
              </w:rPr>
            </w:pPr>
          </w:p>
        </w:tc>
      </w:tr>
    </w:tbl>
    <w:p w:rsidR="00DD5EB9" w:rsidRDefault="00DD5EB9" w:rsidP="00DD5EB9">
      <w:pPr>
        <w:pStyle w:val="NormalWeb"/>
        <w:rPr>
          <w:rFonts w:ascii="Arial" w:hAnsi="Arial" w:cs="Arial"/>
          <w:color w:val="FF0000"/>
          <w:sz w:val="20"/>
          <w:szCs w:val="20"/>
        </w:rPr>
      </w:pPr>
    </w:p>
    <w:tbl>
      <w:tblPr>
        <w:tblW w:w="2372" w:type="pct"/>
        <w:tblCellSpacing w:w="0" w:type="dxa"/>
        <w:tblCellMar>
          <w:top w:w="15" w:type="dxa"/>
          <w:left w:w="15" w:type="dxa"/>
          <w:bottom w:w="15" w:type="dxa"/>
          <w:right w:w="15" w:type="dxa"/>
        </w:tblCellMar>
        <w:tblLook w:val="0000"/>
      </w:tblPr>
      <w:tblGrid>
        <w:gridCol w:w="1215"/>
        <w:gridCol w:w="1200"/>
        <w:gridCol w:w="1080"/>
        <w:gridCol w:w="960"/>
      </w:tblGrid>
      <w:tr w:rsidR="0057240A" w:rsidRPr="00DD5EB9" w:rsidTr="0057240A">
        <w:trPr>
          <w:tblCellSpacing w:w="0" w:type="dxa"/>
        </w:trPr>
        <w:tc>
          <w:tcPr>
            <w:tcW w:w="1364" w:type="pct"/>
            <w:shd w:val="clear" w:color="auto" w:fill="CCCCFF"/>
            <w:vAlign w:val="center"/>
          </w:tcPr>
          <w:p w:rsidR="0057240A" w:rsidRPr="00DD5EB9" w:rsidRDefault="0057240A">
            <w:pPr>
              <w:jc w:val="center"/>
              <w:rPr>
                <w:rFonts w:ascii="Arial" w:hAnsi="Arial" w:cs="Arial"/>
                <w:sz w:val="16"/>
                <w:szCs w:val="16"/>
              </w:rPr>
            </w:pPr>
            <w:r w:rsidRPr="00DD5EB9">
              <w:rPr>
                <w:rFonts w:ascii="Arial" w:hAnsi="Arial" w:cs="Arial"/>
                <w:b/>
                <w:bCs/>
                <w:sz w:val="16"/>
                <w:szCs w:val="16"/>
              </w:rPr>
              <w:t>Test Type</w:t>
            </w:r>
          </w:p>
        </w:tc>
        <w:tc>
          <w:tcPr>
            <w:tcW w:w="1347" w:type="pct"/>
            <w:shd w:val="clear" w:color="auto" w:fill="CCCCFF"/>
            <w:vAlign w:val="center"/>
          </w:tcPr>
          <w:p w:rsidR="0057240A" w:rsidRPr="00DD5EB9" w:rsidRDefault="0057240A">
            <w:pPr>
              <w:jc w:val="center"/>
              <w:rPr>
                <w:rFonts w:ascii="Arial" w:hAnsi="Arial" w:cs="Arial"/>
                <w:sz w:val="16"/>
                <w:szCs w:val="16"/>
              </w:rPr>
            </w:pPr>
            <w:r w:rsidRPr="00DD5EB9">
              <w:rPr>
                <w:rFonts w:ascii="Arial" w:hAnsi="Arial" w:cs="Arial"/>
                <w:b/>
                <w:bCs/>
                <w:sz w:val="16"/>
                <w:szCs w:val="16"/>
              </w:rPr>
              <w:t>Voltage</w:t>
            </w:r>
          </w:p>
        </w:tc>
        <w:tc>
          <w:tcPr>
            <w:tcW w:w="1212" w:type="pct"/>
            <w:shd w:val="clear" w:color="auto" w:fill="CCCCFF"/>
            <w:vAlign w:val="center"/>
          </w:tcPr>
          <w:p w:rsidR="0057240A" w:rsidRPr="00DD5EB9" w:rsidRDefault="0057240A">
            <w:pPr>
              <w:jc w:val="center"/>
              <w:rPr>
                <w:rFonts w:ascii="Arial" w:hAnsi="Arial" w:cs="Arial"/>
                <w:sz w:val="16"/>
                <w:szCs w:val="16"/>
              </w:rPr>
            </w:pPr>
            <w:r w:rsidRPr="00DD5EB9">
              <w:rPr>
                <w:rFonts w:ascii="Arial" w:hAnsi="Arial" w:cs="Arial"/>
                <w:b/>
                <w:bCs/>
                <w:sz w:val="16"/>
                <w:szCs w:val="16"/>
              </w:rPr>
              <w:t>Qty</w:t>
            </w:r>
          </w:p>
        </w:tc>
        <w:tc>
          <w:tcPr>
            <w:tcW w:w="1077" w:type="pct"/>
            <w:shd w:val="clear" w:color="auto" w:fill="CCCCFF"/>
            <w:vAlign w:val="center"/>
          </w:tcPr>
          <w:p w:rsidR="0057240A" w:rsidRPr="00DD5EB9" w:rsidRDefault="0057240A">
            <w:pPr>
              <w:jc w:val="center"/>
              <w:rPr>
                <w:rFonts w:ascii="Arial" w:hAnsi="Arial" w:cs="Arial"/>
                <w:sz w:val="16"/>
                <w:szCs w:val="16"/>
              </w:rPr>
            </w:pPr>
            <w:r w:rsidRPr="00DD5EB9">
              <w:rPr>
                <w:rFonts w:ascii="Arial" w:hAnsi="Arial" w:cs="Arial"/>
                <w:b/>
                <w:bCs/>
                <w:sz w:val="16"/>
                <w:szCs w:val="16"/>
              </w:rPr>
              <w:t>Fails</w:t>
            </w:r>
          </w:p>
        </w:tc>
      </w:tr>
      <w:tr w:rsidR="0057240A" w:rsidRPr="00DD5EB9" w:rsidTr="0057240A">
        <w:trPr>
          <w:tblCellSpacing w:w="0" w:type="dxa"/>
        </w:trPr>
        <w:tc>
          <w:tcPr>
            <w:tcW w:w="1364"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ESD - HBM</w:t>
            </w:r>
          </w:p>
        </w:tc>
        <w:tc>
          <w:tcPr>
            <w:tcW w:w="134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500 V</w:t>
            </w:r>
          </w:p>
        </w:tc>
        <w:tc>
          <w:tcPr>
            <w:tcW w:w="1212"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shd w:val="clear" w:color="auto" w:fill="F2F2FF"/>
            <w:vAlign w:val="center"/>
          </w:tcPr>
          <w:p w:rsidR="0057240A" w:rsidRPr="00DD5EB9" w:rsidRDefault="0057240A">
            <w:pPr>
              <w:jc w:val="center"/>
              <w:rPr>
                <w:rFonts w:ascii="Arial" w:hAnsi="Arial" w:cs="Arial"/>
                <w:sz w:val="16"/>
                <w:szCs w:val="16"/>
              </w:rPr>
            </w:pPr>
          </w:p>
        </w:tc>
        <w:tc>
          <w:tcPr>
            <w:tcW w:w="134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1000 V</w:t>
            </w:r>
          </w:p>
        </w:tc>
        <w:tc>
          <w:tcPr>
            <w:tcW w:w="1212"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vAlign w:val="center"/>
          </w:tcPr>
          <w:p w:rsidR="0057240A" w:rsidRPr="00DD5EB9" w:rsidRDefault="0057240A">
            <w:pPr>
              <w:jc w:val="center"/>
              <w:rPr>
                <w:rFonts w:ascii="Arial" w:hAnsi="Arial" w:cs="Arial"/>
                <w:sz w:val="16"/>
                <w:szCs w:val="16"/>
              </w:rPr>
            </w:pPr>
          </w:p>
        </w:tc>
        <w:tc>
          <w:tcPr>
            <w:tcW w:w="134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1500 V</w:t>
            </w:r>
          </w:p>
        </w:tc>
        <w:tc>
          <w:tcPr>
            <w:tcW w:w="1212"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shd w:val="clear" w:color="auto" w:fill="F2F2FF"/>
            <w:vAlign w:val="center"/>
          </w:tcPr>
          <w:p w:rsidR="0057240A" w:rsidRPr="00DD5EB9" w:rsidRDefault="0057240A">
            <w:pPr>
              <w:jc w:val="center"/>
              <w:rPr>
                <w:rFonts w:ascii="Arial" w:hAnsi="Arial" w:cs="Arial"/>
                <w:sz w:val="16"/>
                <w:szCs w:val="16"/>
              </w:rPr>
            </w:pPr>
          </w:p>
        </w:tc>
        <w:tc>
          <w:tcPr>
            <w:tcW w:w="134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2000 V</w:t>
            </w:r>
          </w:p>
        </w:tc>
        <w:tc>
          <w:tcPr>
            <w:tcW w:w="1212"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vAlign w:val="center"/>
          </w:tcPr>
          <w:p w:rsidR="0057240A" w:rsidRPr="00DD5EB9" w:rsidRDefault="0057240A">
            <w:pPr>
              <w:jc w:val="center"/>
              <w:rPr>
                <w:rFonts w:ascii="Arial" w:hAnsi="Arial" w:cs="Arial"/>
                <w:sz w:val="16"/>
                <w:szCs w:val="16"/>
              </w:rPr>
            </w:pPr>
          </w:p>
        </w:tc>
        <w:tc>
          <w:tcPr>
            <w:tcW w:w="1347" w:type="pct"/>
            <w:vAlign w:val="center"/>
          </w:tcPr>
          <w:p w:rsidR="0057240A" w:rsidRPr="00DD5EB9" w:rsidRDefault="0057240A">
            <w:pPr>
              <w:jc w:val="center"/>
              <w:rPr>
                <w:rFonts w:ascii="Arial" w:hAnsi="Arial" w:cs="Arial"/>
                <w:sz w:val="16"/>
                <w:szCs w:val="16"/>
              </w:rPr>
            </w:pPr>
          </w:p>
        </w:tc>
        <w:tc>
          <w:tcPr>
            <w:tcW w:w="1212" w:type="pct"/>
            <w:vAlign w:val="center"/>
          </w:tcPr>
          <w:p w:rsidR="0057240A" w:rsidRPr="00DD5EB9" w:rsidRDefault="0057240A">
            <w:pPr>
              <w:jc w:val="center"/>
              <w:rPr>
                <w:rFonts w:ascii="Arial" w:hAnsi="Arial" w:cs="Arial"/>
                <w:sz w:val="16"/>
                <w:szCs w:val="16"/>
              </w:rPr>
            </w:pPr>
          </w:p>
        </w:tc>
        <w:tc>
          <w:tcPr>
            <w:tcW w:w="1077" w:type="pct"/>
            <w:vAlign w:val="center"/>
          </w:tcPr>
          <w:p w:rsidR="0057240A" w:rsidRPr="00DD5EB9" w:rsidRDefault="0057240A">
            <w:pPr>
              <w:jc w:val="center"/>
              <w:rPr>
                <w:rFonts w:ascii="Arial" w:hAnsi="Arial" w:cs="Arial"/>
                <w:sz w:val="16"/>
                <w:szCs w:val="16"/>
              </w:rPr>
            </w:pPr>
          </w:p>
        </w:tc>
      </w:tr>
      <w:tr w:rsidR="0057240A" w:rsidRPr="00DD5EB9" w:rsidTr="0057240A">
        <w:trPr>
          <w:tblCellSpacing w:w="0" w:type="dxa"/>
        </w:trPr>
        <w:tc>
          <w:tcPr>
            <w:tcW w:w="1364"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ESD - MM</w:t>
            </w:r>
          </w:p>
        </w:tc>
        <w:tc>
          <w:tcPr>
            <w:tcW w:w="134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50 V</w:t>
            </w:r>
          </w:p>
        </w:tc>
        <w:tc>
          <w:tcPr>
            <w:tcW w:w="1212"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shd w:val="clear" w:color="auto" w:fill="F2F2FF"/>
            <w:vAlign w:val="center"/>
          </w:tcPr>
          <w:p w:rsidR="0057240A" w:rsidRPr="00DD5EB9" w:rsidRDefault="0057240A">
            <w:pPr>
              <w:jc w:val="center"/>
              <w:rPr>
                <w:rFonts w:ascii="Arial" w:hAnsi="Arial" w:cs="Arial"/>
                <w:sz w:val="16"/>
                <w:szCs w:val="16"/>
              </w:rPr>
            </w:pPr>
          </w:p>
        </w:tc>
        <w:tc>
          <w:tcPr>
            <w:tcW w:w="134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100 V</w:t>
            </w:r>
          </w:p>
        </w:tc>
        <w:tc>
          <w:tcPr>
            <w:tcW w:w="1212"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vAlign w:val="center"/>
          </w:tcPr>
          <w:p w:rsidR="0057240A" w:rsidRPr="00DD5EB9" w:rsidRDefault="0057240A">
            <w:pPr>
              <w:jc w:val="center"/>
              <w:rPr>
                <w:rFonts w:ascii="Arial" w:hAnsi="Arial" w:cs="Arial"/>
                <w:sz w:val="16"/>
                <w:szCs w:val="16"/>
              </w:rPr>
            </w:pPr>
          </w:p>
        </w:tc>
        <w:tc>
          <w:tcPr>
            <w:tcW w:w="134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150 V</w:t>
            </w:r>
          </w:p>
        </w:tc>
        <w:tc>
          <w:tcPr>
            <w:tcW w:w="1212"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shd w:val="clear" w:color="auto" w:fill="F2F2FF"/>
            <w:vAlign w:val="center"/>
          </w:tcPr>
          <w:p w:rsidR="0057240A" w:rsidRPr="00DD5EB9" w:rsidRDefault="0057240A">
            <w:pPr>
              <w:jc w:val="center"/>
              <w:rPr>
                <w:rFonts w:ascii="Arial" w:hAnsi="Arial" w:cs="Arial"/>
                <w:sz w:val="16"/>
                <w:szCs w:val="16"/>
              </w:rPr>
            </w:pPr>
          </w:p>
        </w:tc>
        <w:tc>
          <w:tcPr>
            <w:tcW w:w="134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200 V</w:t>
            </w:r>
          </w:p>
        </w:tc>
        <w:tc>
          <w:tcPr>
            <w:tcW w:w="1212"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vAlign w:val="center"/>
          </w:tcPr>
          <w:p w:rsidR="0057240A" w:rsidRPr="00DD5EB9" w:rsidRDefault="0057240A">
            <w:pPr>
              <w:jc w:val="center"/>
              <w:rPr>
                <w:rFonts w:ascii="Arial" w:hAnsi="Arial" w:cs="Arial"/>
                <w:sz w:val="16"/>
                <w:szCs w:val="16"/>
              </w:rPr>
            </w:pPr>
          </w:p>
        </w:tc>
        <w:tc>
          <w:tcPr>
            <w:tcW w:w="1347" w:type="pct"/>
            <w:vAlign w:val="center"/>
          </w:tcPr>
          <w:p w:rsidR="0057240A" w:rsidRPr="00DD5EB9" w:rsidRDefault="0057240A">
            <w:pPr>
              <w:jc w:val="center"/>
              <w:rPr>
                <w:rFonts w:ascii="Arial" w:hAnsi="Arial" w:cs="Arial"/>
                <w:sz w:val="16"/>
                <w:szCs w:val="16"/>
              </w:rPr>
            </w:pPr>
          </w:p>
        </w:tc>
        <w:tc>
          <w:tcPr>
            <w:tcW w:w="1212" w:type="pct"/>
            <w:vAlign w:val="center"/>
          </w:tcPr>
          <w:p w:rsidR="0057240A" w:rsidRPr="00DD5EB9" w:rsidRDefault="0057240A">
            <w:pPr>
              <w:jc w:val="center"/>
              <w:rPr>
                <w:rFonts w:ascii="Arial" w:hAnsi="Arial" w:cs="Arial"/>
                <w:sz w:val="16"/>
                <w:szCs w:val="16"/>
              </w:rPr>
            </w:pPr>
          </w:p>
        </w:tc>
        <w:tc>
          <w:tcPr>
            <w:tcW w:w="1077" w:type="pct"/>
            <w:vAlign w:val="center"/>
          </w:tcPr>
          <w:p w:rsidR="0057240A" w:rsidRPr="00DD5EB9" w:rsidRDefault="0057240A">
            <w:pPr>
              <w:jc w:val="center"/>
              <w:rPr>
                <w:rFonts w:ascii="Arial" w:hAnsi="Arial" w:cs="Arial"/>
                <w:sz w:val="16"/>
                <w:szCs w:val="16"/>
              </w:rPr>
            </w:pPr>
          </w:p>
        </w:tc>
      </w:tr>
      <w:tr w:rsidR="0057240A" w:rsidRPr="00DD5EB9" w:rsidTr="0057240A">
        <w:trPr>
          <w:tblCellSpacing w:w="0" w:type="dxa"/>
        </w:trPr>
        <w:tc>
          <w:tcPr>
            <w:tcW w:w="1364"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ESD - CDM</w:t>
            </w:r>
          </w:p>
        </w:tc>
        <w:tc>
          <w:tcPr>
            <w:tcW w:w="134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250 V</w:t>
            </w:r>
          </w:p>
        </w:tc>
        <w:tc>
          <w:tcPr>
            <w:tcW w:w="1212"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shd w:val="clear" w:color="auto" w:fill="F2F2FF"/>
            <w:vAlign w:val="center"/>
          </w:tcPr>
          <w:p w:rsidR="0057240A" w:rsidRPr="00DD5EB9" w:rsidRDefault="0057240A">
            <w:pPr>
              <w:jc w:val="center"/>
              <w:rPr>
                <w:rFonts w:ascii="Arial" w:hAnsi="Arial" w:cs="Arial"/>
                <w:sz w:val="16"/>
                <w:szCs w:val="16"/>
              </w:rPr>
            </w:pPr>
          </w:p>
        </w:tc>
        <w:tc>
          <w:tcPr>
            <w:tcW w:w="134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500 V</w:t>
            </w:r>
          </w:p>
        </w:tc>
        <w:tc>
          <w:tcPr>
            <w:tcW w:w="1212"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vAlign w:val="center"/>
          </w:tcPr>
          <w:p w:rsidR="0057240A" w:rsidRPr="00DD5EB9" w:rsidRDefault="0057240A">
            <w:pPr>
              <w:jc w:val="center"/>
              <w:rPr>
                <w:rFonts w:ascii="Arial" w:hAnsi="Arial" w:cs="Arial"/>
                <w:sz w:val="16"/>
                <w:szCs w:val="16"/>
              </w:rPr>
            </w:pPr>
          </w:p>
        </w:tc>
        <w:tc>
          <w:tcPr>
            <w:tcW w:w="134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750 V</w:t>
            </w:r>
          </w:p>
        </w:tc>
        <w:tc>
          <w:tcPr>
            <w:tcW w:w="1212"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r w:rsidR="0057240A" w:rsidRPr="00DD5EB9" w:rsidTr="0057240A">
        <w:trPr>
          <w:tblCellSpacing w:w="0" w:type="dxa"/>
        </w:trPr>
        <w:tc>
          <w:tcPr>
            <w:tcW w:w="1364" w:type="pct"/>
            <w:shd w:val="clear" w:color="auto" w:fill="F2F2FF"/>
            <w:vAlign w:val="center"/>
          </w:tcPr>
          <w:p w:rsidR="0057240A" w:rsidRPr="00DD5EB9" w:rsidRDefault="0057240A">
            <w:pPr>
              <w:jc w:val="center"/>
              <w:rPr>
                <w:rFonts w:ascii="Arial" w:hAnsi="Arial" w:cs="Arial"/>
                <w:sz w:val="16"/>
                <w:szCs w:val="16"/>
              </w:rPr>
            </w:pPr>
          </w:p>
        </w:tc>
        <w:tc>
          <w:tcPr>
            <w:tcW w:w="134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1000 V</w:t>
            </w:r>
          </w:p>
        </w:tc>
        <w:tc>
          <w:tcPr>
            <w:tcW w:w="1212"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3</w:t>
            </w:r>
          </w:p>
        </w:tc>
        <w:tc>
          <w:tcPr>
            <w:tcW w:w="1077" w:type="pct"/>
            <w:shd w:val="clear" w:color="auto" w:fill="F2F2FF"/>
            <w:vAlign w:val="center"/>
          </w:tcPr>
          <w:p w:rsidR="0057240A" w:rsidRPr="00DD5EB9" w:rsidRDefault="0057240A">
            <w:pPr>
              <w:jc w:val="center"/>
              <w:rPr>
                <w:rFonts w:ascii="Arial" w:hAnsi="Arial" w:cs="Arial"/>
                <w:sz w:val="16"/>
                <w:szCs w:val="16"/>
              </w:rPr>
            </w:pPr>
            <w:r w:rsidRPr="00DD5EB9">
              <w:rPr>
                <w:rFonts w:ascii="Arial" w:hAnsi="Arial" w:cs="Arial"/>
                <w:sz w:val="16"/>
                <w:szCs w:val="16"/>
              </w:rPr>
              <w:t>0</w:t>
            </w:r>
          </w:p>
        </w:tc>
      </w:tr>
    </w:tbl>
    <w:p w:rsidR="00220B40" w:rsidRDefault="00220B40" w:rsidP="00205387">
      <w:pPr>
        <w:widowControl w:val="0"/>
        <w:tabs>
          <w:tab w:val="left" w:pos="90"/>
          <w:tab w:val="left" w:pos="2940"/>
        </w:tabs>
        <w:spacing w:before="180"/>
        <w:rPr>
          <w:snapToGrid w:val="0"/>
        </w:rPr>
      </w:pPr>
    </w:p>
    <w:p w:rsidR="0046408D" w:rsidRDefault="0046408D" w:rsidP="00205387">
      <w:pPr>
        <w:widowControl w:val="0"/>
        <w:tabs>
          <w:tab w:val="left" w:pos="90"/>
          <w:tab w:val="left" w:pos="2940"/>
        </w:tabs>
        <w:spacing w:before="180"/>
        <w:rPr>
          <w:snapToGrid w:val="0"/>
        </w:rPr>
      </w:pPr>
    </w:p>
    <w:p w:rsidR="0046408D" w:rsidRDefault="0046408D" w:rsidP="00205387">
      <w:pPr>
        <w:widowControl w:val="0"/>
        <w:tabs>
          <w:tab w:val="left" w:pos="90"/>
          <w:tab w:val="left" w:pos="2940"/>
        </w:tabs>
        <w:spacing w:before="180"/>
        <w:rPr>
          <w:snapToGrid w:val="0"/>
        </w:rPr>
      </w:pPr>
    </w:p>
    <w:p w:rsidR="0057240A" w:rsidRDefault="0057240A" w:rsidP="0057240A">
      <w:pPr>
        <w:autoSpaceDE w:val="0"/>
        <w:autoSpaceDN w:val="0"/>
        <w:adjustRightInd w:val="0"/>
        <w:jc w:val="center"/>
        <w:rPr>
          <w:rFonts w:ascii="Arial" w:hAnsi="Arial" w:cs="Arial"/>
          <w:b/>
          <w:szCs w:val="24"/>
          <w:u w:val="single"/>
        </w:rPr>
      </w:pPr>
      <w:r>
        <w:rPr>
          <w:rFonts w:ascii="Arial" w:hAnsi="Arial" w:cs="Arial"/>
          <w:b/>
          <w:szCs w:val="24"/>
          <w:u w:val="single"/>
        </w:rPr>
        <w:t xml:space="preserve">Wafer Fabrication Process Family Reliability </w:t>
      </w:r>
      <w:r w:rsidRPr="00BB7F32">
        <w:rPr>
          <w:rFonts w:ascii="Arial" w:hAnsi="Arial" w:cs="Arial"/>
          <w:b/>
          <w:szCs w:val="24"/>
          <w:u w:val="single"/>
        </w:rPr>
        <w:t xml:space="preserve">Testing Data </w:t>
      </w:r>
    </w:p>
    <w:p w:rsidR="0057240A" w:rsidRDefault="0057240A" w:rsidP="0057240A">
      <w:pPr>
        <w:rPr>
          <w:szCs w:val="24"/>
        </w:rPr>
      </w:pPr>
    </w:p>
    <w:p w:rsidR="0057240A" w:rsidRPr="00B13780" w:rsidRDefault="0057240A" w:rsidP="0057240A">
      <w:pPr>
        <w:rPr>
          <w:rFonts w:ascii="Arial" w:hAnsi="Arial" w:cs="Arial"/>
        </w:rPr>
      </w:pPr>
      <w:r w:rsidRPr="00B13780">
        <w:rPr>
          <w:rFonts w:ascii="Arial" w:hAnsi="Arial" w:cs="Arial"/>
        </w:rPr>
        <w:t>The following data is for testing completed on various part number devices with die fabricated using the same die fabrication process as the subject part number device.  This data is not specific to the subject device.</w:t>
      </w:r>
    </w:p>
    <w:p w:rsidR="0046408D" w:rsidRPr="0097686F" w:rsidRDefault="0046408D" w:rsidP="0046408D">
      <w:pPr>
        <w:pBdr>
          <w:bottom w:val="single" w:sz="6" w:space="1" w:color="auto"/>
        </w:pBdr>
        <w:jc w:val="center"/>
        <w:rPr>
          <w:rFonts w:ascii="Arial" w:hAnsi="Arial" w:cs="Arial"/>
          <w:vanish/>
          <w:sz w:val="16"/>
          <w:szCs w:val="16"/>
        </w:rPr>
      </w:pPr>
      <w:r w:rsidRPr="0097686F">
        <w:rPr>
          <w:rFonts w:ascii="Arial" w:hAnsi="Arial" w:cs="Arial"/>
          <w:vanish/>
          <w:sz w:val="16"/>
          <w:szCs w:val="16"/>
        </w:rPr>
        <w:t>Top of Form</w:t>
      </w:r>
    </w:p>
    <w:p w:rsidR="00DD5EB9" w:rsidRPr="0046408D" w:rsidRDefault="0046408D" w:rsidP="0046408D">
      <w:pPr>
        <w:pBdr>
          <w:top w:val="single" w:sz="6" w:space="1" w:color="auto"/>
        </w:pBdr>
        <w:jc w:val="center"/>
        <w:rPr>
          <w:rFonts w:ascii="Arial" w:hAnsi="Arial" w:cs="Arial"/>
          <w:vanish/>
          <w:sz w:val="16"/>
          <w:szCs w:val="16"/>
        </w:rPr>
      </w:pPr>
      <w:r>
        <w:rPr>
          <w:rFonts w:ascii="Arial" w:hAnsi="Arial" w:cs="Arial"/>
          <w:vanish/>
          <w:sz w:val="16"/>
          <w:szCs w:val="16"/>
        </w:rPr>
        <w:t>Bottom of Fo</w:t>
      </w:r>
    </w:p>
    <w:p w:rsidR="0046408D" w:rsidRDefault="0046408D" w:rsidP="0046408D">
      <w:pPr>
        <w:rPr>
          <w:rFonts w:ascii="Arial" w:hAnsi="Arial" w:cs="Arial"/>
          <w:sz w:val="22"/>
          <w:szCs w:val="22"/>
        </w:rPr>
      </w:pPr>
    </w:p>
    <w:p w:rsidR="0046408D" w:rsidRPr="0097686F" w:rsidRDefault="0046408D" w:rsidP="0046408D">
      <w:pPr>
        <w:pBdr>
          <w:bottom w:val="single" w:sz="6" w:space="1" w:color="auto"/>
        </w:pBdr>
        <w:jc w:val="center"/>
        <w:rPr>
          <w:rFonts w:ascii="Arial" w:hAnsi="Arial" w:cs="Arial"/>
          <w:vanish/>
          <w:sz w:val="16"/>
          <w:szCs w:val="16"/>
        </w:rPr>
      </w:pPr>
      <w:r w:rsidRPr="0097686F">
        <w:rPr>
          <w:rFonts w:ascii="Arial" w:hAnsi="Arial" w:cs="Arial"/>
          <w:vanish/>
          <w:sz w:val="16"/>
          <w:szCs w:val="16"/>
        </w:rPr>
        <w:t>Top of Form</w:t>
      </w:r>
    </w:p>
    <w:p w:rsidR="0046408D" w:rsidRPr="0097686F" w:rsidRDefault="0046408D" w:rsidP="0046408D">
      <w:pPr>
        <w:pBdr>
          <w:top w:val="single" w:sz="6" w:space="1" w:color="auto"/>
        </w:pBdr>
        <w:jc w:val="center"/>
        <w:rPr>
          <w:rFonts w:ascii="Arial" w:hAnsi="Arial" w:cs="Arial"/>
          <w:vanish/>
          <w:sz w:val="16"/>
          <w:szCs w:val="16"/>
        </w:rPr>
      </w:pPr>
      <w:r w:rsidRPr="0097686F">
        <w:rPr>
          <w:rFonts w:ascii="Arial" w:hAnsi="Arial" w:cs="Arial"/>
          <w:vanish/>
          <w:sz w:val="16"/>
          <w:szCs w:val="16"/>
        </w:rPr>
        <w:t>Bottom of Form</w:t>
      </w:r>
    </w:p>
    <w:tbl>
      <w:tblPr>
        <w:tblW w:w="5000" w:type="pct"/>
        <w:jc w:val="center"/>
        <w:tblCellSpacing w:w="7" w:type="dxa"/>
        <w:tblCellMar>
          <w:top w:w="15" w:type="dxa"/>
          <w:left w:w="15" w:type="dxa"/>
          <w:bottom w:w="15" w:type="dxa"/>
          <w:right w:w="15" w:type="dxa"/>
        </w:tblCellMar>
        <w:tblLook w:val="0000"/>
      </w:tblPr>
      <w:tblGrid>
        <w:gridCol w:w="1865"/>
        <w:gridCol w:w="4255"/>
        <w:gridCol w:w="2165"/>
        <w:gridCol w:w="1133"/>
      </w:tblGrid>
      <w:tr w:rsidR="0046408D" w:rsidTr="008637CA">
        <w:trPr>
          <w:tblCellSpacing w:w="7" w:type="dxa"/>
          <w:jc w:val="center"/>
        </w:trPr>
        <w:tc>
          <w:tcPr>
            <w:tcW w:w="0" w:type="auto"/>
            <w:shd w:val="clear" w:color="auto" w:fill="B6D8E0"/>
            <w:vAlign w:val="center"/>
          </w:tcPr>
          <w:p w:rsidR="0046408D" w:rsidRDefault="0046408D" w:rsidP="008637CA">
            <w:pPr>
              <w:jc w:val="center"/>
              <w:rPr>
                <w:rFonts w:ascii="Arial" w:eastAsia="Batang" w:hAnsi="Arial" w:cs="Arial"/>
                <w:sz w:val="20"/>
                <w:lang w:eastAsia="ja-JP"/>
              </w:rPr>
            </w:pPr>
            <w:r>
              <w:rPr>
                <w:rFonts w:ascii="Arial" w:eastAsia="Batang" w:hAnsi="Arial" w:cs="Arial"/>
                <w:b/>
                <w:bCs/>
                <w:sz w:val="20"/>
                <w:lang w:eastAsia="ja-JP"/>
              </w:rPr>
              <w:t>Test</w:t>
            </w:r>
          </w:p>
        </w:tc>
        <w:tc>
          <w:tcPr>
            <w:tcW w:w="0" w:type="auto"/>
            <w:shd w:val="clear" w:color="auto" w:fill="B6D8E0"/>
            <w:vAlign w:val="center"/>
          </w:tcPr>
          <w:p w:rsidR="0046408D" w:rsidRDefault="0046408D" w:rsidP="008637CA">
            <w:pPr>
              <w:jc w:val="center"/>
              <w:rPr>
                <w:rFonts w:ascii="Arial" w:eastAsia="Batang" w:hAnsi="Arial" w:cs="Arial"/>
                <w:sz w:val="20"/>
                <w:lang w:eastAsia="ja-JP"/>
              </w:rPr>
            </w:pPr>
            <w:r>
              <w:rPr>
                <w:rFonts w:ascii="Arial" w:eastAsia="Batang" w:hAnsi="Arial" w:cs="Arial"/>
                <w:b/>
                <w:bCs/>
                <w:sz w:val="20"/>
                <w:lang w:eastAsia="ja-JP"/>
              </w:rPr>
              <w:t>Conditions</w:t>
            </w:r>
          </w:p>
        </w:tc>
        <w:tc>
          <w:tcPr>
            <w:tcW w:w="0" w:type="auto"/>
            <w:shd w:val="clear" w:color="auto" w:fill="B6D8E0"/>
            <w:vAlign w:val="center"/>
          </w:tcPr>
          <w:p w:rsidR="0046408D" w:rsidRDefault="0046408D" w:rsidP="008637CA">
            <w:pPr>
              <w:jc w:val="center"/>
              <w:rPr>
                <w:rFonts w:ascii="Arial" w:eastAsia="Batang" w:hAnsi="Arial" w:cs="Arial"/>
                <w:sz w:val="20"/>
                <w:lang w:eastAsia="ja-JP"/>
              </w:rPr>
            </w:pPr>
            <w:r>
              <w:rPr>
                <w:rFonts w:ascii="Arial" w:eastAsia="Batang" w:hAnsi="Arial" w:cs="Arial"/>
                <w:b/>
                <w:bCs/>
                <w:sz w:val="20"/>
                <w:lang w:eastAsia="ja-JP"/>
              </w:rPr>
              <w:t>Quantity Tested</w:t>
            </w:r>
          </w:p>
        </w:tc>
        <w:tc>
          <w:tcPr>
            <w:tcW w:w="0" w:type="auto"/>
            <w:shd w:val="clear" w:color="auto" w:fill="B6D8E0"/>
            <w:vAlign w:val="center"/>
          </w:tcPr>
          <w:p w:rsidR="0046408D" w:rsidRDefault="0046408D" w:rsidP="008637CA">
            <w:pPr>
              <w:jc w:val="center"/>
              <w:rPr>
                <w:rFonts w:ascii="Arial" w:eastAsia="Batang" w:hAnsi="Arial" w:cs="Arial"/>
                <w:sz w:val="20"/>
                <w:lang w:eastAsia="ja-JP"/>
              </w:rPr>
            </w:pPr>
            <w:r>
              <w:rPr>
                <w:rFonts w:ascii="Arial" w:eastAsia="Batang" w:hAnsi="Arial" w:cs="Arial"/>
                <w:b/>
                <w:bCs/>
                <w:sz w:val="20"/>
                <w:lang w:eastAsia="ja-JP"/>
              </w:rPr>
              <w:t>Failures</w:t>
            </w:r>
          </w:p>
        </w:tc>
      </w:tr>
      <w:tr w:rsidR="0046408D" w:rsidTr="008637CA">
        <w:trPr>
          <w:tblCellSpacing w:w="7" w:type="dxa"/>
          <w:jc w:val="center"/>
        </w:trPr>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AUTOCLAVE</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15 psig, 121 Degrees C,96 Hours</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1652</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0</w:t>
            </w:r>
          </w:p>
          <w:p w:rsidR="0046408D" w:rsidRDefault="0046408D" w:rsidP="008637CA">
            <w:pPr>
              <w:pBdr>
                <w:bottom w:val="single" w:sz="6" w:space="1" w:color="auto"/>
              </w:pBdr>
              <w:jc w:val="center"/>
              <w:rPr>
                <w:rFonts w:ascii="Arial" w:eastAsia="Batang" w:hAnsi="Arial" w:cs="Arial"/>
                <w:vanish/>
                <w:sz w:val="16"/>
                <w:szCs w:val="16"/>
                <w:lang w:eastAsia="ja-JP"/>
              </w:rPr>
            </w:pPr>
            <w:r>
              <w:rPr>
                <w:rFonts w:ascii="Arial" w:eastAsia="Batang" w:hAnsi="Arial" w:cs="Arial"/>
                <w:vanish/>
                <w:sz w:val="16"/>
                <w:szCs w:val="16"/>
                <w:lang w:eastAsia="ja-JP"/>
              </w:rPr>
              <w:t>Top of Form</w:t>
            </w:r>
          </w:p>
          <w:p w:rsidR="0046408D" w:rsidRDefault="0046408D" w:rsidP="008637CA">
            <w:pPr>
              <w:jc w:val="center"/>
              <w:rPr>
                <w:rFonts w:ascii="Arial" w:eastAsia="Batang" w:hAnsi="Arial" w:cs="Arial"/>
                <w:sz w:val="20"/>
                <w:lang w:eastAsia="ja-JP"/>
              </w:rPr>
            </w:pPr>
          </w:p>
        </w:tc>
      </w:tr>
      <w:tr w:rsidR="0046408D" w:rsidTr="008637CA">
        <w:trPr>
          <w:tblCellSpacing w:w="7" w:type="dxa"/>
          <w:jc w:val="center"/>
        </w:trPr>
        <w:tc>
          <w:tcPr>
            <w:tcW w:w="0" w:type="auto"/>
            <w:shd w:val="clear" w:color="auto" w:fill="F2F2FF"/>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HAST</w:t>
            </w:r>
          </w:p>
        </w:tc>
        <w:tc>
          <w:tcPr>
            <w:tcW w:w="0" w:type="auto"/>
            <w:shd w:val="clear" w:color="auto" w:fill="F2F2FF"/>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130 Degrees C / 85 % RH with bias,96 Hours</w:t>
            </w:r>
          </w:p>
        </w:tc>
        <w:tc>
          <w:tcPr>
            <w:tcW w:w="0" w:type="auto"/>
            <w:shd w:val="clear" w:color="auto" w:fill="F2F2FF"/>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1155</w:t>
            </w:r>
          </w:p>
        </w:tc>
        <w:tc>
          <w:tcPr>
            <w:tcW w:w="0" w:type="auto"/>
            <w:shd w:val="clear" w:color="auto" w:fill="F2F2FF"/>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0</w:t>
            </w:r>
          </w:p>
          <w:p w:rsidR="0046408D" w:rsidRDefault="0046408D" w:rsidP="008637CA">
            <w:pPr>
              <w:pBdr>
                <w:bottom w:val="single" w:sz="6" w:space="1" w:color="auto"/>
              </w:pBdr>
              <w:jc w:val="center"/>
              <w:rPr>
                <w:rFonts w:ascii="Arial" w:eastAsia="Batang" w:hAnsi="Arial" w:cs="Arial"/>
                <w:vanish/>
                <w:sz w:val="16"/>
                <w:szCs w:val="16"/>
                <w:lang w:eastAsia="ja-JP"/>
              </w:rPr>
            </w:pPr>
            <w:r>
              <w:rPr>
                <w:rFonts w:ascii="Arial" w:eastAsia="Batang" w:hAnsi="Arial" w:cs="Arial"/>
                <w:vanish/>
                <w:sz w:val="16"/>
                <w:szCs w:val="16"/>
                <w:lang w:eastAsia="ja-JP"/>
              </w:rPr>
              <w:t>Top of Form</w:t>
            </w:r>
          </w:p>
          <w:p w:rsidR="0046408D" w:rsidRDefault="0046408D" w:rsidP="008637CA">
            <w:pPr>
              <w:jc w:val="center"/>
              <w:rPr>
                <w:rFonts w:ascii="Arial" w:eastAsia="Batang" w:hAnsi="Arial" w:cs="Arial"/>
                <w:sz w:val="20"/>
                <w:lang w:eastAsia="ja-JP"/>
              </w:rPr>
            </w:pPr>
          </w:p>
        </w:tc>
      </w:tr>
      <w:tr w:rsidR="0046408D" w:rsidTr="008637CA">
        <w:trPr>
          <w:tblCellSpacing w:w="7" w:type="dxa"/>
          <w:jc w:val="center"/>
        </w:trPr>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LIFE TEST</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125C,1000 Hours</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630</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0</w:t>
            </w:r>
          </w:p>
          <w:p w:rsidR="0046408D" w:rsidRDefault="0046408D" w:rsidP="008637CA">
            <w:pPr>
              <w:pBdr>
                <w:bottom w:val="single" w:sz="6" w:space="1" w:color="auto"/>
              </w:pBdr>
              <w:jc w:val="center"/>
              <w:rPr>
                <w:rFonts w:ascii="Arial" w:eastAsia="Batang" w:hAnsi="Arial" w:cs="Arial"/>
                <w:vanish/>
                <w:sz w:val="16"/>
                <w:szCs w:val="16"/>
                <w:lang w:eastAsia="ja-JP"/>
              </w:rPr>
            </w:pPr>
            <w:r>
              <w:rPr>
                <w:rFonts w:ascii="Arial" w:eastAsia="Batang" w:hAnsi="Arial" w:cs="Arial"/>
                <w:vanish/>
                <w:sz w:val="16"/>
                <w:szCs w:val="16"/>
                <w:lang w:eastAsia="ja-JP"/>
              </w:rPr>
              <w:t>Top of Form</w:t>
            </w:r>
          </w:p>
          <w:p w:rsidR="0046408D" w:rsidRDefault="0046408D" w:rsidP="008637CA">
            <w:pPr>
              <w:jc w:val="center"/>
              <w:rPr>
                <w:rFonts w:ascii="Arial" w:eastAsia="Batang" w:hAnsi="Arial" w:cs="Arial"/>
                <w:sz w:val="20"/>
                <w:lang w:eastAsia="ja-JP"/>
              </w:rPr>
            </w:pPr>
          </w:p>
        </w:tc>
      </w:tr>
      <w:tr w:rsidR="0046408D" w:rsidTr="008637CA">
        <w:trPr>
          <w:tblCellSpacing w:w="7" w:type="dxa"/>
          <w:jc w:val="center"/>
        </w:trPr>
        <w:tc>
          <w:tcPr>
            <w:tcW w:w="0" w:type="auto"/>
            <w:shd w:val="clear" w:color="auto" w:fill="F2F2FF"/>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TEMP CYCLE</w:t>
            </w:r>
          </w:p>
        </w:tc>
        <w:tc>
          <w:tcPr>
            <w:tcW w:w="0" w:type="auto"/>
            <w:shd w:val="clear" w:color="auto" w:fill="F2F2FF"/>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-65 / +150 Degrees C,1000 Cycles</w:t>
            </w:r>
          </w:p>
        </w:tc>
        <w:tc>
          <w:tcPr>
            <w:tcW w:w="0" w:type="auto"/>
            <w:shd w:val="clear" w:color="auto" w:fill="F2F2FF"/>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1155</w:t>
            </w:r>
          </w:p>
        </w:tc>
        <w:tc>
          <w:tcPr>
            <w:tcW w:w="0" w:type="auto"/>
            <w:shd w:val="clear" w:color="auto" w:fill="F2F2FF"/>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0</w:t>
            </w:r>
          </w:p>
          <w:p w:rsidR="0046408D" w:rsidRDefault="0046408D" w:rsidP="008637CA">
            <w:pPr>
              <w:pBdr>
                <w:bottom w:val="single" w:sz="6" w:space="1" w:color="auto"/>
              </w:pBdr>
              <w:jc w:val="center"/>
              <w:rPr>
                <w:rFonts w:ascii="Arial" w:eastAsia="Batang" w:hAnsi="Arial" w:cs="Arial"/>
                <w:vanish/>
                <w:sz w:val="16"/>
                <w:szCs w:val="16"/>
                <w:lang w:eastAsia="ja-JP"/>
              </w:rPr>
            </w:pPr>
            <w:r>
              <w:rPr>
                <w:rFonts w:ascii="Arial" w:eastAsia="Batang" w:hAnsi="Arial" w:cs="Arial"/>
                <w:vanish/>
                <w:sz w:val="16"/>
                <w:szCs w:val="16"/>
                <w:lang w:eastAsia="ja-JP"/>
              </w:rPr>
              <w:t>Top of Form</w:t>
            </w:r>
          </w:p>
          <w:p w:rsidR="0046408D" w:rsidRDefault="0046408D" w:rsidP="008637CA">
            <w:pPr>
              <w:jc w:val="center"/>
              <w:rPr>
                <w:rFonts w:ascii="Arial" w:eastAsia="Batang" w:hAnsi="Arial" w:cs="Arial"/>
                <w:sz w:val="20"/>
                <w:lang w:eastAsia="ja-JP"/>
              </w:rPr>
            </w:pPr>
          </w:p>
        </w:tc>
      </w:tr>
      <w:tr w:rsidR="0046408D" w:rsidTr="008637CA">
        <w:trPr>
          <w:tblCellSpacing w:w="7" w:type="dxa"/>
          <w:jc w:val="center"/>
        </w:trPr>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THERMAL SHOCK</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-65 / +150 Degrees C,1000 Cycles</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231</w:t>
            </w:r>
          </w:p>
        </w:tc>
        <w:tc>
          <w:tcPr>
            <w:tcW w:w="0" w:type="auto"/>
            <w:vAlign w:val="center"/>
          </w:tcPr>
          <w:p w:rsidR="0046408D" w:rsidRDefault="0046408D" w:rsidP="008637CA">
            <w:pPr>
              <w:jc w:val="center"/>
              <w:rPr>
                <w:rFonts w:ascii="Arial" w:eastAsia="Batang" w:hAnsi="Arial" w:cs="Arial"/>
                <w:sz w:val="20"/>
                <w:lang w:eastAsia="ja-JP"/>
              </w:rPr>
            </w:pPr>
            <w:r>
              <w:rPr>
                <w:rFonts w:ascii="Arial" w:eastAsia="Batang" w:hAnsi="Arial" w:cs="Arial"/>
                <w:sz w:val="15"/>
                <w:szCs w:val="15"/>
                <w:lang w:eastAsia="ja-JP"/>
              </w:rPr>
              <w:t>0</w:t>
            </w:r>
          </w:p>
          <w:p w:rsidR="0046408D" w:rsidRDefault="0046408D" w:rsidP="008637CA">
            <w:pPr>
              <w:pBdr>
                <w:top w:val="single" w:sz="6" w:space="1" w:color="auto"/>
              </w:pBdr>
              <w:jc w:val="center"/>
              <w:rPr>
                <w:rFonts w:ascii="Arial" w:eastAsia="Batang" w:hAnsi="Arial" w:cs="Arial"/>
                <w:vanish/>
                <w:sz w:val="16"/>
                <w:szCs w:val="16"/>
                <w:lang w:eastAsia="ja-JP"/>
              </w:rPr>
            </w:pPr>
            <w:r>
              <w:rPr>
                <w:rFonts w:ascii="Arial" w:eastAsia="Batang" w:hAnsi="Arial" w:cs="Arial"/>
                <w:vanish/>
                <w:sz w:val="16"/>
                <w:szCs w:val="16"/>
                <w:lang w:eastAsia="ja-JP"/>
              </w:rPr>
              <w:t>Bottom of Form</w:t>
            </w:r>
          </w:p>
          <w:p w:rsidR="0046408D" w:rsidRDefault="0046408D" w:rsidP="008637CA">
            <w:pPr>
              <w:pBdr>
                <w:top w:val="single" w:sz="6" w:space="1" w:color="auto"/>
              </w:pBdr>
              <w:jc w:val="center"/>
              <w:rPr>
                <w:rFonts w:ascii="Arial" w:eastAsia="Batang" w:hAnsi="Arial" w:cs="Arial"/>
                <w:vanish/>
                <w:sz w:val="16"/>
                <w:szCs w:val="16"/>
                <w:lang w:eastAsia="ja-JP"/>
              </w:rPr>
            </w:pPr>
            <w:r>
              <w:rPr>
                <w:rFonts w:ascii="Arial" w:eastAsia="Batang" w:hAnsi="Arial" w:cs="Arial"/>
                <w:vanish/>
                <w:sz w:val="16"/>
                <w:szCs w:val="16"/>
                <w:lang w:eastAsia="ja-JP"/>
              </w:rPr>
              <w:t>Bottom of Form</w:t>
            </w:r>
          </w:p>
          <w:p w:rsidR="0046408D" w:rsidRDefault="0046408D" w:rsidP="008637CA">
            <w:pPr>
              <w:pBdr>
                <w:top w:val="single" w:sz="6" w:space="1" w:color="auto"/>
              </w:pBdr>
              <w:jc w:val="center"/>
              <w:rPr>
                <w:rFonts w:ascii="Arial" w:eastAsia="Batang" w:hAnsi="Arial" w:cs="Arial"/>
                <w:vanish/>
                <w:sz w:val="16"/>
                <w:szCs w:val="16"/>
                <w:lang w:eastAsia="ja-JP"/>
              </w:rPr>
            </w:pPr>
            <w:r>
              <w:rPr>
                <w:rFonts w:ascii="Arial" w:eastAsia="Batang" w:hAnsi="Arial" w:cs="Arial"/>
                <w:vanish/>
                <w:sz w:val="16"/>
                <w:szCs w:val="16"/>
                <w:lang w:eastAsia="ja-JP"/>
              </w:rPr>
              <w:t>Bottom of Form</w:t>
            </w:r>
          </w:p>
          <w:p w:rsidR="0046408D" w:rsidRDefault="0046408D" w:rsidP="008637CA">
            <w:pPr>
              <w:pBdr>
                <w:top w:val="single" w:sz="6" w:space="1" w:color="auto"/>
              </w:pBdr>
              <w:jc w:val="center"/>
              <w:rPr>
                <w:rFonts w:ascii="Arial" w:eastAsia="Batang" w:hAnsi="Arial" w:cs="Arial"/>
                <w:vanish/>
                <w:sz w:val="16"/>
                <w:szCs w:val="16"/>
                <w:lang w:eastAsia="ja-JP"/>
              </w:rPr>
            </w:pPr>
            <w:r>
              <w:rPr>
                <w:rFonts w:ascii="Arial" w:eastAsia="Batang" w:hAnsi="Arial" w:cs="Arial"/>
                <w:vanish/>
                <w:sz w:val="16"/>
                <w:szCs w:val="16"/>
                <w:lang w:eastAsia="ja-JP"/>
              </w:rPr>
              <w:t>Bottom of Form</w:t>
            </w:r>
          </w:p>
          <w:p w:rsidR="0046408D" w:rsidRDefault="0046408D" w:rsidP="008637CA">
            <w:pPr>
              <w:jc w:val="center"/>
              <w:rPr>
                <w:rFonts w:ascii="Arial" w:eastAsia="Batang" w:hAnsi="Arial" w:cs="Arial"/>
                <w:sz w:val="20"/>
                <w:lang w:eastAsia="ja-JP"/>
              </w:rPr>
            </w:pPr>
          </w:p>
        </w:tc>
      </w:tr>
    </w:tbl>
    <w:p w:rsidR="0046408D" w:rsidRDefault="0046408D" w:rsidP="0046408D">
      <w:pPr>
        <w:rPr>
          <w:rFonts w:ascii="Arial" w:hAnsi="Arial" w:cs="Arial"/>
          <w:sz w:val="22"/>
          <w:szCs w:val="22"/>
        </w:rPr>
      </w:pPr>
    </w:p>
    <w:p w:rsidR="00DD5EB9" w:rsidRDefault="00DD5EB9" w:rsidP="00205387">
      <w:pPr>
        <w:widowControl w:val="0"/>
        <w:tabs>
          <w:tab w:val="left" w:pos="90"/>
          <w:tab w:val="left" w:pos="2940"/>
        </w:tabs>
        <w:spacing w:before="180"/>
        <w:rPr>
          <w:snapToGrid w:val="0"/>
        </w:rPr>
      </w:pPr>
    </w:p>
    <w:p w:rsidR="00DD5EB9" w:rsidRPr="00205387" w:rsidRDefault="00DD5EB9" w:rsidP="00205387">
      <w:pPr>
        <w:widowControl w:val="0"/>
        <w:tabs>
          <w:tab w:val="left" w:pos="90"/>
          <w:tab w:val="left" w:pos="2940"/>
        </w:tabs>
        <w:spacing w:before="180"/>
        <w:rPr>
          <w:snapToGrid w:val="0"/>
        </w:rPr>
      </w:pPr>
    </w:p>
    <w:p w:rsidR="002B7436" w:rsidRDefault="002B7436" w:rsidP="002B7436">
      <w:pPr>
        <w:adjustRightInd w:val="0"/>
        <w:rPr>
          <w:rFonts w:eastAsia="Batang"/>
          <w:b/>
          <w:bCs/>
          <w:szCs w:val="24"/>
          <w:lang w:eastAsia="ko-KR"/>
        </w:rPr>
      </w:pPr>
      <w:r>
        <w:rPr>
          <w:rFonts w:eastAsia="Batang"/>
          <w:b/>
          <w:bCs/>
          <w:szCs w:val="24"/>
          <w:lang w:eastAsia="ko-KR"/>
        </w:rPr>
        <w:t>Use Disclaimer:</w:t>
      </w:r>
    </w:p>
    <w:p w:rsidR="002B7436" w:rsidRPr="00290ABB" w:rsidRDefault="002B7436" w:rsidP="002B7436">
      <w:pPr>
        <w:adjustRightInd w:val="0"/>
        <w:spacing w:before="120"/>
        <w:rPr>
          <w:rFonts w:ascii="Helvetica" w:eastAsia="Batang" w:hAnsi="Helvetica"/>
          <w:sz w:val="20"/>
          <w:lang w:eastAsia="ko-KR"/>
        </w:rPr>
      </w:pPr>
      <w:r w:rsidRPr="00290ABB">
        <w:rPr>
          <w:rFonts w:ascii="Helvetica" w:eastAsia="Batang" w:hAnsi="Helvetica"/>
          <w:sz w:val="20"/>
          <w:lang w:eastAsia="ko-KR"/>
        </w:rPr>
        <w:t xml:space="preserve">Plastic encapsulated TI semiconductor devices are not designed and are not warranted to be suitable for use in some military applications and/or military environments. Use of plastic encapsulated TI semiconductor devices in military applications and/or military environments, in lieu of hermetically sealed ceramic devices, is understood to be fully at the risk of the buyer. </w:t>
      </w:r>
    </w:p>
    <w:p w:rsidR="002B7436" w:rsidRDefault="002B7436" w:rsidP="002B7436">
      <w:pPr>
        <w:adjustRightInd w:val="0"/>
        <w:rPr>
          <w:rFonts w:eastAsia="Batang"/>
          <w:szCs w:val="24"/>
          <w:lang w:eastAsia="ko-KR"/>
        </w:rPr>
      </w:pPr>
    </w:p>
    <w:p w:rsidR="002B7436" w:rsidRDefault="002B7436" w:rsidP="002B7436">
      <w:pPr>
        <w:adjustRightInd w:val="0"/>
        <w:rPr>
          <w:rFonts w:eastAsia="Batang"/>
          <w:b/>
          <w:bCs/>
          <w:szCs w:val="24"/>
          <w:lang w:eastAsia="ko-KR"/>
        </w:rPr>
      </w:pPr>
      <w:r>
        <w:rPr>
          <w:rFonts w:eastAsia="Batang"/>
          <w:b/>
          <w:bCs/>
          <w:szCs w:val="24"/>
          <w:lang w:eastAsia="ko-KR"/>
        </w:rPr>
        <w:t>Quality and Reliability Data Disclaimer:</w:t>
      </w:r>
    </w:p>
    <w:p w:rsidR="002B7436" w:rsidRPr="00290ABB" w:rsidRDefault="002B7436" w:rsidP="002B7436">
      <w:pPr>
        <w:adjustRightInd w:val="0"/>
        <w:spacing w:before="120"/>
        <w:rPr>
          <w:rFonts w:ascii="Helvetica" w:eastAsia="Batang" w:hAnsi="Helvetica"/>
          <w:sz w:val="20"/>
          <w:lang w:eastAsia="ko-KR"/>
        </w:rPr>
      </w:pPr>
      <w:r w:rsidRPr="00290ABB">
        <w:rPr>
          <w:rFonts w:ascii="Helvetica" w:eastAsia="Batang" w:hAnsi="Helvetica"/>
          <w:sz w:val="20"/>
          <w:lang w:eastAsia="ko-KR"/>
        </w:rPr>
        <w:t>TI assumes no liability for applications assistance or customer product design. Customers are responsible for their products and applications using TI components. To minimize the risks associated with customer products and applications, customer should provide adequate design and operating safeguards.</w:t>
      </w:r>
    </w:p>
    <w:p w:rsidR="002B7436" w:rsidRPr="00290ABB" w:rsidRDefault="002B7436" w:rsidP="002B7436">
      <w:pPr>
        <w:adjustRightInd w:val="0"/>
        <w:rPr>
          <w:rFonts w:ascii="Helvetica" w:eastAsia="Batang" w:hAnsi="Helvetica"/>
          <w:sz w:val="20"/>
          <w:lang w:eastAsia="ko-KR"/>
        </w:rPr>
      </w:pPr>
    </w:p>
    <w:p w:rsidR="002B7436" w:rsidRPr="00290ABB" w:rsidRDefault="002B7436" w:rsidP="002B7436">
      <w:pPr>
        <w:adjustRightInd w:val="0"/>
        <w:rPr>
          <w:rFonts w:ascii="Helvetica" w:eastAsia="Batang" w:hAnsi="Helvetica"/>
          <w:sz w:val="20"/>
          <w:lang w:eastAsia="ko-KR"/>
        </w:rPr>
      </w:pPr>
      <w:r w:rsidRPr="00290ABB">
        <w:rPr>
          <w:rFonts w:ascii="Helvetica" w:eastAsia="Batang" w:hAnsi="Helvetica"/>
          <w:sz w:val="20"/>
          <w:lang w:eastAsia="ko-KR"/>
        </w:rPr>
        <w:t>Quality and reliability data provided by Texas Instruments is intended to be an estimate of   product performance based upon history only. It does not imply that any performance levels reflected in such data can be met if the product is operated outside the conditions expressly stated in the latest published data sheet for a device.  Device attributes listed in qualification reports may not reflect materials or processes currently being used in the construction of the devices.</w:t>
      </w:r>
    </w:p>
    <w:p w:rsidR="002B7436" w:rsidRPr="00290ABB" w:rsidRDefault="002B7436" w:rsidP="002B7436">
      <w:pPr>
        <w:adjustRightInd w:val="0"/>
        <w:rPr>
          <w:rFonts w:ascii="Helvetica" w:eastAsia="Batang" w:hAnsi="Helvetica"/>
          <w:sz w:val="20"/>
          <w:lang w:eastAsia="ko-KR"/>
        </w:rPr>
      </w:pPr>
    </w:p>
    <w:p w:rsidR="002B7436" w:rsidRPr="00290ABB" w:rsidRDefault="002B7436" w:rsidP="002B7436">
      <w:pPr>
        <w:adjustRightInd w:val="0"/>
        <w:rPr>
          <w:rFonts w:ascii="Helvetica" w:eastAsia="Batang" w:hAnsi="Helvetica"/>
          <w:sz w:val="20"/>
          <w:lang w:eastAsia="ko-KR"/>
        </w:rPr>
      </w:pPr>
      <w:r w:rsidRPr="00290ABB">
        <w:rPr>
          <w:rFonts w:ascii="Helvetica" w:eastAsia="Batang" w:hAnsi="Helvetica"/>
          <w:sz w:val="20"/>
          <w:lang w:eastAsia="ko-KR"/>
        </w:rPr>
        <w:t>Reliability data shows characteristic failure mechanisms of the specific environmental stress as documented in the industry standards for each stress condition.</w:t>
      </w:r>
    </w:p>
    <w:p w:rsidR="002B7436" w:rsidRPr="00290ABB" w:rsidRDefault="002B7436" w:rsidP="002B7436">
      <w:pPr>
        <w:adjustRightInd w:val="0"/>
        <w:rPr>
          <w:rFonts w:ascii="Helvetica" w:eastAsia="Batang" w:hAnsi="Helvetica"/>
          <w:sz w:val="20"/>
          <w:lang w:eastAsia="ko-KR"/>
        </w:rPr>
      </w:pPr>
    </w:p>
    <w:p w:rsidR="002B7436" w:rsidRDefault="002B7436" w:rsidP="002B7436">
      <w:pPr>
        <w:adjustRightInd w:val="0"/>
        <w:rPr>
          <w:rFonts w:ascii="Helvetica" w:eastAsia="Batang" w:hAnsi="Helvetica"/>
          <w:sz w:val="20"/>
          <w:lang w:eastAsia="ko-KR"/>
        </w:rPr>
      </w:pPr>
      <w:r w:rsidRPr="00290ABB">
        <w:rPr>
          <w:rFonts w:ascii="Helvetica" w:eastAsia="Batang" w:hAnsi="Helvetica"/>
          <w:sz w:val="20"/>
          <w:lang w:eastAsia="ko-KR"/>
        </w:rPr>
        <w:t>TI warrants its devices as per datasheet limits.  Any usage outside of these limits is the sole responsibility of the consumer and voids all warranties and responsibilities from TI.</w:t>
      </w:r>
    </w:p>
    <w:p w:rsidR="002B7436" w:rsidRDefault="002B7436" w:rsidP="002B7436">
      <w:pPr>
        <w:adjustRightInd w:val="0"/>
        <w:rPr>
          <w:rFonts w:ascii="Helvetica" w:eastAsia="Batang" w:hAnsi="Helvetica"/>
          <w:sz w:val="20"/>
          <w:lang w:eastAsia="ko-KR"/>
        </w:rPr>
      </w:pPr>
    </w:p>
    <w:p w:rsidR="002B3D5F" w:rsidRPr="002B7436" w:rsidRDefault="002B7436" w:rsidP="002B7436">
      <w:pPr>
        <w:adjustRightInd w:val="0"/>
        <w:rPr>
          <w:rFonts w:ascii="Helvetica" w:eastAsia="Batang" w:hAnsi="Helvetica"/>
          <w:b/>
          <w:bCs/>
          <w:sz w:val="20"/>
          <w:lang w:eastAsia="ko-KR"/>
        </w:rPr>
      </w:pPr>
      <w:r w:rsidRPr="00062B64">
        <w:rPr>
          <w:rFonts w:ascii="Helvetica" w:eastAsia="Batang" w:hAnsi="Helvetica"/>
          <w:b/>
          <w:bCs/>
          <w:sz w:val="20"/>
          <w:lang w:eastAsia="ko-KR"/>
        </w:rPr>
        <w:t>THIS INFORMATION SHOULD NOT BE USED TO ASSIST IN THE PRACTICE OF “UPRATING” OR “UPSCREENING” DEVICES FOR USE BEYOND THEIR RATED LIMITS.</w:t>
      </w:r>
    </w:p>
    <w:p w:rsidR="00CC28BF" w:rsidRPr="00F2312D" w:rsidRDefault="00CC28BF" w:rsidP="002B3D5F">
      <w:pPr>
        <w:pStyle w:val="Header"/>
        <w:tabs>
          <w:tab w:val="clear" w:pos="4320"/>
          <w:tab w:val="clear" w:pos="8640"/>
          <w:tab w:val="left" w:pos="0"/>
        </w:tabs>
      </w:pPr>
    </w:p>
    <w:sectPr w:rsidR="00CC28BF" w:rsidRPr="00F2312D" w:rsidSect="00A73CFE">
      <w:headerReference w:type="default" r:id="rId8"/>
      <w:footerReference w:type="even" r:id="rId9"/>
      <w:footerReference w:type="default" r:id="rId10"/>
      <w:headerReference w:type="first" r:id="rId11"/>
      <w:pgSz w:w="12240" w:h="15840" w:code="1"/>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86" w:rsidRDefault="00217A86">
      <w:r>
        <w:separator/>
      </w:r>
    </w:p>
  </w:endnote>
  <w:endnote w:type="continuationSeparator" w:id="0">
    <w:p w:rsidR="00217A86" w:rsidRDefault="00217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07" w:rsidRDefault="00BC3A0A">
    <w:pPr>
      <w:pStyle w:val="Footer"/>
      <w:framePr w:wrap="around" w:vAnchor="text" w:hAnchor="margin" w:xAlign="center" w:y="1"/>
      <w:rPr>
        <w:rStyle w:val="PageNumber"/>
      </w:rPr>
    </w:pPr>
    <w:r>
      <w:rPr>
        <w:rStyle w:val="PageNumber"/>
      </w:rPr>
      <w:fldChar w:fldCharType="begin"/>
    </w:r>
    <w:r w:rsidR="00913907">
      <w:rPr>
        <w:rStyle w:val="PageNumber"/>
      </w:rPr>
      <w:instrText xml:space="preserve">PAGE  </w:instrText>
    </w:r>
    <w:r>
      <w:rPr>
        <w:rStyle w:val="PageNumber"/>
      </w:rPr>
      <w:fldChar w:fldCharType="end"/>
    </w:r>
  </w:p>
  <w:p w:rsidR="00913907" w:rsidRDefault="00913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07" w:rsidRDefault="00BC3A0A">
    <w:pPr>
      <w:pStyle w:val="Footer"/>
      <w:framePr w:wrap="around" w:vAnchor="text" w:hAnchor="margin" w:xAlign="center" w:y="1"/>
      <w:rPr>
        <w:rStyle w:val="PageNumber"/>
      </w:rPr>
    </w:pPr>
    <w:r>
      <w:rPr>
        <w:rStyle w:val="PageNumber"/>
      </w:rPr>
      <w:fldChar w:fldCharType="begin"/>
    </w:r>
    <w:r w:rsidR="00913907">
      <w:rPr>
        <w:rStyle w:val="PageNumber"/>
      </w:rPr>
      <w:instrText xml:space="preserve">PAGE  </w:instrText>
    </w:r>
    <w:r>
      <w:rPr>
        <w:rStyle w:val="PageNumber"/>
      </w:rPr>
      <w:fldChar w:fldCharType="separate"/>
    </w:r>
    <w:r w:rsidR="0057240A">
      <w:rPr>
        <w:rStyle w:val="PageNumber"/>
        <w:noProof/>
      </w:rPr>
      <w:t>2</w:t>
    </w:r>
    <w:r>
      <w:rPr>
        <w:rStyle w:val="PageNumber"/>
      </w:rPr>
      <w:fldChar w:fldCharType="end"/>
    </w:r>
  </w:p>
  <w:p w:rsidR="00913907" w:rsidRDefault="00913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86" w:rsidRDefault="00217A86">
      <w:r>
        <w:separator/>
      </w:r>
    </w:p>
  </w:footnote>
  <w:footnote w:type="continuationSeparator" w:id="0">
    <w:p w:rsidR="00217A86" w:rsidRDefault="00217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07" w:rsidRDefault="00913907">
    <w:pPr>
      <w:pStyle w:val="Header"/>
      <w:pBdr>
        <w:bottom w:val="single" w:sz="6" w:space="5" w:color="auto"/>
      </w:pBdr>
      <w:tabs>
        <w:tab w:val="clear" w:pos="8640"/>
        <w:tab w:val="right" w:pos="288"/>
        <w:tab w:val="right" w:pos="1440"/>
        <w:tab w:val="right" w:pos="2880"/>
        <w:tab w:val="right" w:pos="4320"/>
        <w:tab w:val="left" w:pos="4860"/>
        <w:tab w:val="right" w:pos="5472"/>
      </w:tabs>
      <w:rPr>
        <w:sz w:val="20"/>
      </w:rPr>
    </w:pPr>
    <w:r>
      <w:tab/>
    </w:r>
    <w:r>
      <w:tab/>
    </w:r>
    <w:r>
      <w:tab/>
    </w:r>
    <w:r>
      <w:tab/>
    </w:r>
    <w:r>
      <w:tab/>
    </w:r>
    <w:smartTag w:uri="urn:schemas-microsoft-com:office:smarttags" w:element="place">
      <w:smartTag w:uri="urn:schemas-microsoft-com:office:smarttags" w:element="State">
        <w:r>
          <w:rPr>
            <w:b/>
            <w:sz w:val="18"/>
          </w:rPr>
          <w:t>Texas</w:t>
        </w:r>
      </w:smartTag>
    </w:smartTag>
    <w:r>
      <w:rPr>
        <w:b/>
        <w:sz w:val="18"/>
      </w:rPr>
      <w:t xml:space="preserve"> Instruments Incorporated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07" w:rsidRDefault="00913907">
    <w:pPr>
      <w:pStyle w:val="Header"/>
      <w:pBdr>
        <w:bottom w:val="single" w:sz="6" w:space="0" w:color="auto"/>
      </w:pBdr>
      <w:tabs>
        <w:tab w:val="clear" w:pos="8640"/>
        <w:tab w:val="right" w:pos="288"/>
        <w:tab w:val="right" w:pos="1440"/>
        <w:tab w:val="right" w:pos="2880"/>
        <w:tab w:val="right" w:pos="4320"/>
        <w:tab w:val="left" w:pos="4860"/>
        <w:tab w:val="right" w:pos="5472"/>
      </w:tabs>
      <w:rPr>
        <w:sz w:val="20"/>
      </w:rPr>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678FF7E"/>
    <w:lvl w:ilvl="0">
      <w:start w:val="1"/>
      <w:numFmt w:val="decimal"/>
      <w:lvlText w:val="%1."/>
      <w:lvlJc w:val="left"/>
      <w:pPr>
        <w:tabs>
          <w:tab w:val="num" w:pos="360"/>
        </w:tabs>
        <w:ind w:left="360" w:hanging="360"/>
      </w:pPr>
    </w:lvl>
  </w:abstractNum>
  <w:abstractNum w:abstractNumId="1">
    <w:nsid w:val="FFFFFF89"/>
    <w:multiLevelType w:val="singleLevel"/>
    <w:tmpl w:val="EC4A9540"/>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B36E96"/>
    <w:multiLevelType w:val="singleLevel"/>
    <w:tmpl w:val="804E9F52"/>
    <w:lvl w:ilvl="0">
      <w:start w:val="1"/>
      <w:numFmt w:val="lowerLetter"/>
      <w:lvlText w:val="%1)"/>
      <w:legacy w:legacy="1" w:legacySpace="0" w:legacyIndent="360"/>
      <w:lvlJc w:val="left"/>
      <w:pPr>
        <w:ind w:left="360" w:hanging="360"/>
      </w:pPr>
    </w:lvl>
  </w:abstractNum>
  <w:abstractNum w:abstractNumId="4">
    <w:nsid w:val="01A12694"/>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nsid w:val="0C3D2D47"/>
    <w:multiLevelType w:val="singleLevel"/>
    <w:tmpl w:val="864C991E"/>
    <w:lvl w:ilvl="0">
      <w:start w:val="1"/>
      <w:numFmt w:val="lowerLetter"/>
      <w:lvlText w:val="%1)"/>
      <w:legacy w:legacy="1" w:legacySpace="0" w:legacyIndent="360"/>
      <w:lvlJc w:val="left"/>
      <w:pPr>
        <w:ind w:left="360" w:hanging="360"/>
      </w:pPr>
    </w:lvl>
  </w:abstractNum>
  <w:abstractNum w:abstractNumId="6">
    <w:nsid w:val="18970BA3"/>
    <w:multiLevelType w:val="singleLevel"/>
    <w:tmpl w:val="1B563738"/>
    <w:lvl w:ilvl="0">
      <w:start w:val="1"/>
      <w:numFmt w:val="lowerLetter"/>
      <w:lvlText w:val="%1)"/>
      <w:legacy w:legacy="1" w:legacySpace="0" w:legacyIndent="360"/>
      <w:lvlJc w:val="left"/>
      <w:pPr>
        <w:ind w:left="1440" w:hanging="360"/>
      </w:pPr>
    </w:lvl>
  </w:abstractNum>
  <w:abstractNum w:abstractNumId="7">
    <w:nsid w:val="2E942001"/>
    <w:multiLevelType w:val="singleLevel"/>
    <w:tmpl w:val="E04201D4"/>
    <w:lvl w:ilvl="0">
      <w:start w:val="1"/>
      <w:numFmt w:val="lowerLetter"/>
      <w:lvlText w:val="%1)"/>
      <w:legacy w:legacy="1" w:legacySpace="0" w:legacyIndent="360"/>
      <w:lvlJc w:val="left"/>
      <w:pPr>
        <w:ind w:left="360" w:hanging="360"/>
      </w:pPr>
    </w:lvl>
  </w:abstractNum>
  <w:abstractNum w:abstractNumId="8">
    <w:nsid w:val="2F383794"/>
    <w:multiLevelType w:val="singleLevel"/>
    <w:tmpl w:val="C78E3FA0"/>
    <w:lvl w:ilvl="0">
      <w:start w:val="1"/>
      <w:numFmt w:val="lowerLetter"/>
      <w:lvlText w:val="%1)"/>
      <w:legacy w:legacy="1" w:legacySpace="0" w:legacyIndent="360"/>
      <w:lvlJc w:val="left"/>
      <w:pPr>
        <w:ind w:left="360" w:hanging="360"/>
      </w:pPr>
    </w:lvl>
  </w:abstractNum>
  <w:abstractNum w:abstractNumId="9">
    <w:nsid w:val="338F3832"/>
    <w:multiLevelType w:val="singleLevel"/>
    <w:tmpl w:val="34424386"/>
    <w:lvl w:ilvl="0">
      <w:start w:val="4"/>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
    <w:nsid w:val="37F5019A"/>
    <w:multiLevelType w:val="singleLevel"/>
    <w:tmpl w:val="1D140422"/>
    <w:lvl w:ilvl="0">
      <w:start w:val="4"/>
      <w:numFmt w:val="lowerLetter"/>
      <w:lvlText w:val="%1) "/>
      <w:legacy w:legacy="1" w:legacySpace="0" w:legacyIndent="360"/>
      <w:lvlJc w:val="left"/>
      <w:pPr>
        <w:ind w:left="360" w:hanging="360"/>
      </w:pPr>
      <w:rPr>
        <w:b w:val="0"/>
        <w:i w:val="0"/>
        <w:sz w:val="20"/>
      </w:rPr>
    </w:lvl>
  </w:abstractNum>
  <w:abstractNum w:abstractNumId="11">
    <w:nsid w:val="3B491682"/>
    <w:multiLevelType w:val="singleLevel"/>
    <w:tmpl w:val="63C4D620"/>
    <w:lvl w:ilvl="0">
      <w:start w:val="4"/>
      <w:numFmt w:val="lowerLetter"/>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2">
    <w:nsid w:val="3C4B436C"/>
    <w:multiLevelType w:val="singleLevel"/>
    <w:tmpl w:val="90E04716"/>
    <w:lvl w:ilvl="0">
      <w:start w:val="1"/>
      <w:numFmt w:val="lowerLetter"/>
      <w:lvlText w:val="%1)"/>
      <w:legacy w:legacy="1" w:legacySpace="0" w:legacyIndent="360"/>
      <w:lvlJc w:val="left"/>
      <w:pPr>
        <w:ind w:left="1440" w:hanging="360"/>
      </w:pPr>
    </w:lvl>
  </w:abstractNum>
  <w:abstractNum w:abstractNumId="13">
    <w:nsid w:val="3DD668F1"/>
    <w:multiLevelType w:val="singleLevel"/>
    <w:tmpl w:val="442E1404"/>
    <w:lvl w:ilvl="0">
      <w:start w:val="4"/>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4">
    <w:nsid w:val="43903A5F"/>
    <w:multiLevelType w:val="singleLevel"/>
    <w:tmpl w:val="21D2FD28"/>
    <w:lvl w:ilvl="0">
      <w:start w:val="1"/>
      <w:numFmt w:val="lowerLetter"/>
      <w:lvlText w:val="%1)"/>
      <w:legacy w:legacy="1" w:legacySpace="0" w:legacyIndent="360"/>
      <w:lvlJc w:val="left"/>
      <w:pPr>
        <w:ind w:left="360" w:hanging="360"/>
      </w:pPr>
    </w:lvl>
  </w:abstractNum>
  <w:abstractNum w:abstractNumId="15">
    <w:nsid w:val="483D107B"/>
    <w:multiLevelType w:val="singleLevel"/>
    <w:tmpl w:val="FA7E39FE"/>
    <w:lvl w:ilvl="0">
      <w:start w:val="4"/>
      <w:numFmt w:val="lowerLetter"/>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6">
    <w:nsid w:val="4D823196"/>
    <w:multiLevelType w:val="singleLevel"/>
    <w:tmpl w:val="0798BE00"/>
    <w:lvl w:ilvl="0">
      <w:start w:val="4"/>
      <w:numFmt w:val="lowerLetter"/>
      <w:lvlText w:val="%1) "/>
      <w:legacy w:legacy="1" w:legacySpace="0" w:legacyIndent="360"/>
      <w:lvlJc w:val="left"/>
      <w:pPr>
        <w:ind w:left="1440" w:hanging="360"/>
      </w:pPr>
      <w:rPr>
        <w:rFonts w:ascii="Times New Roman" w:hAnsi="Times New Roman" w:cs="Times New Roman" w:hint="default"/>
        <w:b w:val="0"/>
        <w:i w:val="0"/>
        <w:sz w:val="20"/>
        <w:u w:val="none"/>
      </w:rPr>
    </w:lvl>
  </w:abstractNum>
  <w:abstractNum w:abstractNumId="17">
    <w:nsid w:val="78105DE0"/>
    <w:multiLevelType w:val="singleLevel"/>
    <w:tmpl w:val="2E62C6A8"/>
    <w:lvl w:ilvl="0">
      <w:start w:val="4"/>
      <w:numFmt w:val="lowerLetter"/>
      <w:lvlText w:val="%1) "/>
      <w:legacy w:legacy="1" w:legacySpace="0" w:legacyIndent="360"/>
      <w:lvlJc w:val="left"/>
      <w:pPr>
        <w:ind w:left="1440" w:hanging="360"/>
      </w:pPr>
      <w:rPr>
        <w:b w:val="0"/>
        <w:i w:val="0"/>
        <w:sz w:val="20"/>
      </w:rPr>
    </w:lvl>
  </w:abstractNum>
  <w:num w:numId="1">
    <w:abstractNumId w:val="1"/>
  </w:num>
  <w:num w:numId="2">
    <w:abstractNumId w:val="0"/>
  </w:num>
  <w:num w:numId="3">
    <w:abstractNumId w:val="14"/>
  </w:num>
  <w:num w:numId="4">
    <w:abstractNumId w:val="10"/>
  </w:num>
  <w:num w:numId="5">
    <w:abstractNumId w:val="4"/>
  </w:num>
  <w:num w:numId="6">
    <w:abstractNumId w:val="2"/>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8"/>
  </w:num>
  <w:num w:numId="8">
    <w:abstractNumId w:val="9"/>
  </w:num>
  <w:num w:numId="9">
    <w:abstractNumId w:val="6"/>
  </w:num>
  <w:num w:numId="10">
    <w:abstractNumId w:val="17"/>
  </w:num>
  <w:num w:numId="11">
    <w:abstractNumId w:val="7"/>
  </w:num>
  <w:num w:numId="12">
    <w:abstractNumId w:val="15"/>
  </w:num>
  <w:num w:numId="13">
    <w:abstractNumId w:val="12"/>
  </w:num>
  <w:num w:numId="14">
    <w:abstractNumId w:val="16"/>
  </w:num>
  <w:num w:numId="15">
    <w:abstractNumId w:val="3"/>
  </w:num>
  <w:num w:numId="16">
    <w:abstractNumId w:val="11"/>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embedSystemFonts/>
  <w:proofState w:spelling="clean" w:grammar="clean"/>
  <w:stylePaneFormatFilter w:val="3F01"/>
  <w:defaultTabStop w:val="288"/>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92653"/>
    <w:rsid w:val="000445A4"/>
    <w:rsid w:val="000457C4"/>
    <w:rsid w:val="00116175"/>
    <w:rsid w:val="0013749F"/>
    <w:rsid w:val="00143995"/>
    <w:rsid w:val="00160462"/>
    <w:rsid w:val="001910EE"/>
    <w:rsid w:val="001A0CCA"/>
    <w:rsid w:val="001B0886"/>
    <w:rsid w:val="001C06AF"/>
    <w:rsid w:val="001E4DD2"/>
    <w:rsid w:val="00205387"/>
    <w:rsid w:val="00207A55"/>
    <w:rsid w:val="00217A86"/>
    <w:rsid w:val="00220B40"/>
    <w:rsid w:val="00250080"/>
    <w:rsid w:val="00286ED1"/>
    <w:rsid w:val="00290ABB"/>
    <w:rsid w:val="00292435"/>
    <w:rsid w:val="00292943"/>
    <w:rsid w:val="002B3D5F"/>
    <w:rsid w:val="002B6C47"/>
    <w:rsid w:val="002B7436"/>
    <w:rsid w:val="002C3513"/>
    <w:rsid w:val="002C391A"/>
    <w:rsid w:val="00331098"/>
    <w:rsid w:val="00413372"/>
    <w:rsid w:val="0044226D"/>
    <w:rsid w:val="0046408D"/>
    <w:rsid w:val="004A1E44"/>
    <w:rsid w:val="00564B22"/>
    <w:rsid w:val="00566AF2"/>
    <w:rsid w:val="0057240A"/>
    <w:rsid w:val="00580439"/>
    <w:rsid w:val="00590477"/>
    <w:rsid w:val="00596BFD"/>
    <w:rsid w:val="005B0EB0"/>
    <w:rsid w:val="00622539"/>
    <w:rsid w:val="00700144"/>
    <w:rsid w:val="00743800"/>
    <w:rsid w:val="007604A8"/>
    <w:rsid w:val="0083519A"/>
    <w:rsid w:val="008B5844"/>
    <w:rsid w:val="00913907"/>
    <w:rsid w:val="00926FBA"/>
    <w:rsid w:val="00955447"/>
    <w:rsid w:val="00955A6F"/>
    <w:rsid w:val="0099476A"/>
    <w:rsid w:val="009B5791"/>
    <w:rsid w:val="009C17D9"/>
    <w:rsid w:val="009C2946"/>
    <w:rsid w:val="009C294E"/>
    <w:rsid w:val="00A73CFE"/>
    <w:rsid w:val="00B0136A"/>
    <w:rsid w:val="00B861CA"/>
    <w:rsid w:val="00BC3A0A"/>
    <w:rsid w:val="00BE7AB5"/>
    <w:rsid w:val="00C242CB"/>
    <w:rsid w:val="00C74817"/>
    <w:rsid w:val="00CA38D1"/>
    <w:rsid w:val="00CA6D55"/>
    <w:rsid w:val="00CC28BF"/>
    <w:rsid w:val="00D24824"/>
    <w:rsid w:val="00D314C9"/>
    <w:rsid w:val="00D51485"/>
    <w:rsid w:val="00DA187D"/>
    <w:rsid w:val="00DD5EB9"/>
    <w:rsid w:val="00E04912"/>
    <w:rsid w:val="00E12977"/>
    <w:rsid w:val="00E92653"/>
    <w:rsid w:val="00EC787D"/>
    <w:rsid w:val="00F2312D"/>
    <w:rsid w:val="00F517C2"/>
    <w:rsid w:val="00FF2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A0A"/>
    <w:rPr>
      <w:sz w:val="24"/>
    </w:rPr>
  </w:style>
  <w:style w:type="paragraph" w:styleId="Heading1">
    <w:name w:val="heading 1"/>
    <w:basedOn w:val="Normal"/>
    <w:next w:val="Normal"/>
    <w:qFormat/>
    <w:rsid w:val="00BC3A0A"/>
    <w:pPr>
      <w:keepNext/>
      <w:widowControl w:val="0"/>
      <w:tabs>
        <w:tab w:val="left" w:pos="90"/>
      </w:tabs>
      <w:spacing w:before="240"/>
      <w:outlineLvl w:val="0"/>
    </w:pPr>
    <w:rPr>
      <w:rFonts w:ascii="Arial" w:hAnsi="Arial"/>
      <w:b/>
      <w:color w:val="000000"/>
      <w:sz w:val="16"/>
    </w:rPr>
  </w:style>
  <w:style w:type="paragraph" w:styleId="Heading2">
    <w:name w:val="heading 2"/>
    <w:basedOn w:val="Normal"/>
    <w:next w:val="Normal"/>
    <w:qFormat/>
    <w:rsid w:val="00BC3A0A"/>
    <w:pPr>
      <w:keepNext/>
      <w:widowControl w:val="0"/>
      <w:tabs>
        <w:tab w:val="left" w:pos="90"/>
      </w:tabs>
      <w:outlineLvl w:val="1"/>
    </w:pPr>
    <w:rPr>
      <w:rFonts w:ascii="Arial" w:hAnsi="Arial"/>
      <w:b/>
      <w:color w:val="000000"/>
      <w:sz w:val="16"/>
      <w:u w:val="single"/>
    </w:rPr>
  </w:style>
  <w:style w:type="paragraph" w:styleId="Heading3">
    <w:name w:val="heading 3"/>
    <w:basedOn w:val="Normal"/>
    <w:next w:val="Normal"/>
    <w:qFormat/>
    <w:rsid w:val="00BC3A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center"/>
      <w:outlineLvl w:val="2"/>
    </w:pPr>
    <w:rPr>
      <w:b/>
      <w:snapToGrid w:val="0"/>
    </w:rPr>
  </w:style>
  <w:style w:type="paragraph" w:styleId="Heading4">
    <w:name w:val="heading 4"/>
    <w:basedOn w:val="Normal"/>
    <w:next w:val="Normal"/>
    <w:qFormat/>
    <w:rsid w:val="00BC3A0A"/>
    <w:pPr>
      <w:keepNext/>
      <w:autoSpaceDE w:val="0"/>
      <w:autoSpaceDN w:val="0"/>
      <w:adjustRightInd w:val="0"/>
      <w:jc w:val="center"/>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3A0A"/>
    <w:pPr>
      <w:tabs>
        <w:tab w:val="center" w:pos="4320"/>
        <w:tab w:val="right" w:pos="8640"/>
      </w:tabs>
    </w:pPr>
  </w:style>
  <w:style w:type="paragraph" w:styleId="Footer">
    <w:name w:val="footer"/>
    <w:basedOn w:val="Normal"/>
    <w:rsid w:val="00BC3A0A"/>
    <w:pPr>
      <w:tabs>
        <w:tab w:val="center" w:pos="4320"/>
        <w:tab w:val="right" w:pos="8640"/>
      </w:tabs>
    </w:pPr>
  </w:style>
  <w:style w:type="paragraph" w:styleId="BodyText">
    <w:name w:val="Body Text"/>
    <w:basedOn w:val="Normal"/>
    <w:rsid w:val="00BC3A0A"/>
    <w:rPr>
      <w:sz w:val="20"/>
    </w:rPr>
  </w:style>
  <w:style w:type="paragraph" w:styleId="Caption">
    <w:name w:val="caption"/>
    <w:basedOn w:val="Normal"/>
    <w:next w:val="Normal"/>
    <w:qFormat/>
    <w:rsid w:val="00BC3A0A"/>
    <w:pPr>
      <w:jc w:val="center"/>
    </w:pPr>
    <w:rPr>
      <w:b/>
    </w:rPr>
  </w:style>
  <w:style w:type="character" w:styleId="Hyperlink">
    <w:name w:val="Hyperlink"/>
    <w:basedOn w:val="DefaultParagraphFont"/>
    <w:rsid w:val="00BC3A0A"/>
    <w:rPr>
      <w:color w:val="0000FF"/>
      <w:u w:val="single"/>
    </w:rPr>
  </w:style>
  <w:style w:type="character" w:styleId="PageNumber">
    <w:name w:val="page number"/>
    <w:basedOn w:val="DefaultParagraphFont"/>
    <w:rsid w:val="00BC3A0A"/>
  </w:style>
  <w:style w:type="character" w:styleId="Strong">
    <w:name w:val="Strong"/>
    <w:basedOn w:val="DefaultParagraphFont"/>
    <w:qFormat/>
    <w:rsid w:val="00BC3A0A"/>
    <w:rPr>
      <w:b/>
    </w:rPr>
  </w:style>
  <w:style w:type="paragraph" w:styleId="PlainText">
    <w:name w:val="Plain Text"/>
    <w:basedOn w:val="Normal"/>
    <w:rsid w:val="00BC3A0A"/>
    <w:rPr>
      <w:rFonts w:ascii="Courier New" w:hAnsi="Courier New"/>
      <w:sz w:val="20"/>
    </w:rPr>
  </w:style>
  <w:style w:type="character" w:customStyle="1" w:styleId="z-HTMLTag">
    <w:name w:val="z-HTML Tag"/>
    <w:basedOn w:val="DefaultParagraphFont"/>
    <w:rsid w:val="00566AF2"/>
    <w:rPr>
      <w:rFonts w:ascii="Times New Roman" w:hAnsi="Times New Roman"/>
      <w:color w:val="0000FF"/>
      <w:sz w:val="24"/>
      <w:u w:val="single"/>
    </w:rPr>
  </w:style>
  <w:style w:type="paragraph" w:styleId="List2">
    <w:name w:val="List 2"/>
    <w:basedOn w:val="Normal"/>
    <w:rsid w:val="00566AF2"/>
    <w:pPr>
      <w:ind w:left="720" w:hanging="360"/>
    </w:pPr>
    <w:rPr>
      <w:szCs w:val="24"/>
    </w:rPr>
  </w:style>
  <w:style w:type="paragraph" w:styleId="NormalWeb">
    <w:name w:val="Normal (Web)"/>
    <w:basedOn w:val="Normal"/>
    <w:rsid w:val="00913907"/>
    <w:pPr>
      <w:spacing w:before="100" w:beforeAutospacing="1" w:after="100" w:afterAutospacing="1"/>
    </w:pPr>
    <w:rPr>
      <w:rFonts w:eastAsia="Batang"/>
      <w:szCs w:val="24"/>
      <w:lang w:eastAsia="ja-JP"/>
    </w:rPr>
  </w:style>
  <w:style w:type="paragraph" w:styleId="BalloonText">
    <w:name w:val="Balloon Text"/>
    <w:basedOn w:val="Normal"/>
    <w:link w:val="BalloonTextChar"/>
    <w:rsid w:val="000457C4"/>
    <w:rPr>
      <w:rFonts w:ascii="Tahoma" w:hAnsi="Tahoma" w:cs="Tahoma"/>
      <w:sz w:val="16"/>
      <w:szCs w:val="16"/>
    </w:rPr>
  </w:style>
  <w:style w:type="character" w:customStyle="1" w:styleId="BalloonTextChar">
    <w:name w:val="Balloon Text Char"/>
    <w:basedOn w:val="DefaultParagraphFont"/>
    <w:link w:val="BalloonText"/>
    <w:rsid w:val="00045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339860">
      <w:bodyDiv w:val="1"/>
      <w:marLeft w:val="0"/>
      <w:marRight w:val="0"/>
      <w:marTop w:val="0"/>
      <w:marBottom w:val="0"/>
      <w:divBdr>
        <w:top w:val="none" w:sz="0" w:space="0" w:color="auto"/>
        <w:left w:val="none" w:sz="0" w:space="0" w:color="auto"/>
        <w:bottom w:val="none" w:sz="0" w:space="0" w:color="auto"/>
        <w:right w:val="none" w:sz="0" w:space="0" w:color="auto"/>
      </w:divBdr>
    </w:div>
    <w:div w:id="1126191820">
      <w:bodyDiv w:val="1"/>
      <w:marLeft w:val="0"/>
      <w:marRight w:val="0"/>
      <w:marTop w:val="0"/>
      <w:marBottom w:val="0"/>
      <w:divBdr>
        <w:top w:val="none" w:sz="0" w:space="0" w:color="auto"/>
        <w:left w:val="none" w:sz="0" w:space="0" w:color="auto"/>
        <w:bottom w:val="none" w:sz="0" w:space="0" w:color="auto"/>
        <w:right w:val="none" w:sz="0" w:space="0" w:color="auto"/>
      </w:divBdr>
    </w:div>
    <w:div w:id="1140612836">
      <w:bodyDiv w:val="1"/>
      <w:marLeft w:val="0"/>
      <w:marRight w:val="0"/>
      <w:marTop w:val="0"/>
      <w:marBottom w:val="0"/>
      <w:divBdr>
        <w:top w:val="none" w:sz="0" w:space="0" w:color="auto"/>
        <w:left w:val="none" w:sz="0" w:space="0" w:color="auto"/>
        <w:bottom w:val="none" w:sz="0" w:space="0" w:color="auto"/>
        <w:right w:val="none" w:sz="0" w:space="0" w:color="auto"/>
      </w:divBdr>
    </w:div>
    <w:div w:id="1193954696">
      <w:bodyDiv w:val="1"/>
      <w:marLeft w:val="0"/>
      <w:marRight w:val="0"/>
      <w:marTop w:val="0"/>
      <w:marBottom w:val="0"/>
      <w:divBdr>
        <w:top w:val="none" w:sz="0" w:space="0" w:color="auto"/>
        <w:left w:val="none" w:sz="0" w:space="0" w:color="auto"/>
        <w:bottom w:val="none" w:sz="0" w:space="0" w:color="auto"/>
        <w:right w:val="none" w:sz="0" w:space="0" w:color="auto"/>
      </w:divBdr>
    </w:div>
    <w:div w:id="1633750835">
      <w:bodyDiv w:val="1"/>
      <w:marLeft w:val="0"/>
      <w:marRight w:val="0"/>
      <w:marTop w:val="0"/>
      <w:marBottom w:val="0"/>
      <w:divBdr>
        <w:top w:val="none" w:sz="0" w:space="0" w:color="auto"/>
        <w:left w:val="none" w:sz="0" w:space="0" w:color="auto"/>
        <w:bottom w:val="none" w:sz="0" w:space="0" w:color="auto"/>
        <w:right w:val="none" w:sz="0" w:space="0" w:color="auto"/>
      </w:divBdr>
    </w:div>
    <w:div w:id="1780181760">
      <w:bodyDiv w:val="1"/>
      <w:marLeft w:val="0"/>
      <w:marRight w:val="0"/>
      <w:marTop w:val="0"/>
      <w:marBottom w:val="0"/>
      <w:divBdr>
        <w:top w:val="none" w:sz="0" w:space="0" w:color="auto"/>
        <w:left w:val="none" w:sz="0" w:space="0" w:color="auto"/>
        <w:bottom w:val="none" w:sz="0" w:space="0" w:color="auto"/>
        <w:right w:val="none" w:sz="0" w:space="0" w:color="auto"/>
      </w:divBdr>
    </w:div>
    <w:div w:id="21007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10/2/01</vt:lpstr>
    </vt:vector>
  </TitlesOfParts>
  <Company>Texas Instruments</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10/2/01</dc:title>
  <dc:subject/>
  <dc:creator>SUE ANN HEAD</dc:creator>
  <cp:keywords/>
  <dc:description/>
  <cp:lastModifiedBy>Randy Decker</cp:lastModifiedBy>
  <cp:revision>3</cp:revision>
  <cp:lastPrinted>2002-10-31T16:44:00Z</cp:lastPrinted>
  <dcterms:created xsi:type="dcterms:W3CDTF">2013-11-01T13:24:00Z</dcterms:created>
  <dcterms:modified xsi:type="dcterms:W3CDTF">2013-11-01T13:29:00Z</dcterms:modified>
</cp:coreProperties>
</file>