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James,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Thanks.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 done some modifications for use Uart_2 (See attached), after I modify the code, I re</w:t>
      </w:r>
      <w:r>
        <w:rPr>
          <w:rFonts w:hint="default"/>
          <w:lang w:val="en-US" w:eastAsia="zh-CN"/>
        </w:rPr>
        <w:t>build all the projects in this order after making changes to any files: emeter-toolkit-67641 -&gt; emeter-metrology-67641 -&gt; emeter-app-67641</w:t>
      </w:r>
      <w:r>
        <w:rPr>
          <w:rFonts w:hint="eastAsia"/>
          <w:lang w:val="en-US" w:eastAsia="zh-CN"/>
        </w:rPr>
        <w:t>,but still don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t enter the break point, see the attached.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Use IC: MSP430F67641IPN (80pins)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 done below modify for use Uart_1: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P2 port setting: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Lucy modify (our application)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P2.0 = B0_SPI_MOSI  out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P2.1 = B0_SPI_MISO  in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P2.2 = UART 2 Rx    in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P2.3 = UART 2 Tx    out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P2.4 = PE_485_TX_EN  out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P2.5 = NC           out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P2.6 = LED_PHASE_2  out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P2.7 = LED_PHASE_3  out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*/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#define P2DIR_INIT                            (BIT1|BIT2| BIT3| BIT4| BIT5| BIT6|BIT7)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#define P2SEL_INIT                                  (BIT0 | BIT1| BIT3 | BIT2)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#define P2OUT_INIT                                  (BIT6 | BIT7)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#define P2REN_INIT                                  (0)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Uart_2 setting (same as Uart_1): 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/*! This defines the speed of eUSCI 2  Lucy add */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#define UART_2_SUPPORT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#define UART_2_BAUD_RATE                            9600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#define UART_2_DLT645_SUPPORT                          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Uart_2 init (same as Uart_1): in this function: int  serial_configure(int port, int mode, uint32_t bit_rate)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#endif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#if defined(UART_2_SUPPORT)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case 2: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//Below Lucy modify refer COM1 setup  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#if defined(__MSP430_HAS_USCI_AB2__)  ||  defined(__MSP430_HAS_USCI_A2__)  ||  defined(__MSP430_HAS_EUSCI_A2__)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/* Configure the port with the reset bit held high */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UCA2CTL1 |= UCSWRST;                        //Lucy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UCA2CTL0 = ctl0;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UCA2CTL1 = ctl1;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#if defined(__MSP430_HAS_EUSCI_A2__)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UCA2BRW = bitrate_divider;                 //Lucy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UCA2MCTLW = ((uint16_t) mctl &lt;&lt; 8);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#else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UCA2BR1 = br1;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UCA2BR0 = br0;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UCA2MCTL = mctl;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UCA2STAT = 0;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#endif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UCA2TXBUF = 0;                               //Lucy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UCA2CTL1 &amp;= ~UCSWRST;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#if defined(UART_2_DMA_SUPPORT)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DMACTL0 = DMA2TSEL_9 | DMA2TSEL_10;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#endif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#if defined(__MSP430_HAS_USCI_AB2__)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UC2IE |= UCA2RXIE;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#else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UCA2IE |= UCRXIE;                            //Lucy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#endif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#elif defined(__MSP430_HAS_UART2__)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UCTL2 = ctl0;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UTCTL2 = ctl1;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UBR12 = br1;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UBR02 = br0;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UMCTL2 = mctl;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UCTL2 &amp;= ~SWRST;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/* Enable USART1 TXD/RXD */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ME2 |= (UTXE2 | URXE2);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IE2 |= URXIE2;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/* If you do not initially kick the Tx port, the TXEPT bit is not set. */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TXBUF2 = 0;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#endif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return 0;</w:t>
      </w:r>
      <w:bookmarkStart w:id="0" w:name="_GoBack"/>
      <w:bookmarkEnd w:id="0"/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Uart_2 interrupt router(same as Uart_1):</w:t>
      </w:r>
    </w:p>
    <w:p>
      <w:pPr>
        <w:rPr>
          <w:rFonts w:hint="eastAsia"/>
          <w:lang w:val="en-US" w:eastAsia="zh-CN"/>
        </w:rPr>
      </w:pPr>
    </w:p>
    <w:p>
      <w:pPr>
        <w:pStyle w:val="17"/>
      </w:pPr>
      <w:r>
        <w:t>窗体底端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#elif defined(__MSP430_HAS_EUSCI_A2__)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ISR(USCI_A2, USCI_A2_isr)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{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uint16_t tx;                 //Lucy can enter router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switch (__even_in_range(UCA2IV, USCI_UART_UCTXCPTIFG)) 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{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case USCI_NONE: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 break;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case USCI_UART_UCRXIFG: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 uart_rx_core(2, UCA2RXBUF);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 break;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case USCI_UART_UCTXIFG: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 tx = uart_tx_core(2);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 UCA2TXBUF = tx &amp; 0xFF;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 if (tx &amp; 0x8000)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     UCA2IE &amp;= ~UCTXIE;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 break;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case USCI_UART_UCSTTIFG: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 break;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case USCI_UART_UCTXCPTIFG: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 break;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}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}</w:t>
      </w: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Uart_2: can not stop: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7325" cy="2962910"/>
            <wp:effectExtent l="0" t="0" r="5715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62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UART_1: Normal can stop and enter this break point.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7325" cy="2962910"/>
            <wp:effectExtent l="0" t="0" r="5715" b="889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62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ntyp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Source Sans 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ED6E8"/>
    <w:multiLevelType w:val="singleLevel"/>
    <w:tmpl w:val="5A4ED6E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E123B"/>
    <w:rsid w:val="03E247D0"/>
    <w:rsid w:val="188C2AEC"/>
    <w:rsid w:val="19655F8E"/>
    <w:rsid w:val="1DF03475"/>
    <w:rsid w:val="30D54EAD"/>
    <w:rsid w:val="31696A4E"/>
    <w:rsid w:val="39763554"/>
    <w:rsid w:val="4AEF6B47"/>
    <w:rsid w:val="52B01FD1"/>
    <w:rsid w:val="531276B7"/>
    <w:rsid w:val="5A2045FE"/>
    <w:rsid w:val="5AFF4692"/>
    <w:rsid w:val="5D5D41BB"/>
    <w:rsid w:val="7672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73737"/>
      <w:u w:val="none"/>
    </w:rPr>
  </w:style>
  <w:style w:type="character" w:styleId="6">
    <w:name w:val="HTML Definition"/>
    <w:basedOn w:val="3"/>
    <w:uiPriority w:val="0"/>
    <w:rPr>
      <w:i/>
    </w:rPr>
  </w:style>
  <w:style w:type="character" w:styleId="7">
    <w:name w:val="Hyperlink"/>
    <w:basedOn w:val="3"/>
    <w:qFormat/>
    <w:uiPriority w:val="0"/>
    <w:rPr>
      <w:color w:val="373737"/>
      <w:u w:val="none"/>
    </w:rPr>
  </w:style>
  <w:style w:type="character" w:styleId="8">
    <w:name w:val="HTML Code"/>
    <w:basedOn w:val="3"/>
    <w:uiPriority w:val="0"/>
    <w:rPr>
      <w:rFonts w:ascii="monospace" w:hAnsi="monospace" w:eastAsia="monospace" w:cs="monospace"/>
      <w:sz w:val="21"/>
      <w:szCs w:val="21"/>
    </w:rPr>
  </w:style>
  <w:style w:type="character" w:styleId="9">
    <w:name w:val="HTML Keyboard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Sampl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next2"/>
    <w:basedOn w:val="3"/>
    <w:qFormat/>
    <w:uiPriority w:val="0"/>
  </w:style>
  <w:style w:type="character" w:customStyle="1" w:styleId="13">
    <w:name w:val="prev"/>
    <w:basedOn w:val="3"/>
    <w:qFormat/>
    <w:uiPriority w:val="0"/>
  </w:style>
  <w:style w:type="character" w:customStyle="1" w:styleId="14">
    <w:name w:val="who-is-coming"/>
    <w:basedOn w:val="3"/>
    <w:uiPriority w:val="0"/>
    <w:rPr>
      <w:b/>
    </w:rPr>
  </w:style>
  <w:style w:type="character" w:customStyle="1" w:styleId="15">
    <w:name w:val="remaining-users"/>
    <w:basedOn w:val="3"/>
    <w:uiPriority w:val="0"/>
    <w:rPr>
      <w:b/>
    </w:rPr>
  </w:style>
  <w:style w:type="paragraph" w:styleId="16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7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2017-11-09T00:47:00Z</cp:lastPrinted>
  <dcterms:modified xsi:type="dcterms:W3CDTF">2018-01-05T01:46:19Z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