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/*********************************************************************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LCD Driver Functions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3F7F5F"/>
          <w:sz w:val="20"/>
          <w:szCs w:val="20"/>
        </w:rPr>
        <w:t>by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: Elliott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Gurrola</w:t>
      </w:r>
      <w:proofErr w:type="spellEnd"/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 xml:space="preserve">LCD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Pinouts</w:t>
      </w:r>
      <w:proofErr w:type="spellEnd"/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Pin 1</w:t>
      </w:r>
      <w:r>
        <w:rPr>
          <w:rFonts w:ascii="Consolas" w:hAnsi="Consolas" w:cs="Consolas"/>
          <w:color w:val="3F7F5F"/>
          <w:sz w:val="20"/>
          <w:szCs w:val="20"/>
        </w:rPr>
        <w:tab/>
        <w:t>Ground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Pin 2</w:t>
      </w:r>
      <w:r>
        <w:rPr>
          <w:rFonts w:ascii="Consolas" w:hAnsi="Consolas" w:cs="Consolas"/>
          <w:color w:val="3F7F5F"/>
          <w:sz w:val="20"/>
          <w:szCs w:val="20"/>
        </w:rPr>
        <w:tab/>
        <w:t>VCC (+3.3 to +5V)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Pin 3</w:t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Contrast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adjustment</w:t>
      </w:r>
      <w:proofErr w:type="gramEnd"/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Pin 4</w:t>
      </w:r>
      <w:r>
        <w:rPr>
          <w:rFonts w:ascii="Consolas" w:hAnsi="Consolas" w:cs="Consolas"/>
          <w:color w:val="3F7F5F"/>
          <w:sz w:val="20"/>
          <w:szCs w:val="20"/>
        </w:rPr>
        <w:tab/>
        <w:t>Register Select (RS). 0: Command, 1: Data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 xml:space="preserve">Pin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5</w:t>
      </w:r>
      <w:r>
        <w:rPr>
          <w:rFonts w:ascii="Consolas" w:hAnsi="Consolas" w:cs="Consolas"/>
          <w:color w:val="3F7F5F"/>
          <w:sz w:val="20"/>
          <w:szCs w:val="20"/>
        </w:rPr>
        <w:tab/>
        <w:t>Read/Write (R/W)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. 0: Write, 1: Read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-&gt; Set to GND for constant write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Pin 6</w:t>
      </w:r>
      <w:r>
        <w:rPr>
          <w:rFonts w:ascii="Consolas" w:hAnsi="Consolas" w:cs="Consolas"/>
          <w:color w:val="3F7F5F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Clock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(Enable). Falling edge triggered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Pin 7</w:t>
      </w:r>
      <w:r>
        <w:rPr>
          <w:rFonts w:ascii="Consolas" w:hAnsi="Consolas" w:cs="Consolas"/>
          <w:color w:val="3F7F5F"/>
          <w:sz w:val="20"/>
          <w:szCs w:val="20"/>
        </w:rPr>
        <w:tab/>
        <w:t>Bit 0 (Not used in 4-bit operation)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Pin 8</w:t>
      </w:r>
      <w:r>
        <w:rPr>
          <w:rFonts w:ascii="Consolas" w:hAnsi="Consolas" w:cs="Consolas"/>
          <w:color w:val="3F7F5F"/>
          <w:sz w:val="20"/>
          <w:szCs w:val="20"/>
        </w:rPr>
        <w:tab/>
        <w:t>Bit 1 (Not used in 4-bit operation)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Pin 9</w:t>
      </w:r>
      <w:r>
        <w:rPr>
          <w:rFonts w:ascii="Consolas" w:hAnsi="Consolas" w:cs="Consolas"/>
          <w:color w:val="3F7F5F"/>
          <w:sz w:val="20"/>
          <w:szCs w:val="20"/>
        </w:rPr>
        <w:tab/>
        <w:t>Bit 2 (Not used in 4-bit operation)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Pin 10</w:t>
      </w:r>
      <w:r>
        <w:rPr>
          <w:rFonts w:ascii="Consolas" w:hAnsi="Consolas" w:cs="Consolas"/>
          <w:color w:val="3F7F5F"/>
          <w:sz w:val="20"/>
          <w:szCs w:val="20"/>
        </w:rPr>
        <w:tab/>
        <w:t>Bit 3 (Not used in 4-bit operation)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Pin 11</w:t>
      </w:r>
      <w:r>
        <w:rPr>
          <w:rFonts w:ascii="Consolas" w:hAnsi="Consolas" w:cs="Consolas"/>
          <w:color w:val="3F7F5F"/>
          <w:sz w:val="20"/>
          <w:szCs w:val="20"/>
        </w:rPr>
        <w:tab/>
        <w:t>Bit 4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Pin 12</w:t>
      </w:r>
      <w:r>
        <w:rPr>
          <w:rFonts w:ascii="Consolas" w:hAnsi="Consolas" w:cs="Consolas"/>
          <w:color w:val="3F7F5F"/>
          <w:sz w:val="20"/>
          <w:szCs w:val="20"/>
        </w:rPr>
        <w:tab/>
        <w:t>Bit 5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Pin 13</w:t>
      </w:r>
      <w:r>
        <w:rPr>
          <w:rFonts w:ascii="Consolas" w:hAnsi="Consolas" w:cs="Consolas"/>
          <w:color w:val="3F7F5F"/>
          <w:sz w:val="20"/>
          <w:szCs w:val="20"/>
        </w:rPr>
        <w:tab/>
        <w:t>Bit 6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Pin 14</w:t>
      </w:r>
      <w:r>
        <w:rPr>
          <w:rFonts w:ascii="Consolas" w:hAnsi="Consolas" w:cs="Consolas"/>
          <w:color w:val="3F7F5F"/>
          <w:sz w:val="20"/>
          <w:szCs w:val="20"/>
        </w:rPr>
        <w:tab/>
        <w:t>Bit 7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Pin 15</w:t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Backlight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Anode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(+)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Pin 16</w:t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Backlight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Cathode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(-)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Top level functions available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-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lcd_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init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);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// Initialize LCD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-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write_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byte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char l);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// Send a single character (1 byte)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 xml:space="preserve"> </w:t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-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write_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string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char s[]);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// Print a character string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-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write_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3F7F5F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num);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// Write an integer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-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gotoXy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x, y);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// Move cursor to (x, y) location (Lines and columns start at 0)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-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clear_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lcd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);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// Clear LCD and move cursor to (0, 0)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Not important to the user: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-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send_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cmd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char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cmd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);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// Send a command to the LCD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-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write_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nibble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char l);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// Send a nibble to the LCD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- void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trigger_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EN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);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*** DELAY FUNCTION ASSUMES 1 MHz CLOCK ***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Modified on: Apr 15, 2013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3F7F5F"/>
          <w:sz w:val="20"/>
          <w:szCs w:val="20"/>
        </w:rPr>
        <w:t>by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: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Luiz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(Luis Carlos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Ba?uelos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-Chacon)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Modified on: May 24, 2013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3F7F5F"/>
          <w:sz w:val="20"/>
          <w:szCs w:val="20"/>
        </w:rPr>
        <w:t>by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: Elias N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Jaquez</w:t>
      </w:r>
      <w:proofErr w:type="spellEnd"/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*********************************************************************/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ifndef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MINI_PROJECT_CIRCULAR_DISPLAY_LCDLIB_H_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MINI_PROJECT_CIRCULAR_DISPLAY_LCDLIB_H_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lastRenderedPageBreak/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&lt;msp430.h&gt;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&lt;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string.h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&gt;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&lt;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stdio.h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&gt;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Delay Functions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delay_ms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(x)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__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delay_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cycles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long</w:t>
      </w:r>
      <w:r>
        <w:rPr>
          <w:rFonts w:ascii="Consolas" w:hAnsi="Consolas" w:cs="Consolas"/>
          <w:color w:val="000000"/>
          <w:sz w:val="20"/>
          <w:szCs w:val="20"/>
        </w:rPr>
        <w:t>) x* 1000)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delay_us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(x)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__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delay_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cycles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long</w:t>
      </w:r>
      <w:r>
        <w:rPr>
          <w:rFonts w:ascii="Consolas" w:hAnsi="Consolas" w:cs="Consolas"/>
          <w:color w:val="000000"/>
          <w:sz w:val="20"/>
          <w:szCs w:val="20"/>
        </w:rPr>
        <w:t>) x)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Pins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EN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BIT4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RS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BIT5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DATA</w:t>
      </w:r>
      <w:r>
        <w:rPr>
          <w:rFonts w:ascii="Consolas" w:hAnsi="Consolas" w:cs="Consolas"/>
          <w:color w:val="000000"/>
          <w:sz w:val="20"/>
          <w:szCs w:val="20"/>
        </w:rPr>
        <w:tab/>
        <w:t>0x0F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Commands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CLEAR</w:t>
      </w:r>
      <w:r>
        <w:rPr>
          <w:rFonts w:ascii="Consolas" w:hAnsi="Consolas" w:cs="Consolas"/>
          <w:color w:val="000000"/>
          <w:sz w:val="20"/>
          <w:szCs w:val="20"/>
        </w:rPr>
        <w:tab/>
        <w:t>0x01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Functions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lcdInit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Initialize LCD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lcdTriggerEN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Trigger Enable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lcdWriteData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 xml:space="preserve"> data);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Send Data (Characters)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lcdWriteCmd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Send Commands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lcdClear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Clear LCD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lcdSetText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 xml:space="preserve"> * text, 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x, 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y);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Write string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lcdSetInt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x, 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y);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Write integer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lcd_string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 xml:space="preserve"> *t);</w:t>
      </w:r>
    </w:p>
    <w:p w:rsidR="003A24E1" w:rsidRDefault="003A24E1" w:rsidP="003A24E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endif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sz w:val="20"/>
          <w:szCs w:val="20"/>
        </w:rPr>
        <w:t>/* MINI_PROJECT_CIRCULAR_DISPLAY_LCDLIB_H_ */</w:t>
      </w:r>
    </w:p>
    <w:p w:rsidR="00364982" w:rsidRDefault="00364982"/>
    <w:sectPr w:rsidR="00364982" w:rsidSect="0098526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24E1"/>
    <w:rsid w:val="00364982"/>
    <w:rsid w:val="003A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Edgate</dc:creator>
  <cp:lastModifiedBy>Edgate</cp:lastModifiedBy>
  <cp:revision>1</cp:revision>
  <dcterms:created xsi:type="dcterms:W3CDTF">2017-05-29T18:12:00Z</dcterms:created>
  <dcterms:modified xsi:type="dcterms:W3CDTF">2017-05-29T18:13:00Z</dcterms:modified>
</cp:coreProperties>
</file>