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9DD" w:rsidRPr="00C749DD" w:rsidRDefault="00C749DD" w:rsidP="00C74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r w:rsidRPr="00C749DD">
        <w:rPr>
          <w:rFonts w:ascii="Arial" w:eastAsia="Times New Roman" w:hAnsi="Arial" w:cs="Arial"/>
          <w:color w:val="161B1C"/>
          <w:sz w:val="24"/>
          <w:szCs w:val="24"/>
        </w:rPr>
        <w:t>Thanks for your help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，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>I also have some testing questions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，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>Hope we can get your help</w:t>
      </w:r>
      <w:r w:rsidRPr="00C749DD">
        <w:rPr>
          <w:rFonts w:ascii="Microsoft YaHei" w:eastAsia="Microsoft YaHei" w:hAnsi="Microsoft YaHei" w:cs="Microsoft YaHei"/>
          <w:color w:val="161B1C"/>
          <w:sz w:val="24"/>
          <w:szCs w:val="24"/>
        </w:rPr>
        <w:t>！</w:t>
      </w:r>
    </w:p>
    <w:p w:rsidR="00C749DD" w:rsidRPr="00C749DD" w:rsidRDefault="00C749DD" w:rsidP="00C74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r w:rsidRPr="00C749DD">
        <w:rPr>
          <w:rFonts w:ascii="Arial" w:eastAsia="Times New Roman" w:hAnsi="Arial" w:cs="Arial"/>
          <w:color w:val="161B1C"/>
          <w:sz w:val="24"/>
          <w:szCs w:val="24"/>
        </w:rPr>
        <w:t>In total, four issues we were encountered:</w:t>
      </w:r>
    </w:p>
    <w:p w:rsidR="00C749DD" w:rsidRPr="00C749DD" w:rsidRDefault="00C749DD" w:rsidP="00C74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r w:rsidRPr="00C749DD">
        <w:rPr>
          <w:rFonts w:ascii="Arial" w:eastAsia="Times New Roman" w:hAnsi="Arial" w:cs="Arial"/>
          <w:color w:val="161B1C"/>
          <w:sz w:val="24"/>
          <w:szCs w:val="24"/>
        </w:rPr>
        <w:t>First of all, here are some of the hardware settings I made in accordance with the Design Guide: TIDM-1000</w:t>
      </w:r>
    </w:p>
    <w:p w:rsidR="00C749DD" w:rsidRPr="00C749DD" w:rsidRDefault="00C749DD" w:rsidP="00C749DD">
      <w:pPr>
        <w:spacing w:before="100" w:beforeAutospacing="1" w:after="240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r>
        <w:rPr>
          <w:rFonts w:ascii="Arial" w:eastAsia="Times New Roman" w:hAnsi="Arial" w:cs="Arial"/>
          <w:color w:val="161B1C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204pt;height:153pt">
            <v:imagedata r:id="rId4" o:title="2"/>
          </v:shape>
        </w:pict>
      </w:r>
      <w:r>
        <w:rPr>
          <w:rFonts w:ascii="Arial" w:eastAsia="Times New Roman" w:hAnsi="Arial" w:cs="Arial"/>
          <w:color w:val="161B1C"/>
          <w:sz w:val="24"/>
          <w:szCs w:val="24"/>
        </w:rPr>
        <w:pict>
          <v:shape id="_x0000_i1042" type="#_x0000_t75" style="width:141.75pt;height:189pt">
            <v:imagedata r:id="rId5" o:title="3"/>
          </v:shape>
        </w:pict>
      </w:r>
      <w:r>
        <w:rPr>
          <w:rFonts w:ascii="Arial" w:eastAsia="Times New Roman" w:hAnsi="Arial" w:cs="Arial"/>
          <w:color w:val="161B1C"/>
          <w:sz w:val="24"/>
          <w:szCs w:val="24"/>
        </w:rPr>
        <w:pict>
          <v:shape id="_x0000_i1039" type="#_x0000_t75" style="width:174.75pt;height:233.25pt">
            <v:imagedata r:id="rId6" o:title="1"/>
          </v:shape>
        </w:pict>
      </w:r>
    </w:p>
    <w:p w:rsidR="00C749DD" w:rsidRPr="00C749DD" w:rsidRDefault="00C749DD" w:rsidP="00C74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61B1C"/>
          <w:sz w:val="24"/>
          <w:szCs w:val="24"/>
        </w:rPr>
      </w:pPr>
    </w:p>
    <w:p w:rsidR="00C749DD" w:rsidRPr="00C749DD" w:rsidRDefault="00C749DD" w:rsidP="00C749DD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color w:val="161B1C"/>
          <w:sz w:val="24"/>
          <w:szCs w:val="24"/>
        </w:rPr>
      </w:pPr>
      <w:r w:rsidRPr="00C749DD">
        <w:rPr>
          <w:rFonts w:ascii="Arial" w:eastAsia="Times New Roman" w:hAnsi="Arial" w:cs="Arial"/>
          <w:color w:val="161B1C"/>
          <w:sz w:val="24"/>
          <w:szCs w:val="24"/>
        </w:rPr>
        <w:t>1.</w:t>
      </w:r>
      <w:r w:rsidRPr="00C749DD">
        <w:rPr>
          <w:rFonts w:ascii="Times New Roman" w:eastAsia="Times New Roman" w:hAnsi="Times New Roman" w:cs="Times New Roman"/>
          <w:color w:val="161B1C"/>
          <w:sz w:val="14"/>
          <w:szCs w:val="14"/>
        </w:rPr>
        <w:t>     </w:t>
      </w:r>
      <w:proofErr w:type="gram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when</w:t>
      </w:r>
      <w:proofErr w:type="gramEnd"/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 test INCR_BUILD 2 to INCR_BUILD 4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，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>Should I clear the trip when the input voltage is not 0 or clear the trip when the input is 0.</w:t>
      </w:r>
    </w:p>
    <w:p w:rsidR="00C749DD" w:rsidRPr="00C749DD" w:rsidRDefault="00C749DD" w:rsidP="00C749DD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color w:val="161B1C"/>
          <w:sz w:val="24"/>
          <w:szCs w:val="24"/>
        </w:rPr>
      </w:pPr>
      <w:r>
        <w:rPr>
          <w:rFonts w:ascii="Arial" w:eastAsia="Times New Roman" w:hAnsi="Arial" w:cs="Arial"/>
          <w:color w:val="161B1C"/>
          <w:sz w:val="24"/>
          <w:szCs w:val="24"/>
        </w:rPr>
        <w:lastRenderedPageBreak/>
        <w:pict>
          <v:shape id="_x0000_i1044" type="#_x0000_t75" style="width:300.75pt;height:11.25pt">
            <v:imagedata r:id="rId7" o:title="4"/>
          </v:shape>
        </w:pict>
      </w:r>
    </w:p>
    <w:p w:rsidR="00C749DD" w:rsidRPr="00C749DD" w:rsidRDefault="00C749DD" w:rsidP="00C749DD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color w:val="161B1C"/>
          <w:sz w:val="24"/>
          <w:szCs w:val="24"/>
        </w:rPr>
      </w:pPr>
    </w:p>
    <w:p w:rsidR="00C749DD" w:rsidRPr="00C749DD" w:rsidRDefault="00C749DD" w:rsidP="00C74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r w:rsidRPr="00C749DD">
        <w:rPr>
          <w:rFonts w:ascii="Arial" w:eastAsia="Times New Roman" w:hAnsi="Arial" w:cs="Arial"/>
          <w:color w:val="161B1C"/>
          <w:sz w:val="24"/>
          <w:szCs w:val="24"/>
        </w:rPr>
        <w:t>2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：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>INCR_BUILD 2: Closed Current Loop</w:t>
      </w:r>
    </w:p>
    <w:p w:rsidR="00C749DD" w:rsidRPr="00C749DD" w:rsidRDefault="00C749DD" w:rsidP="00C74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r w:rsidRPr="00C749DD">
        <w:rPr>
          <w:rFonts w:ascii="Arial" w:eastAsia="Times New Roman" w:hAnsi="Arial" w:cs="Arial"/>
          <w:color w:val="161B1C"/>
          <w:sz w:val="24"/>
          <w:szCs w:val="24"/>
        </w:rPr>
        <w:t>When input AC voltage is raised to 70VrmsL-N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，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>The circuit board makes a "</w:t>
      </w:r>
      <w:proofErr w:type="spell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zi</w:t>
      </w:r>
      <w:proofErr w:type="spellEnd"/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 </w:t>
      </w:r>
      <w:proofErr w:type="spell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zi</w:t>
      </w:r>
      <w:proofErr w:type="spellEnd"/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 </w:t>
      </w:r>
      <w:proofErr w:type="spell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zi</w:t>
      </w:r>
      <w:proofErr w:type="spellEnd"/>
      <w:r w:rsidRPr="00C749DD">
        <w:rPr>
          <w:rFonts w:ascii="Arial" w:eastAsia="Times New Roman" w:hAnsi="Arial" w:cs="Arial"/>
          <w:color w:val="161B1C"/>
          <w:sz w:val="24"/>
          <w:szCs w:val="24"/>
        </w:rPr>
        <w:t>.." sound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，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and </w:t>
      </w:r>
      <w:proofErr w:type="spell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boardStatus</w:t>
      </w:r>
      <w:proofErr w:type="spellEnd"/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 as Figure below is </w:t>
      </w:r>
      <w:proofErr w:type="spell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overcurrentTrip</w:t>
      </w:r>
      <w:proofErr w:type="spellEnd"/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（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> 30V 40V There is no overcurrent protection 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）</w:t>
      </w:r>
      <w:r w:rsidRPr="00C749DD">
        <w:rPr>
          <w:rFonts w:ascii="Microsoft YaHei" w:eastAsia="Microsoft YaHei" w:hAnsi="Microsoft YaHei" w:cs="Microsoft YaHei"/>
          <w:color w:val="161B1C"/>
          <w:sz w:val="24"/>
          <w:szCs w:val="24"/>
        </w:rPr>
        <w:t>：</w:t>
      </w:r>
    </w:p>
    <w:p w:rsidR="00C749DD" w:rsidRPr="00C749DD" w:rsidRDefault="00C749DD" w:rsidP="00C749DD">
      <w:pPr>
        <w:spacing w:before="100" w:beforeAutospacing="1" w:after="240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r>
        <w:rPr>
          <w:rFonts w:ascii="Arial" w:eastAsia="Times New Roman" w:hAnsi="Arial" w:cs="Arial"/>
          <w:color w:val="161B1C"/>
          <w:sz w:val="24"/>
          <w:szCs w:val="24"/>
        </w:rPr>
        <w:pict>
          <v:shape id="_x0000_i1045" type="#_x0000_t75" style="width:415.5pt;height:68.25pt">
            <v:imagedata r:id="rId8" o:title="5"/>
          </v:shape>
        </w:pict>
      </w:r>
    </w:p>
    <w:p w:rsidR="00C749DD" w:rsidRPr="00C749DD" w:rsidRDefault="00C749DD" w:rsidP="00C74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r w:rsidRPr="00C749DD">
        <w:rPr>
          <w:rFonts w:ascii="Arial" w:eastAsia="Times New Roman" w:hAnsi="Arial" w:cs="Arial"/>
          <w:color w:val="161B1C"/>
          <w:sz w:val="24"/>
          <w:szCs w:val="24"/>
        </w:rPr>
        <w:t>3. INCR_BUILD 2: Closed Current Loop</w:t>
      </w:r>
      <w:r w:rsidRPr="00C749DD">
        <w:rPr>
          <w:rFonts w:ascii="Microsoft YaHei" w:eastAsia="Microsoft YaHei" w:hAnsi="Microsoft YaHei" w:cs="Microsoft YaHei"/>
          <w:color w:val="161B1C"/>
          <w:sz w:val="24"/>
          <w:szCs w:val="24"/>
        </w:rPr>
        <w:t>：</w:t>
      </w:r>
    </w:p>
    <w:p w:rsidR="00C749DD" w:rsidRPr="00C749DD" w:rsidRDefault="00C749DD" w:rsidP="00C74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r w:rsidRPr="00C749DD">
        <w:rPr>
          <w:rFonts w:ascii="Arial" w:eastAsia="Times New Roman" w:hAnsi="Arial" w:cs="Arial"/>
          <w:color w:val="161B1C"/>
          <w:sz w:val="24"/>
          <w:szCs w:val="24"/>
        </w:rPr>
        <w:t>When input AC voltage is raised to 40VrmsL-N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，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>There is no overcurrent protection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，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but when </w:t>
      </w:r>
      <w:proofErr w:type="spell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i</w:t>
      </w:r>
      <w:proofErr w:type="spellEnd"/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 Raise the current reference </w:t>
      </w:r>
      <w:proofErr w:type="spell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iLRef</w:t>
      </w:r>
      <w:proofErr w:type="spellEnd"/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 to 0.1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，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>he circuit board also makes a "</w:t>
      </w:r>
      <w:proofErr w:type="spell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zi</w:t>
      </w:r>
      <w:proofErr w:type="spellEnd"/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 </w:t>
      </w:r>
      <w:proofErr w:type="spell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zi</w:t>
      </w:r>
      <w:proofErr w:type="spellEnd"/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 </w:t>
      </w:r>
      <w:proofErr w:type="spell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zi</w:t>
      </w:r>
      <w:proofErr w:type="spellEnd"/>
      <w:proofErr w:type="gram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.."</w:t>
      </w:r>
      <w:proofErr w:type="gramEnd"/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 sound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，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>and the current waveform is unstable</w:t>
      </w:r>
      <w:r w:rsidRPr="00C749DD">
        <w:rPr>
          <w:rFonts w:ascii="Microsoft YaHei" w:eastAsia="Microsoft YaHei" w:hAnsi="Microsoft YaHei" w:cs="Microsoft YaHei"/>
          <w:color w:val="161B1C"/>
          <w:sz w:val="24"/>
          <w:szCs w:val="24"/>
        </w:rPr>
        <w:t>。</w:t>
      </w:r>
    </w:p>
    <w:p w:rsidR="00C749DD" w:rsidRPr="00C749DD" w:rsidRDefault="00C749DD" w:rsidP="00C74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r w:rsidRPr="00C749DD">
        <w:rPr>
          <w:rFonts w:ascii="Arial" w:eastAsia="Times New Roman" w:hAnsi="Arial" w:cs="Arial"/>
          <w:color w:val="161B1C"/>
          <w:sz w:val="24"/>
          <w:szCs w:val="24"/>
        </w:rPr>
        <w:t>4. INCR_BUILD 3: Closed Voltage and Current Loop and INCR_BUILD 4: Closed Balance, Voltage, and Current Loop</w:t>
      </w:r>
      <w:r w:rsidRPr="00C749DD">
        <w:rPr>
          <w:rFonts w:ascii="Microsoft YaHei" w:eastAsia="Microsoft YaHei" w:hAnsi="Microsoft YaHei" w:cs="Microsoft YaHei"/>
          <w:color w:val="161B1C"/>
          <w:sz w:val="24"/>
          <w:szCs w:val="24"/>
        </w:rPr>
        <w:t>：</w:t>
      </w:r>
    </w:p>
    <w:p w:rsidR="00C749DD" w:rsidRPr="00C749DD" w:rsidRDefault="00C749DD" w:rsidP="00C74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r w:rsidRPr="00C749DD">
        <w:rPr>
          <w:rFonts w:ascii="Arial" w:eastAsia="Times New Roman" w:hAnsi="Arial" w:cs="Arial"/>
          <w:color w:val="161B1C"/>
          <w:sz w:val="24"/>
          <w:szCs w:val="24"/>
        </w:rPr>
        <w:t>   When input AC voltage is raised to 40VrmsL-N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，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I Clear the trip by setting the </w:t>
      </w:r>
      <w:proofErr w:type="spell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clearTrip</w:t>
      </w:r>
      <w:proofErr w:type="spellEnd"/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 variable to 1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，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but </w:t>
      </w:r>
      <w:proofErr w:type="gramStart"/>
      <w:r w:rsidRPr="00C749DD">
        <w:rPr>
          <w:rFonts w:ascii="Arial" w:eastAsia="Times New Roman" w:hAnsi="Arial" w:cs="Arial"/>
          <w:color w:val="161B1C"/>
          <w:sz w:val="24"/>
          <w:szCs w:val="24"/>
        </w:rPr>
        <w:t>The</w:t>
      </w:r>
      <w:proofErr w:type="gramEnd"/>
      <w:r w:rsidRPr="00C749DD">
        <w:rPr>
          <w:rFonts w:ascii="Arial" w:eastAsia="Times New Roman" w:hAnsi="Arial" w:cs="Arial"/>
          <w:color w:val="161B1C"/>
          <w:sz w:val="24"/>
          <w:szCs w:val="24"/>
        </w:rPr>
        <w:t xml:space="preserve"> current waveform does not change</w:t>
      </w:r>
      <w:r w:rsidRPr="00C749DD">
        <w:rPr>
          <w:rFonts w:ascii="Microsoft YaHei" w:eastAsia="Microsoft YaHei" w:hAnsi="Microsoft YaHei" w:cs="Microsoft YaHei" w:hint="eastAsia"/>
          <w:color w:val="161B1C"/>
          <w:sz w:val="24"/>
          <w:szCs w:val="24"/>
        </w:rPr>
        <w:t>，</w:t>
      </w:r>
      <w:r w:rsidRPr="00C749DD">
        <w:rPr>
          <w:rFonts w:ascii="Arial" w:eastAsia="Times New Roman" w:hAnsi="Arial" w:cs="Arial"/>
          <w:color w:val="161B1C"/>
          <w:sz w:val="24"/>
          <w:szCs w:val="24"/>
        </w:rPr>
        <w:t>Same as open loop</w:t>
      </w:r>
      <w:r w:rsidRPr="00C749DD">
        <w:rPr>
          <w:rFonts w:ascii="Microsoft YaHei" w:eastAsia="Microsoft YaHei" w:hAnsi="Microsoft YaHei" w:cs="Microsoft YaHei"/>
          <w:color w:val="161B1C"/>
          <w:sz w:val="24"/>
          <w:szCs w:val="24"/>
        </w:rPr>
        <w:t>：</w:t>
      </w:r>
    </w:p>
    <w:p w:rsidR="00C749DD" w:rsidRPr="00C749DD" w:rsidRDefault="00C749DD" w:rsidP="00C749DD">
      <w:pPr>
        <w:spacing w:before="100" w:beforeAutospacing="1" w:after="240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color w:val="161B1C"/>
          <w:sz w:val="24"/>
          <w:szCs w:val="24"/>
        </w:rPr>
        <w:lastRenderedPageBreak/>
        <w:pict>
          <v:shape id="_x0000_i1046" type="#_x0000_t75" style="width:265.5pt;height:213.75pt">
            <v:imagedata r:id="rId9" o:title="6"/>
          </v:shape>
        </w:pict>
      </w:r>
    </w:p>
    <w:p w:rsidR="00C749DD" w:rsidRPr="00C749DD" w:rsidRDefault="00C749DD" w:rsidP="00C74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r w:rsidRPr="00C749DD">
        <w:rPr>
          <w:rFonts w:ascii="Arial" w:eastAsia="Times New Roman" w:hAnsi="Arial" w:cs="Arial"/>
          <w:color w:val="161B1C"/>
          <w:sz w:val="24"/>
          <w:szCs w:val="24"/>
        </w:rPr>
        <w:t>Best wishes</w:t>
      </w:r>
      <w:r w:rsidRPr="00C749DD">
        <w:rPr>
          <w:rFonts w:ascii="Microsoft YaHei" w:eastAsia="Microsoft YaHei" w:hAnsi="Microsoft YaHei" w:cs="Microsoft YaHei"/>
          <w:color w:val="161B1C"/>
          <w:sz w:val="24"/>
          <w:szCs w:val="24"/>
        </w:rPr>
        <w:t>！</w:t>
      </w:r>
    </w:p>
    <w:p w:rsidR="00C749DD" w:rsidRPr="00C749DD" w:rsidRDefault="00C749DD" w:rsidP="00C74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61B1C"/>
          <w:sz w:val="24"/>
          <w:szCs w:val="24"/>
        </w:rPr>
      </w:pPr>
      <w:r w:rsidRPr="00C749DD">
        <w:rPr>
          <w:rFonts w:ascii="Arial" w:eastAsia="Times New Roman" w:hAnsi="Arial" w:cs="Arial"/>
          <w:color w:val="161B1C"/>
          <w:sz w:val="24"/>
          <w:szCs w:val="24"/>
        </w:rPr>
        <w:t>I‘m looking forward to your help</w:t>
      </w:r>
      <w:r w:rsidRPr="00C749DD">
        <w:rPr>
          <w:rFonts w:ascii="Microsoft YaHei" w:eastAsia="Microsoft YaHei" w:hAnsi="Microsoft YaHei" w:cs="Microsoft YaHei"/>
          <w:color w:val="161B1C"/>
          <w:sz w:val="24"/>
          <w:szCs w:val="24"/>
        </w:rPr>
        <w:t>！</w:t>
      </w:r>
    </w:p>
    <w:p w:rsidR="00667BBD" w:rsidRDefault="00C749DD"/>
    <w:sectPr w:rsidR="00667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FB"/>
    <w:rsid w:val="005074FB"/>
    <w:rsid w:val="00537D72"/>
    <w:rsid w:val="0064247A"/>
    <w:rsid w:val="00C7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09F59A-2BBC-4EAD-9643-252F2E39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9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177</Words>
  <Characters>1012</Characters>
  <Application>Microsoft Office Word</Application>
  <DocSecurity>0</DocSecurity>
  <Lines>8</Lines>
  <Paragraphs>2</Paragraphs>
  <ScaleCrop>false</ScaleCrop>
  <Company>Infosys BPM Ltd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Xu</dc:creator>
  <cp:keywords/>
  <dc:description/>
  <cp:lastModifiedBy>Barry Xu</cp:lastModifiedBy>
  <cp:revision>2</cp:revision>
  <dcterms:created xsi:type="dcterms:W3CDTF">2022-06-07T01:02:00Z</dcterms:created>
  <dcterms:modified xsi:type="dcterms:W3CDTF">2022-06-07T01:06:00Z</dcterms:modified>
</cp:coreProperties>
</file>