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A7A58" w14:textId="77777777" w:rsidR="008B5BB6" w:rsidRPr="008B5BB6" w:rsidRDefault="008B5BB6" w:rsidP="008B5BB6">
      <w:r w:rsidRPr="008B5BB6">
        <w:t>Currently, a client is using our dual-axis drive equipment. We're using the 28388S M4 core with the DCAN peripheral, and the baud rate is 1000Kbps. Among them: Axis 1 uses CANA (0x40070000), with the registers related to mailbox 7 configured as follows:</w:t>
      </w:r>
    </w:p>
    <w:p w14:paraId="7D744088" w14:textId="77777777" w:rsidR="008B5BB6" w:rsidRPr="008B5BB6" w:rsidRDefault="008B5BB6" w:rsidP="008B5BB6">
      <w:r w:rsidRPr="008B5BB6">
        <w:t xml:space="preserve">              CAN_IF1MSK  0x00000000   </w:t>
      </w:r>
      <w:r w:rsidRPr="008B5BB6">
        <w:t>（</w:t>
      </w:r>
      <w:r w:rsidRPr="008B5BB6">
        <w:t>IF1 Mask Register</w:t>
      </w:r>
      <w:r w:rsidRPr="008B5BB6">
        <w:t>）</w:t>
      </w:r>
      <w:r w:rsidRPr="008B5BB6">
        <w:t xml:space="preserve">Configure the Mask Registers for </w:t>
      </w:r>
      <w:proofErr w:type="gramStart"/>
      <w:r w:rsidRPr="008B5BB6">
        <w:t>11 bit</w:t>
      </w:r>
      <w:proofErr w:type="gramEnd"/>
      <w:r w:rsidRPr="008B5BB6">
        <w:t xml:space="preserve"> Identifier mask.</w:t>
      </w:r>
    </w:p>
    <w:p w14:paraId="6FDC94F1" w14:textId="77777777" w:rsidR="008B5BB6" w:rsidRPr="008B5BB6" w:rsidRDefault="008B5BB6" w:rsidP="008B5BB6">
      <w:r w:rsidRPr="008B5BB6">
        <w:t xml:space="preserve">              CAN_IF1ARB  0x98040000    </w:t>
      </w:r>
      <w:r w:rsidRPr="008B5BB6">
        <w:t>（</w:t>
      </w:r>
      <w:r w:rsidRPr="008B5BB6">
        <w:t>IF1 Arbitration Register</w:t>
      </w:r>
      <w:r w:rsidRPr="008B5BB6">
        <w:t>）</w:t>
      </w:r>
      <w:r w:rsidRPr="008B5BB6">
        <w:t>11-bit Identifier = 0x601 ("Standard Frame")</w:t>
      </w:r>
    </w:p>
    <w:p w14:paraId="7C4AE559" w14:textId="77777777" w:rsidR="008B5BB6" w:rsidRPr="008B5BB6" w:rsidRDefault="008B5BB6" w:rsidP="008B5BB6">
      <w:r w:rsidRPr="008B5BB6">
        <w:t xml:space="preserve">              CAN_IF1MCTL 0x00000480    </w:t>
      </w:r>
      <w:r w:rsidRPr="008B5BB6">
        <w:t>（</w:t>
      </w:r>
      <w:r w:rsidRPr="008B5BB6">
        <w:t>IF1 Message Control Register</w:t>
      </w:r>
      <w:r w:rsidRPr="008B5BB6">
        <w:t>）</w:t>
      </w:r>
    </w:p>
    <w:p w14:paraId="604D74A7" w14:textId="77777777" w:rsidR="008B5BB6" w:rsidRPr="008B5BB6" w:rsidRDefault="008B5BB6" w:rsidP="008B5BB6">
      <w:r w:rsidRPr="008B5BB6">
        <w:t xml:space="preserve">              CAN_IF1CMD  0x00F00007    </w:t>
      </w:r>
      <w:r w:rsidRPr="008B5BB6">
        <w:t>（</w:t>
      </w:r>
      <w:r w:rsidRPr="008B5BB6">
        <w:t>IF1 Command Register</w:t>
      </w:r>
      <w:r w:rsidRPr="008B5BB6">
        <w:t>）</w:t>
      </w:r>
    </w:p>
    <w:p w14:paraId="1681051C" w14:textId="77777777" w:rsidR="008B5BB6" w:rsidRPr="008B5BB6" w:rsidRDefault="008B5BB6" w:rsidP="008B5BB6">
      <w:r w:rsidRPr="008B5BB6">
        <w:t>CANB (0x40074000) for Axis 2, configuration of registers related to mailbox 7:</w:t>
      </w:r>
    </w:p>
    <w:p w14:paraId="6EADBFDC" w14:textId="77777777" w:rsidR="008B5BB6" w:rsidRPr="008B5BB6" w:rsidRDefault="008B5BB6" w:rsidP="008B5BB6">
      <w:r w:rsidRPr="008B5BB6">
        <w:t>              CAN_IF1MSK  0x00000000   </w:t>
      </w:r>
      <w:r w:rsidRPr="008B5BB6">
        <w:t>（</w:t>
      </w:r>
      <w:r w:rsidRPr="008B5BB6">
        <w:t>IF1 Mask Register</w:t>
      </w:r>
      <w:r w:rsidRPr="008B5BB6">
        <w:t>）</w:t>
      </w:r>
      <w:r w:rsidRPr="008B5BB6">
        <w:t xml:space="preserve">Configure the Mask Registers for </w:t>
      </w:r>
      <w:proofErr w:type="gramStart"/>
      <w:r w:rsidRPr="008B5BB6">
        <w:t>11 bit</w:t>
      </w:r>
      <w:proofErr w:type="gramEnd"/>
      <w:r w:rsidRPr="008B5BB6">
        <w:t xml:space="preserve"> Identifier mask.</w:t>
      </w:r>
    </w:p>
    <w:p w14:paraId="1AA66012" w14:textId="77777777" w:rsidR="008B5BB6" w:rsidRPr="008B5BB6" w:rsidRDefault="008B5BB6" w:rsidP="008B5BB6">
      <w:r w:rsidRPr="008B5BB6">
        <w:t xml:space="preserve">              CAN_IF1ARB  0x98080000    </w:t>
      </w:r>
      <w:r w:rsidRPr="008B5BB6">
        <w:t>（</w:t>
      </w:r>
      <w:r w:rsidRPr="008B5BB6">
        <w:t>IF1 Arbitration Register</w:t>
      </w:r>
      <w:r w:rsidRPr="008B5BB6">
        <w:t>）</w:t>
      </w:r>
      <w:r w:rsidRPr="008B5BB6">
        <w:t>11-bit Identifier = 0x602 ("Standard Frame")</w:t>
      </w:r>
    </w:p>
    <w:p w14:paraId="7BC063D5" w14:textId="77777777" w:rsidR="008B5BB6" w:rsidRPr="008B5BB6" w:rsidRDefault="008B5BB6" w:rsidP="008B5BB6">
      <w:r w:rsidRPr="008B5BB6">
        <w:t xml:space="preserve">              CAN_IF1MCTL 0x00000480    </w:t>
      </w:r>
      <w:r w:rsidRPr="008B5BB6">
        <w:t>（</w:t>
      </w:r>
      <w:r w:rsidRPr="008B5BB6">
        <w:t>IF1 Message Control Register</w:t>
      </w:r>
      <w:r w:rsidRPr="008B5BB6">
        <w:t>）</w:t>
      </w:r>
    </w:p>
    <w:p w14:paraId="1EC2E5A8" w14:textId="77777777" w:rsidR="008B5BB6" w:rsidRPr="008B5BB6" w:rsidRDefault="008B5BB6" w:rsidP="008B5BB6">
      <w:r w:rsidRPr="008B5BB6">
        <w:t xml:space="preserve">              CAN_IF1CMD  0x00F00007    </w:t>
      </w:r>
      <w:r w:rsidRPr="008B5BB6">
        <w:t>（</w:t>
      </w:r>
      <w:r w:rsidRPr="008B5BB6">
        <w:t>IF1 Command Register</w:t>
      </w:r>
      <w:r w:rsidRPr="008B5BB6">
        <w:t>）</w:t>
      </w:r>
    </w:p>
    <w:p w14:paraId="35F11A80" w14:textId="77777777" w:rsidR="008B5BB6" w:rsidRPr="008B5BB6" w:rsidRDefault="008B5BB6" w:rsidP="008B5BB6">
      <w:r w:rsidRPr="008B5BB6">
        <w:t xml:space="preserve">Most of the time, the configuration is successful, but occasionally one of the axes fails to configure. It's not fixed to a particular axis; roughly </w:t>
      </w:r>
      <w:proofErr w:type="gramStart"/>
      <w:r w:rsidRPr="008B5BB6">
        <w:t>once in</w:t>
      </w:r>
      <w:proofErr w:type="gramEnd"/>
      <w:r w:rsidRPr="008B5BB6">
        <w:t xml:space="preserve"> every 100 attempts it happens. We noticed that when the failure occurs, reading CAN_IF1MCTL later doesn't equal 0x00000480, which causes the channel configuration to fail.</w:t>
      </w:r>
    </w:p>
    <w:p w14:paraId="7D926A60" w14:textId="77777777" w:rsidR="008B5BB6" w:rsidRPr="008B5BB6" w:rsidRDefault="008B5BB6" w:rsidP="008B5BB6">
      <w:r w:rsidRPr="008B5BB6">
        <w:t>Regarding this issue, we have the following requests and would appreciate your help:</w:t>
      </w:r>
      <w:r w:rsidRPr="008B5BB6">
        <w:br/>
        <w:t>1) Our configuration method follows the code provided in the example. Are there any other configuration methods that can prevent configuration failures, or is there a self-check mechanism to verify if the configuration was successful after it's done?</w:t>
      </w:r>
      <w:r w:rsidRPr="008B5BB6">
        <w:br/>
        <w:t xml:space="preserve">2) Are there any examples related to the IF3 registers that you could provide </w:t>
      </w:r>
      <w:proofErr w:type="gramStart"/>
      <w:r w:rsidRPr="008B5BB6">
        <w:t>us</w:t>
      </w:r>
      <w:proofErr w:type="gramEnd"/>
      <w:r w:rsidRPr="008B5BB6">
        <w:t>?</w:t>
      </w:r>
    </w:p>
    <w:p w14:paraId="7507E8D2" w14:textId="77777777" w:rsidR="008B5BB6" w:rsidRPr="008B5BB6" w:rsidRDefault="008B5BB6" w:rsidP="008B5BB6">
      <w:r w:rsidRPr="008B5BB6">
        <w:t>Could you forward my questions to your company's technical experts? We hope the experts can give us some helpful advice.</w:t>
      </w:r>
    </w:p>
    <w:p w14:paraId="4B7BBB8C" w14:textId="77777777" w:rsidR="008B5BB6" w:rsidRPr="008B5BB6" w:rsidRDefault="008B5BB6" w:rsidP="008B5BB6"/>
    <w:p w14:paraId="7296B405" w14:textId="77777777" w:rsidR="00403DE4" w:rsidRDefault="00403DE4"/>
    <w:sectPr w:rsidR="00403DE4" w:rsidSect="006648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F91"/>
    <w:rsid w:val="00002AE1"/>
    <w:rsid w:val="0027405E"/>
    <w:rsid w:val="00403DE4"/>
    <w:rsid w:val="00597129"/>
    <w:rsid w:val="00664803"/>
    <w:rsid w:val="006D7452"/>
    <w:rsid w:val="00847F91"/>
    <w:rsid w:val="008B5BB6"/>
    <w:rsid w:val="00C8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7DCDF"/>
  <w15:chartTrackingRefBased/>
  <w15:docId w15:val="{F205DA03-7978-409A-B046-9298DD5BA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7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7F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7F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7F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7F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7F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7F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7F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F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7F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F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7F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7F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7F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7F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7F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7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7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7F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7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7F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7F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7F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7F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F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7F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5b49634-450b-4709-8abb-1e2b19b982b7}" enabled="0" method="" siteId="{e5b49634-450b-4709-8abb-1e2b19b982b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1636</Characters>
  <Application>Microsoft Office Word</Application>
  <DocSecurity>0</DocSecurity>
  <Lines>13</Lines>
  <Paragraphs>3</Paragraphs>
  <ScaleCrop>false</ScaleCrop>
  <Company>Texas Instruments, Inc.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Mao, Yelena</dc:creator>
  <cp:keywords/>
  <dc:description/>
  <cp:lastModifiedBy>Mao, Yelena</cp:lastModifiedBy>
  <cp:revision>2</cp:revision>
  <dcterms:created xsi:type="dcterms:W3CDTF">2026-09-24T10:42:00Z</dcterms:created>
  <dcterms:modified xsi:type="dcterms:W3CDTF">2026-09-24T10:43:00Z</dcterms:modified>
</cp:coreProperties>
</file>