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spacing w:line="240" w:lineRule="auto"/>
        <w:rPr>
          <w:rFonts w:hint="default" w:ascii="Calibri" w:hAnsi="Calibri" w:cs="Calibri"/>
          <w:sz w:val="22"/>
          <w:szCs w:val="22"/>
        </w:rPr>
      </w:pPr>
      <w:r>
        <w:rPr>
          <w:rFonts w:hint="default" w:ascii="Calibri" w:hAnsi="Calibri" w:cs="Calibri"/>
          <w:sz w:val="22"/>
          <w:szCs w:val="22"/>
        </w:rPr>
        <w:t>Hi,</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rPr>
        <w:t xml:space="preserve">I am using </w:t>
      </w:r>
      <w:r>
        <w:rPr>
          <w:rFonts w:hint="default" w:ascii="Calibri" w:hAnsi="Calibri" w:cs="Calibri"/>
          <w:sz w:val="22"/>
          <w:szCs w:val="22"/>
          <w:lang w:val="en-US"/>
        </w:rPr>
        <w:t>TMS</w:t>
      </w:r>
      <w:r>
        <w:rPr>
          <w:rFonts w:hint="default" w:ascii="Calibri" w:hAnsi="Calibri" w:cs="Calibri"/>
          <w:sz w:val="22"/>
          <w:szCs w:val="22"/>
        </w:rPr>
        <w:t>320</w:t>
      </w:r>
      <w:r>
        <w:rPr>
          <w:rFonts w:hint="default" w:ascii="Calibri" w:hAnsi="Calibri" w:cs="Calibri"/>
          <w:sz w:val="22"/>
          <w:szCs w:val="22"/>
          <w:lang w:val="en-US"/>
        </w:rPr>
        <w:t>F</w:t>
      </w:r>
      <w:r>
        <w:rPr>
          <w:rFonts w:hint="default" w:ascii="Calibri" w:hAnsi="Calibri" w:cs="Calibri"/>
          <w:sz w:val="22"/>
          <w:szCs w:val="22"/>
        </w:rPr>
        <w:t xml:space="preserve">28379s C2000 series </w:t>
      </w:r>
      <w:r>
        <w:rPr>
          <w:rFonts w:hint="default" w:ascii="Calibri" w:hAnsi="Calibri" w:cs="Calibri"/>
          <w:sz w:val="22"/>
          <w:szCs w:val="22"/>
          <w:lang w:val="en-US"/>
        </w:rPr>
        <w:t xml:space="preserve">micro </w:t>
      </w:r>
      <w:r>
        <w:rPr>
          <w:rFonts w:hint="default" w:ascii="Calibri" w:hAnsi="Calibri" w:cs="Calibri"/>
          <w:sz w:val="22"/>
          <w:szCs w:val="22"/>
        </w:rPr>
        <w:t>controller</w:t>
      </w:r>
      <w:r>
        <w:rPr>
          <w:rFonts w:hint="default" w:ascii="Calibri" w:hAnsi="Calibri" w:cs="Calibri"/>
          <w:sz w:val="22"/>
          <w:szCs w:val="22"/>
          <w:lang w:val="en-US"/>
        </w:rPr>
        <w:t xml:space="preserve"> (Master)</w:t>
      </w:r>
      <w:r>
        <w:rPr>
          <w:rFonts w:hint="default" w:ascii="Calibri" w:hAnsi="Calibri" w:cs="Calibri"/>
          <w:sz w:val="22"/>
          <w:szCs w:val="22"/>
        </w:rPr>
        <w:t xml:space="preserve"> to interface </w:t>
      </w:r>
      <w:r>
        <w:rPr>
          <w:rFonts w:hint="default" w:ascii="Calibri" w:hAnsi="Calibri" w:cs="Calibri"/>
          <w:sz w:val="22"/>
          <w:szCs w:val="22"/>
          <w:lang w:val="en-US"/>
        </w:rPr>
        <w:t>S</w:t>
      </w:r>
      <w:r>
        <w:rPr>
          <w:rFonts w:hint="default" w:ascii="Calibri" w:hAnsi="Calibri" w:cs="Calibri"/>
          <w:sz w:val="22"/>
          <w:szCs w:val="22"/>
        </w:rPr>
        <w:t>RAM 23</w:t>
      </w:r>
      <w:r>
        <w:rPr>
          <w:rFonts w:hint="default" w:ascii="Calibri" w:hAnsi="Calibri" w:cs="Calibri"/>
          <w:sz w:val="22"/>
          <w:szCs w:val="22"/>
          <w:lang w:val="en-US"/>
        </w:rPr>
        <w:t>LCV</w:t>
      </w:r>
      <w:r>
        <w:rPr>
          <w:rFonts w:hint="default" w:ascii="Calibri" w:hAnsi="Calibri" w:cs="Calibri"/>
          <w:sz w:val="22"/>
          <w:szCs w:val="22"/>
        </w:rPr>
        <w:t>1024</w:t>
      </w:r>
      <w:r>
        <w:rPr>
          <w:rFonts w:hint="default" w:ascii="Calibri" w:hAnsi="Calibri" w:cs="Calibri"/>
          <w:sz w:val="22"/>
          <w:szCs w:val="22"/>
          <w:lang w:val="en-US"/>
        </w:rPr>
        <w:t xml:space="preserve"> (Slave) </w:t>
      </w:r>
      <w:r>
        <w:rPr>
          <w:rFonts w:hint="default" w:ascii="Calibri" w:hAnsi="Calibri" w:cs="Calibri"/>
          <w:sz w:val="22"/>
          <w:szCs w:val="22"/>
        </w:rPr>
        <w:t>via</w:t>
      </w:r>
      <w:r>
        <w:rPr>
          <w:rFonts w:hint="default" w:ascii="Calibri" w:hAnsi="Calibri" w:cs="Calibri"/>
          <w:sz w:val="22"/>
          <w:szCs w:val="22"/>
          <w:lang w:val="en-US"/>
        </w:rPr>
        <w:t xml:space="preserve"> </w:t>
      </w:r>
      <w:r>
        <w:rPr>
          <w:rFonts w:hint="default" w:ascii="Calibri" w:hAnsi="Calibri" w:cs="Calibri"/>
          <w:sz w:val="22"/>
          <w:szCs w:val="22"/>
        </w:rPr>
        <w:t>SPI</w:t>
      </w:r>
      <w:r>
        <w:rPr>
          <w:rFonts w:hint="default" w:ascii="Calibri" w:hAnsi="Calibri" w:cs="Calibri"/>
          <w:sz w:val="22"/>
          <w:szCs w:val="22"/>
          <w:lang w:val="en-US"/>
        </w:rPr>
        <w:t xml:space="preserve">. </w:t>
      </w:r>
      <w:r>
        <w:rPr>
          <w:rFonts w:hint="default" w:ascii="Calibri" w:hAnsi="Calibri" w:cs="Calibri"/>
          <w:sz w:val="22"/>
          <w:szCs w:val="22"/>
        </w:rPr>
        <w:t xml:space="preserve">I have </w:t>
      </w:r>
      <w:r>
        <w:rPr>
          <w:rFonts w:hint="default" w:ascii="Calibri" w:hAnsi="Calibri" w:cs="Calibri"/>
          <w:sz w:val="22"/>
          <w:szCs w:val="22"/>
          <w:lang w:val="en-US"/>
        </w:rPr>
        <w:t>c</w:t>
      </w:r>
      <w:r>
        <w:rPr>
          <w:rFonts w:hint="default" w:ascii="Calibri" w:hAnsi="Calibri" w:cs="Calibri"/>
          <w:sz w:val="22"/>
          <w:szCs w:val="22"/>
        </w:rPr>
        <w:t>onfigured the</w:t>
      </w:r>
      <w:r>
        <w:rPr>
          <w:rFonts w:hint="default" w:ascii="Calibri" w:hAnsi="Calibri" w:cs="Calibri"/>
          <w:sz w:val="22"/>
          <w:szCs w:val="22"/>
          <w:lang w:val="en-US"/>
        </w:rPr>
        <w:t xml:space="preserve"> SPI in the</w:t>
      </w:r>
      <w:r>
        <w:rPr>
          <w:rFonts w:hint="default" w:ascii="Calibri" w:hAnsi="Calibri" w:cs="Calibri"/>
          <w:sz w:val="22"/>
          <w:szCs w:val="22"/>
        </w:rPr>
        <w:t xml:space="preserve"> FIFO mode as per the example code provided in the control suite,</w:t>
      </w:r>
      <w:r>
        <w:rPr>
          <w:rFonts w:hint="default" w:ascii="Calibri" w:hAnsi="Calibri" w:cs="Calibri"/>
          <w:sz w:val="22"/>
          <w:szCs w:val="22"/>
          <w:lang w:val="en-US"/>
        </w:rPr>
        <w:t xml:space="preserve"> SPI Configuration are as follows controller is in master mode, Clock polarity to rising, clock phase is normal (0), data character length is </w:t>
      </w:r>
      <w:r>
        <w:rPr>
          <w:rFonts w:hint="default" w:ascii="Calibri" w:hAnsi="Calibri" w:cs="Calibri"/>
          <w:sz w:val="22"/>
          <w:szCs w:val="22"/>
        </w:rPr>
        <w:t>8 bit</w:t>
      </w:r>
      <w:r>
        <w:rPr>
          <w:rFonts w:hint="default" w:ascii="Calibri" w:hAnsi="Calibri" w:cs="Calibri"/>
          <w:sz w:val="22"/>
          <w:szCs w:val="22"/>
          <w:lang w:val="en-US"/>
        </w:rPr>
        <w:t xml:space="preserve"> and bit rate is 500KHz</w:t>
      </w:r>
      <w:r>
        <w:rPr>
          <w:rFonts w:hint="default" w:ascii="Calibri" w:hAnsi="Calibri" w:cs="Calibri"/>
          <w:sz w:val="22"/>
          <w:szCs w:val="22"/>
        </w:rPr>
        <w:t xml:space="preserve"> </w:t>
      </w:r>
      <w:r>
        <w:rPr>
          <w:rFonts w:hint="default" w:ascii="Calibri" w:hAnsi="Calibri" w:cs="Calibri"/>
          <w:sz w:val="22"/>
          <w:szCs w:val="22"/>
          <w:lang w:val="en-US"/>
        </w:rPr>
        <w:t xml:space="preserve">have been </w:t>
      </w:r>
      <w:r>
        <w:rPr>
          <w:rFonts w:hint="default" w:ascii="Calibri" w:hAnsi="Calibri" w:cs="Calibri"/>
          <w:sz w:val="22"/>
          <w:szCs w:val="22"/>
        </w:rPr>
        <w:t>configured</w:t>
      </w:r>
      <w:r>
        <w:rPr>
          <w:rFonts w:hint="default" w:ascii="Calibri" w:hAnsi="Calibri" w:cs="Calibri"/>
          <w:sz w:val="22"/>
          <w:szCs w:val="22"/>
          <w:lang w:val="en-US"/>
        </w:rPr>
        <w:t>.</w:t>
      </w:r>
    </w:p>
    <w:p>
      <w:pPr>
        <w:bidi w:val="0"/>
        <w:spacing w:line="240" w:lineRule="auto"/>
        <w:ind w:firstLine="720" w:firstLineChars="0"/>
        <w:rPr>
          <w:rFonts w:hint="default" w:ascii="Calibri" w:hAnsi="Calibri" w:cs="Calibri"/>
          <w:sz w:val="22"/>
          <w:szCs w:val="22"/>
          <w:lang w:val="en-US"/>
        </w:rPr>
      </w:pP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I’m trying to write the 1 byte data - 111 (0x6F) to the NVRAM and to read the same from the NVRAM IC. But I’m not getting the data as expected 111 (0x6F) instead I’m getting  as 255 (0xFF) always…! while checking the pulses of the SPI pins I’m getting the data from the Slave device(in MISO pin)</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But the responded data is not fetched by MCU.. while checking in oscilloscope the below results were observed in below case 1 the pulse pattern found correct but in MCU read SPI memory 0xff is found always.</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Whereas in case 2 the pulse pattern has breaks in clock pulses.</w:t>
      </w:r>
    </w:p>
    <w:p>
      <w:pPr>
        <w:bidi w:val="0"/>
        <w:spacing w:line="240" w:lineRule="auto"/>
        <w:ind w:firstLine="720" w:firstLineChars="0"/>
        <w:rPr>
          <w:rFonts w:hint="default" w:ascii="Calibri" w:hAnsi="Calibri" w:cs="Calibri"/>
          <w:sz w:val="22"/>
          <w:szCs w:val="22"/>
          <w:lang w:val="en-US"/>
        </w:rPr>
      </w:pPr>
    </w:p>
    <w:p>
      <w:pPr>
        <w:numPr>
          <w:ilvl w:val="0"/>
          <w:numId w:val="1"/>
        </w:numPr>
        <w:bidi w:val="0"/>
        <w:spacing w:line="240" w:lineRule="auto"/>
        <w:ind w:left="420" w:leftChars="0"/>
        <w:rPr>
          <w:rFonts w:hint="default" w:ascii="Calibri" w:hAnsi="Calibri" w:cs="Calibri"/>
          <w:sz w:val="22"/>
          <w:szCs w:val="22"/>
          <w:lang w:val="en-US"/>
        </w:rPr>
      </w:pPr>
      <w:r>
        <w:rPr>
          <w:rFonts w:hint="default" w:ascii="Calibri" w:hAnsi="Calibri" w:cs="Calibri"/>
          <w:sz w:val="22"/>
          <w:szCs w:val="22"/>
          <w:lang w:val="en-US"/>
        </w:rPr>
        <w:t xml:space="preserve">Is there any thing I’ve missed out in my code ? </w:t>
      </w:r>
    </w:p>
    <w:p>
      <w:pPr>
        <w:numPr>
          <w:ilvl w:val="0"/>
          <w:numId w:val="1"/>
        </w:numPr>
        <w:bidi w:val="0"/>
        <w:spacing w:line="240" w:lineRule="auto"/>
        <w:ind w:left="420" w:leftChars="0"/>
        <w:rPr>
          <w:rFonts w:hint="default" w:ascii="Calibri" w:hAnsi="Calibri" w:cs="Calibri"/>
          <w:sz w:val="22"/>
          <w:szCs w:val="22"/>
          <w:lang w:val="en-US"/>
        </w:rPr>
      </w:pPr>
      <w:r>
        <w:rPr>
          <w:rFonts w:hint="default" w:ascii="Calibri" w:hAnsi="Calibri" w:cs="Calibri"/>
          <w:sz w:val="22"/>
          <w:szCs w:val="22"/>
          <w:lang w:val="en-US"/>
        </w:rPr>
        <w:t>And I’ve a doubt that do we need to check the RX Fifo status reg before receiving the data ?</w:t>
      </w:r>
    </w:p>
    <w:p>
      <w:pPr>
        <w:bidi w:val="0"/>
        <w:spacing w:line="240" w:lineRule="auto"/>
        <w:ind w:firstLine="720" w:firstLineChars="0"/>
        <w:rPr>
          <w:rFonts w:hint="default" w:ascii="Calibri" w:hAnsi="Calibri" w:cs="Calibri"/>
          <w:sz w:val="22"/>
          <w:szCs w:val="22"/>
          <w:lang w:val="en-US"/>
        </w:rPr>
      </w:pPr>
    </w:p>
    <w:p>
      <w:pPr>
        <w:bidi w:val="0"/>
        <w:spacing w:line="240" w:lineRule="auto"/>
        <w:rPr>
          <w:rFonts w:hint="default" w:ascii="Calibri" w:hAnsi="Calibri" w:cs="Calibri"/>
          <w:sz w:val="22"/>
          <w:szCs w:val="22"/>
        </w:rPr>
      </w:pPr>
      <w:r>
        <w:rPr>
          <w:rFonts w:hint="default" w:ascii="Calibri" w:hAnsi="Calibri" w:cs="Calibri"/>
          <w:sz w:val="22"/>
          <w:szCs w:val="22"/>
        </w:rPr>
        <w:t>Please find the attached code and the</w:t>
      </w:r>
      <w:r>
        <w:rPr>
          <w:rFonts w:hint="default" w:ascii="Calibri" w:hAnsi="Calibri" w:cs="Calibri"/>
          <w:sz w:val="22"/>
          <w:szCs w:val="22"/>
          <w:lang w:val="en-US"/>
        </w:rPr>
        <w:t xml:space="preserve"> SPI pulse images &amp; debug screen </w:t>
      </w:r>
      <w:r>
        <w:rPr>
          <w:rFonts w:hint="default" w:ascii="Calibri" w:hAnsi="Calibri" w:cs="Calibri"/>
          <w:sz w:val="22"/>
          <w:szCs w:val="22"/>
        </w:rPr>
        <w:t>screen shots.</w:t>
      </w:r>
    </w:p>
    <w:p>
      <w:pPr>
        <w:bidi w:val="0"/>
        <w:spacing w:line="240" w:lineRule="auto"/>
        <w:rPr>
          <w:rFonts w:hint="default" w:ascii="Calibri" w:hAnsi="Calibri" w:cs="Calibri"/>
          <w:sz w:val="22"/>
          <w:szCs w:val="22"/>
        </w:rPr>
      </w:pPr>
    </w:p>
    <w:p>
      <w:pPr>
        <w:bidi w:val="0"/>
        <w:spacing w:line="240" w:lineRule="auto"/>
        <w:rPr>
          <w:rFonts w:hint="default" w:ascii="Calibri" w:hAnsi="Calibri" w:cs="Calibri"/>
          <w:sz w:val="22"/>
          <w:szCs w:val="22"/>
          <w:lang w:val="en-US"/>
        </w:rPr>
      </w:pPr>
      <w:r>
        <w:rPr>
          <w:rFonts w:hint="default" w:ascii="Calibri" w:hAnsi="Calibri" w:cs="Calibri"/>
          <w:sz w:val="22"/>
          <w:szCs w:val="22"/>
          <w:lang w:val="en-US"/>
        </w:rPr>
        <w:t>Write Query :</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SPI_write_byte 1 = 0x02  //write command</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 xml:space="preserve">SPI_write_byte 2 = 0x00 //Address_1 (bit 27 - 16) </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SPI_write_byte 3 = 0x13 //Address_2 (bit 15 to 8)</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SPI_write_byte 4 = 0x88 //Address_3 (bit 7 to 0)</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SPI_write_byte 5 = 0x6F //Write data</w:t>
      </w:r>
    </w:p>
    <w:p>
      <w:pPr>
        <w:bidi w:val="0"/>
        <w:spacing w:line="240" w:lineRule="auto"/>
        <w:ind w:firstLine="720" w:firstLineChars="0"/>
        <w:rPr>
          <w:rFonts w:hint="default" w:ascii="Calibri" w:hAnsi="Calibri" w:cs="Calibri"/>
          <w:sz w:val="22"/>
          <w:szCs w:val="22"/>
          <w:lang w:val="en-US"/>
        </w:rPr>
      </w:pPr>
    </w:p>
    <w:p>
      <w:pPr>
        <w:bidi w:val="0"/>
        <w:spacing w:line="240" w:lineRule="auto"/>
        <w:rPr>
          <w:rFonts w:hint="default" w:ascii="Calibri" w:hAnsi="Calibri" w:cs="Calibri"/>
          <w:sz w:val="22"/>
          <w:szCs w:val="22"/>
          <w:lang w:val="en-US"/>
        </w:rPr>
      </w:pPr>
      <w:r>
        <w:rPr>
          <w:rFonts w:hint="default" w:ascii="Calibri" w:hAnsi="Calibri" w:cs="Calibri"/>
          <w:sz w:val="22"/>
          <w:szCs w:val="22"/>
          <w:lang w:val="en-US"/>
        </w:rPr>
        <w:t>Read Query :</w:t>
      </w:r>
    </w:p>
    <w:p>
      <w:pPr>
        <w:bidi w:val="0"/>
        <w:spacing w:line="240" w:lineRule="auto"/>
        <w:rPr>
          <w:rFonts w:hint="default" w:ascii="Calibri" w:hAnsi="Calibri" w:cs="Calibri"/>
          <w:sz w:val="22"/>
          <w:szCs w:val="22"/>
          <w:lang w:val="en-US"/>
        </w:rPr>
      </w:pP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SPI_write_byte 1 = 0x03  //Read  command</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 xml:space="preserve">SPI_write_byte 2 = 0x00 //Address_1 (bit 27 - 16) </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SPI_write_byte 3 = 0x13 //Address_2 (bit 15 to 8)</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SPI_write_byte 4 = 0x88 //Address_3 (bit 7 to 0)</w:t>
      </w: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SPI_write_byte 5 = 0x00 //Dummy Write to read data</w:t>
      </w:r>
      <w:bookmarkStart w:id="0" w:name="_GoBack"/>
      <w:bookmarkEnd w:id="0"/>
    </w:p>
    <w:p>
      <w:pPr>
        <w:bidi w:val="0"/>
        <w:spacing w:line="240" w:lineRule="auto"/>
        <w:rPr>
          <w:rFonts w:hint="default" w:ascii="Calibri" w:hAnsi="Calibri" w:cs="Calibri"/>
          <w:sz w:val="22"/>
          <w:szCs w:val="22"/>
          <w:lang w:val="en-US"/>
        </w:rPr>
      </w:pPr>
    </w:p>
    <w:p>
      <w:pPr>
        <w:numPr>
          <w:numId w:val="0"/>
        </w:numPr>
        <w:bidi w:val="0"/>
        <w:spacing w:line="240" w:lineRule="auto"/>
        <w:rPr>
          <w:rFonts w:hint="default" w:ascii="Calibri" w:hAnsi="Calibri" w:cs="Calibri"/>
          <w:sz w:val="22"/>
          <w:szCs w:val="22"/>
          <w:lang w:val="en-US"/>
        </w:rPr>
      </w:pPr>
      <w:r>
        <w:rPr>
          <w:rFonts w:hint="default" w:ascii="Calibri" w:hAnsi="Calibri" w:cs="Calibri"/>
          <w:sz w:val="22"/>
          <w:szCs w:val="22"/>
          <w:lang w:val="en-US"/>
        </w:rPr>
        <w:t>Case 1 :</w:t>
      </w:r>
    </w:p>
    <w:p>
      <w:pPr>
        <w:numPr>
          <w:numId w:val="0"/>
        </w:num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 xml:space="preserve">SPI Pulses When RX FIFO status </w:t>
      </w:r>
      <w:r>
        <w:rPr>
          <w:rFonts w:hint="default" w:ascii="Calibri" w:hAnsi="Calibri" w:cs="Calibri"/>
          <w:b/>
          <w:bCs/>
          <w:sz w:val="22"/>
          <w:szCs w:val="22"/>
          <w:lang w:val="en-US"/>
        </w:rPr>
        <w:t>(</w:t>
      </w:r>
      <w:r>
        <w:rPr>
          <w:rFonts w:hint="default" w:ascii="Consolas" w:hAnsi="Consolas" w:eastAsia="Consolas"/>
          <w:b/>
          <w:bCs/>
          <w:color w:val="000000"/>
          <w:sz w:val="20"/>
          <w:szCs w:val="24"/>
          <w:shd w:val="clear" w:color="auto" w:fill="E8F2FE"/>
        </w:rPr>
        <w:t>SpibRegs.</w:t>
      </w:r>
      <w:r>
        <w:rPr>
          <w:rFonts w:hint="default" w:ascii="Consolas" w:hAnsi="Consolas" w:eastAsia="Consolas"/>
          <w:b/>
          <w:bCs/>
          <w:color w:val="0000C0"/>
          <w:sz w:val="20"/>
          <w:szCs w:val="24"/>
          <w:shd w:val="clear" w:color="auto" w:fill="E8F2FE"/>
        </w:rPr>
        <w:t>SPIFFRX</w:t>
      </w:r>
      <w:r>
        <w:rPr>
          <w:rFonts w:hint="default" w:ascii="Consolas" w:hAnsi="Consolas" w:eastAsia="Consolas"/>
          <w:b/>
          <w:bCs/>
          <w:color w:val="000000"/>
          <w:sz w:val="20"/>
          <w:szCs w:val="24"/>
          <w:shd w:val="clear" w:color="auto" w:fill="E8F2FE"/>
        </w:rPr>
        <w:t>.</w:t>
      </w:r>
      <w:r>
        <w:rPr>
          <w:rFonts w:hint="default" w:ascii="Consolas" w:hAnsi="Consolas" w:eastAsia="Consolas"/>
          <w:b/>
          <w:bCs/>
          <w:color w:val="0000C0"/>
          <w:sz w:val="20"/>
          <w:szCs w:val="24"/>
          <w:shd w:val="clear" w:color="auto" w:fill="E8F2FE"/>
        </w:rPr>
        <w:t>bit</w:t>
      </w:r>
      <w:r>
        <w:rPr>
          <w:rFonts w:hint="default" w:ascii="Consolas" w:hAnsi="Consolas" w:eastAsia="Consolas"/>
          <w:b/>
          <w:bCs/>
          <w:color w:val="000000"/>
          <w:sz w:val="20"/>
          <w:szCs w:val="24"/>
          <w:shd w:val="clear" w:color="auto" w:fill="E8F2FE"/>
        </w:rPr>
        <w:t>.</w:t>
      </w:r>
      <w:r>
        <w:rPr>
          <w:rFonts w:hint="default" w:ascii="Consolas" w:hAnsi="Consolas" w:eastAsia="Consolas"/>
          <w:b/>
          <w:bCs/>
          <w:color w:val="0000C0"/>
          <w:sz w:val="20"/>
          <w:szCs w:val="24"/>
          <w:shd w:val="clear" w:color="auto" w:fill="E8F2FE"/>
        </w:rPr>
        <w:t>RXFFST</w:t>
      </w:r>
      <w:r>
        <w:rPr>
          <w:rFonts w:hint="default" w:ascii="Consolas" w:hAnsi="Consolas" w:eastAsia="Consolas"/>
          <w:b/>
          <w:bCs/>
          <w:color w:val="0000C0"/>
          <w:sz w:val="20"/>
          <w:szCs w:val="24"/>
          <w:shd w:val="clear" w:color="auto" w:fill="E8F2FE"/>
          <w:lang w:val="en-US"/>
        </w:rPr>
        <w:t>)</w:t>
      </w:r>
      <w:r>
        <w:rPr>
          <w:rFonts w:hint="default" w:ascii="Calibri" w:hAnsi="Calibri" w:cs="Calibri"/>
          <w:sz w:val="22"/>
          <w:szCs w:val="22"/>
          <w:lang w:val="en-US"/>
        </w:rPr>
        <w:t xml:space="preserve"> is </w:t>
      </w:r>
      <w:r>
        <w:rPr>
          <w:rFonts w:hint="default" w:ascii="Calibri" w:hAnsi="Calibri" w:cs="Calibri"/>
          <w:sz w:val="22"/>
          <w:szCs w:val="22"/>
          <w:highlight w:val="yellow"/>
          <w:lang w:val="en-US"/>
        </w:rPr>
        <w:t>Not checked</w:t>
      </w:r>
    </w:p>
    <w:p>
      <w:pPr>
        <w:bidi w:val="0"/>
        <w:spacing w:line="240" w:lineRule="auto"/>
        <w:rPr>
          <w:rFonts w:hint="default" w:ascii="Calibri" w:hAnsi="Calibri" w:cs="Calibri"/>
          <w:sz w:val="22"/>
          <w:szCs w:val="22"/>
          <w:lang w:val="en-US"/>
        </w:rPr>
      </w:pPr>
    </w:p>
    <w:p>
      <w:pPr>
        <w:bidi w:val="0"/>
        <w:spacing w:line="240" w:lineRule="auto"/>
        <w:rPr>
          <w:rFonts w:hint="default" w:ascii="Calibri" w:hAnsi="Calibri" w:cs="Calibri"/>
          <w:sz w:val="22"/>
          <w:szCs w:val="22"/>
          <w:lang w:val="en-US"/>
        </w:rPr>
      </w:pPr>
      <w:r>
        <w:rPr>
          <w:rFonts w:hint="default" w:ascii="Calibri" w:hAnsi="Calibri" w:cs="Calibri"/>
          <w:sz w:val="22"/>
          <w:szCs w:val="22"/>
          <w:lang w:val="en-US"/>
        </w:rPr>
        <w:drawing>
          <wp:inline distT="0" distB="0" distL="114300" distR="114300">
            <wp:extent cx="2879725" cy="1908175"/>
            <wp:effectExtent l="0" t="0" r="15875" b="15875"/>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
                    <pic:cNvPicPr>
                      <a:picLocks noChangeAspect="1"/>
                    </pic:cNvPicPr>
                  </pic:nvPicPr>
                  <pic:blipFill>
                    <a:blip r:embed="rId4"/>
                    <a:srcRect l="5670"/>
                    <a:stretch>
                      <a:fillRect/>
                    </a:stretch>
                  </pic:blipFill>
                  <pic:spPr>
                    <a:xfrm>
                      <a:off x="0" y="0"/>
                      <a:ext cx="2879725" cy="1908175"/>
                    </a:xfrm>
                    <a:prstGeom prst="rect">
                      <a:avLst/>
                    </a:prstGeom>
                  </pic:spPr>
                </pic:pic>
              </a:graphicData>
            </a:graphic>
          </wp:inline>
        </w:drawing>
      </w:r>
      <w:r>
        <w:rPr>
          <w:rFonts w:hint="default" w:ascii="Calibri" w:hAnsi="Calibri" w:cs="Calibri"/>
          <w:sz w:val="22"/>
          <w:szCs w:val="22"/>
          <w:lang w:val="en-US"/>
        </w:rPr>
        <w:tab/>
      </w:r>
      <w:r>
        <w:rPr>
          <w:rFonts w:hint="default" w:ascii="Calibri" w:hAnsi="Calibri" w:cs="Calibri"/>
          <w:sz w:val="22"/>
          <w:szCs w:val="22"/>
          <w:lang w:val="en-US"/>
        </w:rPr>
        <w:drawing>
          <wp:inline distT="0" distB="0" distL="114300" distR="114300">
            <wp:extent cx="2879725" cy="1844675"/>
            <wp:effectExtent l="0" t="0" r="15875" b="3175"/>
            <wp:docPr id="10" name="Picture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2"/>
                    <pic:cNvPicPr>
                      <a:picLocks noChangeAspect="1"/>
                    </pic:cNvPicPr>
                  </pic:nvPicPr>
                  <pic:blipFill>
                    <a:blip r:embed="rId5"/>
                    <a:srcRect l="4725"/>
                    <a:stretch>
                      <a:fillRect/>
                    </a:stretch>
                  </pic:blipFill>
                  <pic:spPr>
                    <a:xfrm>
                      <a:off x="0" y="0"/>
                      <a:ext cx="2879725" cy="1844675"/>
                    </a:xfrm>
                    <a:prstGeom prst="rect">
                      <a:avLst/>
                    </a:prstGeom>
                  </pic:spPr>
                </pic:pic>
              </a:graphicData>
            </a:graphic>
          </wp:inline>
        </w:drawing>
      </w:r>
    </w:p>
    <w:p>
      <w:pPr>
        <w:bidi w:val="0"/>
        <w:spacing w:line="240" w:lineRule="auto"/>
        <w:rPr>
          <w:rFonts w:hint="default" w:ascii="Calibri" w:hAnsi="Calibri" w:cs="Calibri"/>
          <w:sz w:val="22"/>
          <w:szCs w:val="22"/>
          <w:lang w:val="en-US"/>
        </w:rPr>
      </w:pPr>
    </w:p>
    <w:p>
      <w:pPr>
        <w:bidi w:val="0"/>
        <w:spacing w:line="240" w:lineRule="auto"/>
        <w:rPr>
          <w:rFonts w:hint="default" w:ascii="Calibri" w:hAnsi="Calibri" w:cs="Calibri"/>
          <w:sz w:val="22"/>
          <w:szCs w:val="22"/>
          <w:lang w:val="en-US"/>
        </w:rPr>
      </w:pPr>
      <w:r>
        <w:rPr>
          <w:rFonts w:hint="default" w:ascii="Calibri" w:hAnsi="Calibri" w:cs="Calibri"/>
          <w:sz w:val="22"/>
          <w:szCs w:val="22"/>
          <w:lang w:val="en-US"/>
        </w:rPr>
        <w:drawing>
          <wp:inline distT="0" distB="0" distL="114300" distR="114300">
            <wp:extent cx="2879725" cy="1859915"/>
            <wp:effectExtent l="0" t="0" r="15875" b="6985"/>
            <wp:docPr id="9" name="Picture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3"/>
                    <pic:cNvPicPr>
                      <a:picLocks noChangeAspect="1"/>
                    </pic:cNvPicPr>
                  </pic:nvPicPr>
                  <pic:blipFill>
                    <a:blip r:embed="rId6"/>
                    <a:srcRect l="5985" b="12496"/>
                    <a:stretch>
                      <a:fillRect/>
                    </a:stretch>
                  </pic:blipFill>
                  <pic:spPr>
                    <a:xfrm>
                      <a:off x="0" y="0"/>
                      <a:ext cx="2879725" cy="1859915"/>
                    </a:xfrm>
                    <a:prstGeom prst="rect">
                      <a:avLst/>
                    </a:prstGeom>
                  </pic:spPr>
                </pic:pic>
              </a:graphicData>
            </a:graphic>
          </wp:inline>
        </w:drawing>
      </w:r>
      <w:r>
        <w:rPr>
          <w:rFonts w:hint="default" w:ascii="Calibri" w:hAnsi="Calibri" w:cs="Calibri"/>
          <w:sz w:val="22"/>
          <w:szCs w:val="22"/>
          <w:lang w:val="en-US"/>
        </w:rPr>
        <w:tab/>
      </w:r>
      <w:r>
        <w:rPr>
          <w:rFonts w:hint="default" w:ascii="Calibri" w:hAnsi="Calibri" w:cs="Calibri"/>
          <w:sz w:val="22"/>
          <w:szCs w:val="22"/>
          <w:lang w:val="en-US"/>
        </w:rPr>
        <w:drawing>
          <wp:inline distT="0" distB="0" distL="114300" distR="114300">
            <wp:extent cx="2879725" cy="1753235"/>
            <wp:effectExtent l="0" t="0" r="15875" b="18415"/>
            <wp:docPr id="8" name="Picture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4"/>
                    <pic:cNvPicPr>
                      <a:picLocks noChangeAspect="1"/>
                    </pic:cNvPicPr>
                  </pic:nvPicPr>
                  <pic:blipFill>
                    <a:blip r:embed="rId7"/>
                    <a:stretch>
                      <a:fillRect/>
                    </a:stretch>
                  </pic:blipFill>
                  <pic:spPr>
                    <a:xfrm>
                      <a:off x="0" y="0"/>
                      <a:ext cx="2879725" cy="1753235"/>
                    </a:xfrm>
                    <a:prstGeom prst="rect">
                      <a:avLst/>
                    </a:prstGeom>
                  </pic:spPr>
                </pic:pic>
              </a:graphicData>
            </a:graphic>
          </wp:inline>
        </w:drawing>
      </w:r>
    </w:p>
    <w:p>
      <w:pPr>
        <w:bidi w:val="0"/>
        <w:spacing w:line="240" w:lineRule="auto"/>
        <w:rPr>
          <w:rFonts w:hint="default" w:ascii="Calibri" w:hAnsi="Calibri" w:cs="Calibri"/>
          <w:sz w:val="22"/>
          <w:szCs w:val="22"/>
          <w:lang w:val="en-US"/>
        </w:rPr>
      </w:pPr>
    </w:p>
    <w:p>
      <w:pPr>
        <w:bidi w:val="0"/>
        <w:spacing w:line="240" w:lineRule="auto"/>
        <w:ind w:firstLine="720" w:firstLineChars="0"/>
        <w:rPr>
          <w:rFonts w:hint="default" w:ascii="Calibri" w:hAnsi="Calibri" w:cs="Calibri"/>
          <w:sz w:val="22"/>
          <w:szCs w:val="22"/>
          <w:lang w:val="en-US"/>
        </w:rPr>
      </w:pPr>
    </w:p>
    <w:p>
      <w:pPr>
        <w:bidi w:val="0"/>
        <w:spacing w:line="240" w:lineRule="auto"/>
        <w:rPr>
          <w:rFonts w:hint="default" w:ascii="Calibri" w:hAnsi="Calibri" w:cs="Calibri"/>
          <w:sz w:val="22"/>
          <w:szCs w:val="22"/>
          <w:lang w:val="en-US"/>
        </w:rPr>
      </w:pPr>
      <w:r>
        <w:rPr>
          <w:rFonts w:hint="default" w:ascii="Calibri" w:hAnsi="Calibri" w:cs="Calibri"/>
          <w:sz w:val="22"/>
          <w:szCs w:val="22"/>
          <w:lang w:val="en-US"/>
        </w:rPr>
        <w:drawing>
          <wp:inline distT="0" distB="0" distL="114300" distR="114300">
            <wp:extent cx="6120130" cy="3441065"/>
            <wp:effectExtent l="0" t="0" r="13970" b="6985"/>
            <wp:docPr id="2" name="Picture 2" descr="SP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PI_2"/>
                    <pic:cNvPicPr>
                      <a:picLocks noChangeAspect="1"/>
                    </pic:cNvPicPr>
                  </pic:nvPicPr>
                  <pic:blipFill>
                    <a:blip r:embed="rId8"/>
                    <a:stretch>
                      <a:fillRect/>
                    </a:stretch>
                  </pic:blipFill>
                  <pic:spPr>
                    <a:xfrm>
                      <a:off x="0" y="0"/>
                      <a:ext cx="6120130" cy="3441065"/>
                    </a:xfrm>
                    <a:prstGeom prst="rect">
                      <a:avLst/>
                    </a:prstGeom>
                  </pic:spPr>
                </pic:pic>
              </a:graphicData>
            </a:graphic>
          </wp:inline>
        </w:drawing>
      </w:r>
    </w:p>
    <w:p>
      <w:pPr>
        <w:bidi w:val="0"/>
        <w:spacing w:line="240" w:lineRule="auto"/>
        <w:rPr>
          <w:rFonts w:hint="default" w:ascii="Calibri" w:hAnsi="Calibri" w:cs="Calibri"/>
          <w:sz w:val="22"/>
          <w:szCs w:val="22"/>
          <w:lang w:val="en-US"/>
        </w:rPr>
      </w:pPr>
    </w:p>
    <w:p>
      <w:pPr>
        <w:bidi w:val="0"/>
        <w:spacing w:line="240" w:lineRule="auto"/>
        <w:ind w:firstLine="720" w:firstLineChars="0"/>
        <w:rPr>
          <w:rFonts w:hint="default" w:ascii="Calibri" w:hAnsi="Calibri" w:cs="Calibri"/>
          <w:sz w:val="22"/>
          <w:szCs w:val="22"/>
          <w:lang w:val="en-US"/>
        </w:rPr>
      </w:pPr>
      <w:r>
        <w:rPr>
          <w:rFonts w:hint="default" w:ascii="Calibri" w:hAnsi="Calibri" w:cs="Calibri"/>
          <w:sz w:val="22"/>
          <w:szCs w:val="22"/>
          <w:lang w:val="en-US"/>
        </w:rPr>
        <w:t>When receiving the data without checking the RX Fifo status buffer  (</w:t>
      </w:r>
      <w:r>
        <w:rPr>
          <w:rFonts w:hint="default" w:ascii="Consolas" w:hAnsi="Consolas" w:eastAsia="Consolas"/>
          <w:color w:val="000000"/>
          <w:sz w:val="20"/>
          <w:szCs w:val="24"/>
          <w:shd w:val="clear" w:color="auto" w:fill="E8F2FE"/>
        </w:rPr>
        <w:t>SpibRegs.</w:t>
      </w:r>
      <w:r>
        <w:rPr>
          <w:rFonts w:hint="default" w:ascii="Consolas" w:hAnsi="Consolas" w:eastAsia="Consolas"/>
          <w:color w:val="0000C0"/>
          <w:sz w:val="20"/>
          <w:szCs w:val="24"/>
          <w:shd w:val="clear" w:color="auto" w:fill="E8F2FE"/>
        </w:rPr>
        <w:t>SPIFFRX</w:t>
      </w:r>
      <w:r>
        <w:rPr>
          <w:rFonts w:hint="default" w:ascii="Consolas" w:hAnsi="Consolas" w:eastAsia="Consolas"/>
          <w:color w:val="000000"/>
          <w:sz w:val="20"/>
          <w:szCs w:val="24"/>
          <w:shd w:val="clear" w:color="auto" w:fill="E8F2FE"/>
        </w:rPr>
        <w:t>.</w:t>
      </w:r>
      <w:r>
        <w:rPr>
          <w:rFonts w:hint="default" w:ascii="Consolas" w:hAnsi="Consolas" w:eastAsia="Consolas"/>
          <w:color w:val="0000C0"/>
          <w:sz w:val="20"/>
          <w:szCs w:val="24"/>
          <w:shd w:val="clear" w:color="auto" w:fill="E8F2FE"/>
        </w:rPr>
        <w:t>bit</w:t>
      </w:r>
      <w:r>
        <w:rPr>
          <w:rFonts w:hint="default" w:ascii="Consolas" w:hAnsi="Consolas" w:eastAsia="Consolas"/>
          <w:color w:val="000000"/>
          <w:sz w:val="20"/>
          <w:szCs w:val="24"/>
          <w:shd w:val="clear" w:color="auto" w:fill="E8F2FE"/>
        </w:rPr>
        <w:t>.</w:t>
      </w:r>
      <w:r>
        <w:rPr>
          <w:rFonts w:hint="default" w:ascii="Consolas" w:hAnsi="Consolas" w:eastAsia="Consolas"/>
          <w:color w:val="0000C0"/>
          <w:sz w:val="20"/>
          <w:szCs w:val="24"/>
          <w:shd w:val="clear" w:color="auto" w:fill="E8F2FE"/>
        </w:rPr>
        <w:t>RXFFST</w:t>
      </w:r>
      <w:r>
        <w:rPr>
          <w:rFonts w:hint="default" w:ascii="Consolas" w:hAnsi="Consolas" w:eastAsia="Consolas"/>
          <w:color w:val="0000C0"/>
          <w:sz w:val="20"/>
          <w:szCs w:val="24"/>
          <w:shd w:val="clear" w:color="auto" w:fill="E8F2FE"/>
          <w:lang w:val="en-US"/>
        </w:rPr>
        <w:t xml:space="preserve">) </w:t>
      </w:r>
      <w:r>
        <w:rPr>
          <w:rFonts w:hint="default" w:ascii="Calibri" w:hAnsi="Calibri" w:cs="Calibri"/>
          <w:sz w:val="22"/>
          <w:szCs w:val="22"/>
          <w:lang w:val="en-US"/>
        </w:rPr>
        <w:t>it shows the values as 7 , 14 …etc &amp; sometimes the Overrun flag bit (</w:t>
      </w:r>
      <w:r>
        <w:rPr>
          <w:rFonts w:hint="default" w:ascii="Consolas" w:hAnsi="Consolas" w:eastAsia="Consolas"/>
          <w:color w:val="000000"/>
          <w:sz w:val="20"/>
          <w:szCs w:val="24"/>
          <w:shd w:val="clear" w:color="auto" w:fill="E8F2FE"/>
        </w:rPr>
        <w:t>SpibRegs.</w:t>
      </w:r>
      <w:r>
        <w:rPr>
          <w:rFonts w:hint="default" w:ascii="Consolas" w:hAnsi="Consolas" w:eastAsia="Consolas"/>
          <w:color w:val="0000C0"/>
          <w:sz w:val="20"/>
          <w:szCs w:val="24"/>
          <w:shd w:val="clear" w:color="auto" w:fill="E8F2FE"/>
        </w:rPr>
        <w:t>SPISTS</w:t>
      </w:r>
      <w:r>
        <w:rPr>
          <w:rFonts w:hint="default" w:ascii="Consolas" w:hAnsi="Consolas" w:eastAsia="Consolas"/>
          <w:color w:val="000000"/>
          <w:sz w:val="20"/>
          <w:szCs w:val="24"/>
          <w:shd w:val="clear" w:color="auto" w:fill="E8F2FE"/>
        </w:rPr>
        <w:t>.</w:t>
      </w:r>
      <w:r>
        <w:rPr>
          <w:rFonts w:hint="default" w:ascii="Consolas" w:hAnsi="Consolas" w:eastAsia="Consolas"/>
          <w:color w:val="0000C0"/>
          <w:sz w:val="20"/>
          <w:szCs w:val="24"/>
          <w:shd w:val="clear" w:color="auto" w:fill="E8F2FE"/>
        </w:rPr>
        <w:t>bit</w:t>
      </w:r>
      <w:r>
        <w:rPr>
          <w:rFonts w:hint="default" w:ascii="Consolas" w:hAnsi="Consolas" w:eastAsia="Consolas"/>
          <w:color w:val="000000"/>
          <w:sz w:val="20"/>
          <w:szCs w:val="24"/>
          <w:shd w:val="clear" w:color="auto" w:fill="E8F2FE"/>
        </w:rPr>
        <w:t>.</w:t>
      </w:r>
      <w:r>
        <w:rPr>
          <w:rFonts w:hint="default" w:ascii="Consolas" w:hAnsi="Consolas" w:eastAsia="Consolas"/>
          <w:color w:val="0000C0"/>
          <w:sz w:val="20"/>
          <w:szCs w:val="24"/>
          <w:shd w:val="clear" w:color="auto" w:fill="E8F2FE"/>
        </w:rPr>
        <w:t>OVERRUN_FLAG</w:t>
      </w:r>
      <w:r>
        <w:rPr>
          <w:rFonts w:hint="default" w:ascii="Consolas" w:hAnsi="Consolas" w:eastAsia="Consolas"/>
          <w:color w:val="0000C0"/>
          <w:sz w:val="20"/>
          <w:szCs w:val="24"/>
          <w:shd w:val="clear" w:color="auto" w:fill="E8F2FE"/>
          <w:lang w:val="en-US"/>
        </w:rPr>
        <w:t xml:space="preserve">) </w:t>
      </w:r>
      <w:r>
        <w:rPr>
          <w:rFonts w:hint="default" w:ascii="Calibri" w:hAnsi="Calibri" w:cs="Calibri"/>
          <w:sz w:val="22"/>
          <w:szCs w:val="22"/>
          <w:lang w:val="en-US"/>
        </w:rPr>
        <w:t xml:space="preserve"> is also getting  High(1).</w:t>
      </w:r>
    </w:p>
    <w:p>
      <w:pPr>
        <w:bidi w:val="0"/>
        <w:spacing w:line="240" w:lineRule="auto"/>
        <w:rPr>
          <w:rFonts w:hint="default" w:ascii="Calibri" w:hAnsi="Calibri" w:cs="Calibri"/>
          <w:sz w:val="22"/>
          <w:szCs w:val="22"/>
          <w:lang w:val="en-US"/>
        </w:rPr>
      </w:pPr>
    </w:p>
    <w:p>
      <w:pPr>
        <w:bidi w:val="0"/>
        <w:spacing w:line="240" w:lineRule="auto"/>
        <w:rPr>
          <w:rFonts w:hint="default" w:ascii="Calibri" w:hAnsi="Calibri" w:cs="Calibri"/>
          <w:sz w:val="22"/>
          <w:szCs w:val="22"/>
          <w:lang w:val="en-US"/>
        </w:rPr>
      </w:pPr>
      <w:r>
        <w:rPr>
          <w:rFonts w:hint="default" w:ascii="Calibri" w:hAnsi="Calibri" w:cs="Calibri"/>
          <w:sz w:val="22"/>
          <w:szCs w:val="22"/>
          <w:lang w:val="en-US"/>
        </w:rPr>
        <w:drawing>
          <wp:inline distT="0" distB="0" distL="114300" distR="114300">
            <wp:extent cx="6120130" cy="3440430"/>
            <wp:effectExtent l="0" t="0" r="13970" b="7620"/>
            <wp:docPr id="3" name="Picture 3" descr="SP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PI_1"/>
                    <pic:cNvPicPr>
                      <a:picLocks noChangeAspect="1"/>
                    </pic:cNvPicPr>
                  </pic:nvPicPr>
                  <pic:blipFill>
                    <a:blip r:embed="rId9"/>
                    <a:stretch>
                      <a:fillRect/>
                    </a:stretch>
                  </pic:blipFill>
                  <pic:spPr>
                    <a:xfrm>
                      <a:off x="0" y="0"/>
                      <a:ext cx="6120130" cy="3440430"/>
                    </a:xfrm>
                    <a:prstGeom prst="rect">
                      <a:avLst/>
                    </a:prstGeom>
                  </pic:spPr>
                </pic:pic>
              </a:graphicData>
            </a:graphic>
          </wp:inline>
        </w:drawing>
      </w:r>
    </w:p>
    <w:p>
      <w:pPr>
        <w:numPr>
          <w:numId w:val="0"/>
        </w:numPr>
        <w:bidi w:val="0"/>
        <w:spacing w:line="240" w:lineRule="auto"/>
        <w:ind w:leftChars="0"/>
        <w:rPr>
          <w:rFonts w:hint="default" w:ascii="Calibri" w:hAnsi="Calibri" w:cs="Calibri"/>
          <w:sz w:val="22"/>
          <w:szCs w:val="22"/>
          <w:lang w:val="en-US"/>
        </w:rPr>
      </w:pPr>
    </w:p>
    <w:p>
      <w:pPr>
        <w:numPr>
          <w:numId w:val="0"/>
        </w:numPr>
        <w:bidi w:val="0"/>
        <w:spacing w:line="240" w:lineRule="auto"/>
        <w:ind w:leftChars="0"/>
        <w:rPr>
          <w:rFonts w:hint="default" w:ascii="Calibri" w:hAnsi="Calibri" w:cs="Calibri"/>
          <w:sz w:val="22"/>
          <w:szCs w:val="22"/>
          <w:lang w:val="en-US"/>
        </w:rPr>
      </w:pPr>
      <w:r>
        <w:rPr>
          <w:rFonts w:hint="default" w:ascii="Calibri" w:hAnsi="Calibri" w:cs="Calibri"/>
          <w:sz w:val="22"/>
          <w:szCs w:val="22"/>
          <w:lang w:val="en-US"/>
        </w:rPr>
        <w:t xml:space="preserve">Case 2 : </w:t>
      </w:r>
    </w:p>
    <w:p>
      <w:pPr>
        <w:numPr>
          <w:numId w:val="0"/>
        </w:numPr>
        <w:bidi w:val="0"/>
        <w:spacing w:line="240" w:lineRule="auto"/>
        <w:ind w:leftChars="0" w:firstLine="720" w:firstLineChars="0"/>
        <w:rPr>
          <w:rFonts w:hint="default" w:ascii="Calibri" w:hAnsi="Calibri" w:cs="Calibri"/>
          <w:sz w:val="22"/>
          <w:szCs w:val="22"/>
          <w:highlight w:val="none"/>
          <w:lang w:val="en-US"/>
        </w:rPr>
      </w:pPr>
      <w:r>
        <w:rPr>
          <w:rFonts w:hint="default" w:ascii="Calibri" w:hAnsi="Calibri" w:cs="Calibri"/>
          <w:sz w:val="22"/>
          <w:szCs w:val="22"/>
          <w:lang w:val="en-US"/>
        </w:rPr>
        <w:t xml:space="preserve">SPI Pulses When RX FIFO status </w:t>
      </w:r>
      <w:r>
        <w:rPr>
          <w:rFonts w:hint="default" w:ascii="Calibri" w:hAnsi="Calibri" w:cs="Calibri"/>
          <w:b/>
          <w:bCs/>
          <w:sz w:val="22"/>
          <w:szCs w:val="22"/>
          <w:lang w:val="en-US"/>
        </w:rPr>
        <w:t>(</w:t>
      </w:r>
      <w:r>
        <w:rPr>
          <w:rFonts w:hint="default" w:ascii="Consolas" w:hAnsi="Consolas" w:eastAsia="Consolas"/>
          <w:b/>
          <w:bCs/>
          <w:color w:val="000000"/>
          <w:sz w:val="20"/>
          <w:szCs w:val="24"/>
          <w:shd w:val="clear" w:color="auto" w:fill="E8F2FE"/>
        </w:rPr>
        <w:t>SpibRegs.</w:t>
      </w:r>
      <w:r>
        <w:rPr>
          <w:rFonts w:hint="default" w:ascii="Consolas" w:hAnsi="Consolas" w:eastAsia="Consolas"/>
          <w:b/>
          <w:bCs/>
          <w:color w:val="0000C0"/>
          <w:sz w:val="20"/>
          <w:szCs w:val="24"/>
          <w:shd w:val="clear" w:color="auto" w:fill="E8F2FE"/>
        </w:rPr>
        <w:t>SPIFFRX</w:t>
      </w:r>
      <w:r>
        <w:rPr>
          <w:rFonts w:hint="default" w:ascii="Consolas" w:hAnsi="Consolas" w:eastAsia="Consolas"/>
          <w:b/>
          <w:bCs/>
          <w:color w:val="000000"/>
          <w:sz w:val="20"/>
          <w:szCs w:val="24"/>
          <w:shd w:val="clear" w:color="auto" w:fill="E8F2FE"/>
        </w:rPr>
        <w:t>.</w:t>
      </w:r>
      <w:r>
        <w:rPr>
          <w:rFonts w:hint="default" w:ascii="Consolas" w:hAnsi="Consolas" w:eastAsia="Consolas"/>
          <w:b/>
          <w:bCs/>
          <w:color w:val="0000C0"/>
          <w:sz w:val="20"/>
          <w:szCs w:val="24"/>
          <w:shd w:val="clear" w:color="auto" w:fill="E8F2FE"/>
        </w:rPr>
        <w:t>bit</w:t>
      </w:r>
      <w:r>
        <w:rPr>
          <w:rFonts w:hint="default" w:ascii="Consolas" w:hAnsi="Consolas" w:eastAsia="Consolas"/>
          <w:b/>
          <w:bCs/>
          <w:color w:val="000000"/>
          <w:sz w:val="20"/>
          <w:szCs w:val="24"/>
          <w:shd w:val="clear" w:color="auto" w:fill="E8F2FE"/>
        </w:rPr>
        <w:t>.</w:t>
      </w:r>
      <w:r>
        <w:rPr>
          <w:rFonts w:hint="default" w:ascii="Consolas" w:hAnsi="Consolas" w:eastAsia="Consolas"/>
          <w:b/>
          <w:bCs/>
          <w:color w:val="0000C0"/>
          <w:sz w:val="20"/>
          <w:szCs w:val="24"/>
          <w:shd w:val="clear" w:color="auto" w:fill="E8F2FE"/>
        </w:rPr>
        <w:t>RXFFST</w:t>
      </w:r>
      <w:r>
        <w:rPr>
          <w:rFonts w:hint="default" w:ascii="Consolas" w:hAnsi="Consolas" w:eastAsia="Consolas"/>
          <w:b/>
          <w:bCs/>
          <w:color w:val="0000C0"/>
          <w:sz w:val="20"/>
          <w:szCs w:val="24"/>
          <w:shd w:val="clear" w:color="auto" w:fill="E8F2FE"/>
          <w:lang w:val="en-US"/>
        </w:rPr>
        <w:t>)</w:t>
      </w:r>
      <w:r>
        <w:rPr>
          <w:rFonts w:hint="default" w:ascii="Calibri" w:hAnsi="Calibri" w:cs="Calibri"/>
          <w:sz w:val="22"/>
          <w:szCs w:val="22"/>
          <w:lang w:val="en-US"/>
        </w:rPr>
        <w:t xml:space="preserve"> is </w:t>
      </w:r>
      <w:r>
        <w:rPr>
          <w:rFonts w:hint="default" w:ascii="Calibri" w:hAnsi="Calibri" w:cs="Calibri"/>
          <w:sz w:val="22"/>
          <w:szCs w:val="22"/>
          <w:highlight w:val="yellow"/>
          <w:lang w:val="en-US"/>
        </w:rPr>
        <w:t>Checked</w:t>
      </w:r>
      <w:r>
        <w:rPr>
          <w:rFonts w:hint="default" w:ascii="Calibri" w:hAnsi="Calibri" w:cs="Calibri"/>
          <w:sz w:val="22"/>
          <w:szCs w:val="22"/>
          <w:highlight w:val="none"/>
          <w:lang w:val="en-US"/>
        </w:rPr>
        <w:t xml:space="preserve"> </w:t>
      </w:r>
    </w:p>
    <w:p>
      <w:pPr>
        <w:numPr>
          <w:numId w:val="0"/>
        </w:numPr>
        <w:bidi w:val="0"/>
        <w:spacing w:line="240" w:lineRule="auto"/>
        <w:ind w:leftChars="0" w:firstLine="720" w:firstLineChars="0"/>
        <w:rPr>
          <w:rFonts w:hint="default" w:ascii="Calibri" w:hAnsi="Calibri" w:cs="Calibri"/>
          <w:sz w:val="22"/>
          <w:szCs w:val="22"/>
          <w:lang w:val="en-US"/>
        </w:rPr>
      </w:pPr>
      <w:r>
        <w:rPr>
          <w:rFonts w:hint="default" w:ascii="Calibri" w:hAnsi="Calibri" w:cs="Calibri"/>
          <w:sz w:val="22"/>
          <w:szCs w:val="22"/>
          <w:highlight w:val="none"/>
          <w:lang w:val="en-US"/>
        </w:rPr>
        <w:t>Receive data when 1 or more word is available.</w:t>
      </w:r>
    </w:p>
    <w:p>
      <w:pPr>
        <w:numPr>
          <w:ilvl w:val="0"/>
          <w:numId w:val="0"/>
        </w:numPr>
        <w:bidi w:val="0"/>
        <w:spacing w:line="240" w:lineRule="auto"/>
        <w:jc w:val="both"/>
        <w:rPr>
          <w:rFonts w:hint="default" w:ascii="Calibri" w:hAnsi="Calibri" w:cs="Calibri"/>
          <w:sz w:val="22"/>
          <w:szCs w:val="22"/>
          <w:highlight w:val="none"/>
          <w:lang w:val="en-US"/>
        </w:rPr>
      </w:pPr>
    </w:p>
    <w:p>
      <w:pPr>
        <w:numPr>
          <w:ilvl w:val="0"/>
          <w:numId w:val="2"/>
        </w:numPr>
        <w:bidi w:val="0"/>
        <w:spacing w:line="240" w:lineRule="auto"/>
        <w:ind w:left="420" w:leftChars="0"/>
        <w:jc w:val="both"/>
        <w:rPr>
          <w:rFonts w:hint="default" w:ascii="Calibri" w:hAnsi="Calibri" w:cs="Calibri"/>
          <w:sz w:val="22"/>
          <w:szCs w:val="22"/>
          <w:highlight w:val="none"/>
          <w:lang w:val="en-US"/>
        </w:rPr>
      </w:pPr>
      <w:r>
        <w:rPr>
          <w:rFonts w:hint="default" w:ascii="Calibri" w:hAnsi="Calibri" w:cs="Calibri"/>
          <w:sz w:val="22"/>
          <w:szCs w:val="22"/>
          <w:highlight w:val="none"/>
          <w:lang w:val="en-US"/>
        </w:rPr>
        <w:t xml:space="preserve">As per the above configuration the clock is not continuous ? </w:t>
      </w:r>
    </w:p>
    <w:p>
      <w:pPr>
        <w:numPr>
          <w:ilvl w:val="0"/>
          <w:numId w:val="2"/>
        </w:numPr>
        <w:bidi w:val="0"/>
        <w:spacing w:line="240" w:lineRule="auto"/>
        <w:ind w:left="420" w:leftChars="0"/>
        <w:jc w:val="both"/>
        <w:rPr>
          <w:rFonts w:hint="default" w:ascii="Calibri" w:hAnsi="Calibri" w:cs="Calibri"/>
          <w:sz w:val="22"/>
          <w:szCs w:val="22"/>
          <w:highlight w:val="none"/>
          <w:lang w:val="en-US"/>
        </w:rPr>
      </w:pPr>
      <w:r>
        <w:rPr>
          <w:rFonts w:hint="default" w:ascii="Calibri" w:hAnsi="Calibri" w:cs="Calibri"/>
          <w:sz w:val="22"/>
          <w:szCs w:val="22"/>
          <w:highlight w:val="none"/>
          <w:lang w:val="en-US"/>
        </w:rPr>
        <w:t>Master is sending the data when there is no Clock (CLK) pulse available ?</w:t>
      </w:r>
    </w:p>
    <w:p>
      <w:pPr>
        <w:numPr>
          <w:ilvl w:val="0"/>
          <w:numId w:val="2"/>
        </w:numPr>
        <w:bidi w:val="0"/>
        <w:spacing w:line="240" w:lineRule="auto"/>
        <w:ind w:left="420" w:leftChars="0"/>
        <w:jc w:val="both"/>
        <w:rPr>
          <w:rFonts w:hint="default" w:ascii="Calibri" w:hAnsi="Calibri" w:cs="Calibri"/>
          <w:sz w:val="22"/>
          <w:szCs w:val="22"/>
          <w:highlight w:val="none"/>
          <w:lang w:val="en-US"/>
        </w:rPr>
      </w:pPr>
      <w:r>
        <w:rPr>
          <w:rFonts w:hint="default" w:ascii="Calibri" w:hAnsi="Calibri" w:cs="Calibri"/>
          <w:sz w:val="22"/>
          <w:szCs w:val="22"/>
          <w:highlight w:val="none"/>
          <w:lang w:val="en-US"/>
        </w:rPr>
        <w:t>I’m not getting any data on the MISO pin (from the slave device)</w:t>
      </w:r>
    </w:p>
    <w:p>
      <w:pPr>
        <w:bidi w:val="0"/>
        <w:spacing w:line="240" w:lineRule="auto"/>
        <w:rPr>
          <w:rFonts w:hint="default" w:ascii="Calibri" w:hAnsi="Calibri" w:cs="Calibri"/>
          <w:sz w:val="22"/>
          <w:szCs w:val="22"/>
          <w:lang w:val="en-US"/>
        </w:rPr>
      </w:pPr>
      <w:r>
        <w:rPr>
          <w:rFonts w:hint="default" w:ascii="Calibri" w:hAnsi="Calibri" w:cs="Calibri"/>
          <w:sz w:val="22"/>
          <w:szCs w:val="22"/>
          <w:lang w:val="en-US"/>
        </w:rPr>
        <w:drawing>
          <wp:inline distT="0" distB="0" distL="114300" distR="114300">
            <wp:extent cx="2879725" cy="1671955"/>
            <wp:effectExtent l="0" t="0" r="15875" b="4445"/>
            <wp:docPr id="7" name="Picture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5"/>
                    <pic:cNvPicPr>
                      <a:picLocks noChangeAspect="1"/>
                    </pic:cNvPicPr>
                  </pic:nvPicPr>
                  <pic:blipFill>
                    <a:blip r:embed="rId10"/>
                    <a:stretch>
                      <a:fillRect/>
                    </a:stretch>
                  </pic:blipFill>
                  <pic:spPr>
                    <a:xfrm>
                      <a:off x="0" y="0"/>
                      <a:ext cx="2879725" cy="1671955"/>
                    </a:xfrm>
                    <a:prstGeom prst="rect">
                      <a:avLst/>
                    </a:prstGeom>
                  </pic:spPr>
                </pic:pic>
              </a:graphicData>
            </a:graphic>
          </wp:inline>
        </w:drawing>
      </w:r>
      <w:r>
        <w:rPr>
          <w:rFonts w:hint="default" w:ascii="Calibri" w:hAnsi="Calibri" w:cs="Calibri"/>
          <w:sz w:val="22"/>
          <w:szCs w:val="22"/>
          <w:lang w:val="en-US"/>
        </w:rPr>
        <w:tab/>
      </w:r>
      <w:r>
        <w:rPr>
          <w:rFonts w:hint="default" w:ascii="Calibri" w:hAnsi="Calibri" w:cs="Calibri"/>
          <w:sz w:val="22"/>
          <w:szCs w:val="22"/>
          <w:lang w:val="en-US"/>
        </w:rPr>
        <w:drawing>
          <wp:inline distT="0" distB="0" distL="114300" distR="114300">
            <wp:extent cx="2879725" cy="1844675"/>
            <wp:effectExtent l="0" t="0" r="15875" b="3175"/>
            <wp:docPr id="6" name="Picture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6"/>
                    <pic:cNvPicPr>
                      <a:picLocks noChangeAspect="1"/>
                    </pic:cNvPicPr>
                  </pic:nvPicPr>
                  <pic:blipFill>
                    <a:blip r:embed="rId11"/>
                    <a:stretch>
                      <a:fillRect/>
                    </a:stretch>
                  </pic:blipFill>
                  <pic:spPr>
                    <a:xfrm>
                      <a:off x="0" y="0"/>
                      <a:ext cx="2879725" cy="1844675"/>
                    </a:xfrm>
                    <a:prstGeom prst="rect">
                      <a:avLst/>
                    </a:prstGeom>
                  </pic:spPr>
                </pic:pic>
              </a:graphicData>
            </a:graphic>
          </wp:inline>
        </w:drawing>
      </w:r>
    </w:p>
    <w:p>
      <w:pPr>
        <w:bidi w:val="0"/>
        <w:spacing w:line="240" w:lineRule="auto"/>
        <w:rPr>
          <w:rFonts w:hint="default" w:ascii="Calibri" w:hAnsi="Calibri" w:cs="Calibri"/>
          <w:sz w:val="22"/>
          <w:szCs w:val="22"/>
          <w:lang w:val="en-US"/>
        </w:rPr>
      </w:pPr>
    </w:p>
    <w:p>
      <w:pPr>
        <w:bidi w:val="0"/>
        <w:spacing w:line="240" w:lineRule="auto"/>
        <w:rPr>
          <w:rFonts w:hint="default" w:ascii="Calibri" w:hAnsi="Calibri" w:cs="Calibri"/>
          <w:sz w:val="22"/>
          <w:szCs w:val="22"/>
          <w:lang w:val="en-US"/>
        </w:rPr>
      </w:pPr>
      <w:r>
        <w:rPr>
          <w:rFonts w:hint="default" w:ascii="Calibri" w:hAnsi="Calibri" w:cs="Calibri"/>
          <w:sz w:val="22"/>
          <w:szCs w:val="22"/>
          <w:lang w:val="en-US"/>
        </w:rPr>
        <w:drawing>
          <wp:inline distT="0" distB="0" distL="114300" distR="114300">
            <wp:extent cx="2879725" cy="1768475"/>
            <wp:effectExtent l="0" t="0" r="15875" b="3175"/>
            <wp:docPr id="5" name="Picture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7"/>
                    <pic:cNvPicPr>
                      <a:picLocks noChangeAspect="1"/>
                    </pic:cNvPicPr>
                  </pic:nvPicPr>
                  <pic:blipFill>
                    <a:blip r:embed="rId12"/>
                    <a:stretch>
                      <a:fillRect/>
                    </a:stretch>
                  </pic:blipFill>
                  <pic:spPr>
                    <a:xfrm>
                      <a:off x="0" y="0"/>
                      <a:ext cx="2879725" cy="1768475"/>
                    </a:xfrm>
                    <a:prstGeom prst="rect">
                      <a:avLst/>
                    </a:prstGeom>
                  </pic:spPr>
                </pic:pic>
              </a:graphicData>
            </a:graphic>
          </wp:inline>
        </w:drawing>
      </w:r>
      <w:r>
        <w:rPr>
          <w:rFonts w:hint="default" w:ascii="Calibri" w:hAnsi="Calibri" w:cs="Calibri"/>
          <w:sz w:val="22"/>
          <w:szCs w:val="22"/>
          <w:lang w:val="en-US"/>
        </w:rPr>
        <w:tab/>
      </w:r>
      <w:r>
        <w:rPr>
          <w:rFonts w:hint="default" w:ascii="Calibri" w:hAnsi="Calibri" w:cs="Calibri"/>
          <w:sz w:val="22"/>
          <w:szCs w:val="22"/>
          <w:lang w:val="en-US"/>
        </w:rPr>
        <w:drawing>
          <wp:inline distT="0" distB="0" distL="114300" distR="114300">
            <wp:extent cx="2879725" cy="1858645"/>
            <wp:effectExtent l="0" t="0" r="15875" b="8255"/>
            <wp:docPr id="4" name="Picture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8"/>
                    <pic:cNvPicPr>
                      <a:picLocks noChangeAspect="1"/>
                    </pic:cNvPicPr>
                  </pic:nvPicPr>
                  <pic:blipFill>
                    <a:blip r:embed="rId13"/>
                    <a:srcRect b="7074"/>
                    <a:stretch>
                      <a:fillRect/>
                    </a:stretch>
                  </pic:blipFill>
                  <pic:spPr>
                    <a:xfrm>
                      <a:off x="0" y="0"/>
                      <a:ext cx="2879725" cy="1858645"/>
                    </a:xfrm>
                    <a:prstGeom prst="rect">
                      <a:avLst/>
                    </a:prstGeom>
                  </pic:spPr>
                </pic:pic>
              </a:graphicData>
            </a:graphic>
          </wp:inline>
        </w:drawing>
      </w:r>
    </w:p>
    <w:p>
      <w:pPr>
        <w:bidi w:val="0"/>
        <w:spacing w:line="240" w:lineRule="auto"/>
        <w:rPr>
          <w:rFonts w:hint="default" w:ascii="Calibri" w:hAnsi="Calibri" w:cs="Calibri"/>
          <w:sz w:val="22"/>
          <w:szCs w:val="22"/>
          <w:lang w:val="en-US"/>
        </w:rPr>
      </w:pPr>
    </w:p>
    <w:p>
      <w:pPr>
        <w:bidi w:val="0"/>
        <w:spacing w:line="240" w:lineRule="auto"/>
        <w:rPr>
          <w:rFonts w:hint="default" w:ascii="Calibri" w:hAnsi="Calibri" w:cs="Calibri"/>
          <w:sz w:val="22"/>
          <w:szCs w:val="22"/>
          <w:lang w:val="en-US"/>
        </w:rPr>
      </w:pPr>
    </w:p>
    <w:p>
      <w:pPr>
        <w:bidi w:val="0"/>
        <w:spacing w:line="240" w:lineRule="auto"/>
        <w:rPr>
          <w:rFonts w:hint="default" w:ascii="Calibri" w:hAnsi="Calibri" w:cs="Calibri"/>
          <w:sz w:val="22"/>
          <w:szCs w:val="22"/>
          <w:lang w:val="en-US"/>
        </w:rPr>
      </w:pPr>
    </w:p>
    <w:p>
      <w:pPr>
        <w:bidi w:val="0"/>
        <w:spacing w:line="240" w:lineRule="auto"/>
        <w:rPr>
          <w:rFonts w:hint="default" w:ascii="Calibri" w:hAnsi="Calibri" w:cs="Calibri"/>
          <w:sz w:val="22"/>
          <w:szCs w:val="22"/>
          <w:lang w:val="en-US"/>
        </w:rPr>
      </w:pPr>
      <w:r>
        <w:rPr>
          <w:rFonts w:hint="default" w:ascii="Calibri" w:hAnsi="Calibri" w:cs="Calibri"/>
          <w:sz w:val="22"/>
          <w:szCs w:val="22"/>
          <w:lang w:val="en-US"/>
        </w:rPr>
        <w:drawing>
          <wp:inline distT="0" distB="0" distL="114300" distR="114300">
            <wp:extent cx="6120130" cy="3441065"/>
            <wp:effectExtent l="0" t="0" r="13970" b="6985"/>
            <wp:docPr id="1" name="Picture 1" descr="SPI_buffer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I_buffer check"/>
                    <pic:cNvPicPr>
                      <a:picLocks noChangeAspect="1"/>
                    </pic:cNvPicPr>
                  </pic:nvPicPr>
                  <pic:blipFill>
                    <a:blip r:embed="rId14"/>
                    <a:stretch>
                      <a:fillRect/>
                    </a:stretch>
                  </pic:blipFill>
                  <pic:spPr>
                    <a:xfrm>
                      <a:off x="0" y="0"/>
                      <a:ext cx="6120130" cy="3441065"/>
                    </a:xfrm>
                    <a:prstGeom prst="rect">
                      <a:avLst/>
                    </a:prstGeom>
                  </pic:spPr>
                </pic:pic>
              </a:graphicData>
            </a:graphic>
          </wp:inline>
        </w:drawing>
      </w:r>
    </w:p>
    <w:sectPr>
      <w:pgSz w:w="11906" w:h="16838"/>
      <w:pgMar w:top="1440" w:right="1080" w:bottom="1440" w:left="108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usto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auto"/>
    <w:pitch w:val="default"/>
    <w:sig w:usb0="E10002FF" w:usb1="4000FCFF" w:usb2="00000009" w:usb3="00000000" w:csb0="6000019F" w:csb1="DFD70000"/>
  </w:font>
  <w:font w:name="Sitka Subheading">
    <w:altName w:val="PMingLiU-ExtB"/>
    <w:panose1 w:val="02000505000000020004"/>
    <w:charset w:val="00"/>
    <w:family w:val="auto"/>
    <w:pitch w:val="default"/>
    <w:sig w:usb0="00000000" w:usb1="00000000" w:usb2="00000000" w:usb3="00000000" w:csb0="2000019F" w:csb1="00000000"/>
  </w:font>
  <w:font w:name="Sitka Display">
    <w:altName w:val="PMingLiU-ExtB"/>
    <w:panose1 w:val="02000505000000020004"/>
    <w:charset w:val="00"/>
    <w:family w:val="auto"/>
    <w:pitch w:val="default"/>
    <w:sig w:usb0="00000000" w:usb1="00000000" w:usb2="00000000" w:usb3="00000000" w:csb0="2000019F" w:csb1="00000000"/>
  </w:font>
  <w:font w:name="Segoe UI Light">
    <w:panose1 w:val="020B0502040204020203"/>
    <w:charset w:val="00"/>
    <w:family w:val="auto"/>
    <w:pitch w:val="default"/>
    <w:sig w:usb0="E00002FF" w:usb1="4000A47B" w:usb2="00000001" w:usb3="00000000" w:csb0="2000019F" w:csb1="00000000"/>
  </w:font>
  <w:font w:name="Segoe UI">
    <w:panose1 w:val="020B0502040204020203"/>
    <w:charset w:val="00"/>
    <w:family w:val="auto"/>
    <w:pitch w:val="default"/>
    <w:sig w:usb0="E10022FF" w:usb1="C000E47F" w:usb2="00000029" w:usb3="00000000" w:csb0="200001DF" w:csb1="20000000"/>
  </w:font>
  <w:font w:name="PMingLiU-ExtB">
    <w:panose1 w:val="02020500000000000000"/>
    <w:charset w:val="88"/>
    <w:family w:val="auto"/>
    <w:pitch w:val="default"/>
    <w:sig w:usb0="8000002F" w:usb1="02000008" w:usb2="00000000"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D4D228"/>
    <w:multiLevelType w:val="singleLevel"/>
    <w:tmpl w:val="86D4D228"/>
    <w:lvl w:ilvl="0" w:tentative="0">
      <w:start w:val="1"/>
      <w:numFmt w:val="upperRoman"/>
      <w:suff w:val="space"/>
      <w:lvlText w:val="%1."/>
      <w:lvlJc w:val="left"/>
    </w:lvl>
  </w:abstractNum>
  <w:abstractNum w:abstractNumId="1">
    <w:nsid w:val="79E08829"/>
    <w:multiLevelType w:val="singleLevel"/>
    <w:tmpl w:val="79E08829"/>
    <w:lvl w:ilvl="0" w:tentative="0">
      <w:start w:val="1"/>
      <w:numFmt w:val="decimal"/>
      <w:suff w:val="space"/>
      <w:lvlText w:val="%1."/>
      <w:lvlJc w:val="left"/>
      <w:pPr>
        <w:ind w:left="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8DC45A3"/>
    <w:rsid w:val="0A264748"/>
    <w:rsid w:val="1116309B"/>
    <w:rsid w:val="1E847040"/>
    <w:rsid w:val="24977834"/>
    <w:rsid w:val="25C24ED1"/>
    <w:rsid w:val="2E6054AD"/>
    <w:rsid w:val="3C3774B2"/>
    <w:rsid w:val="429B521F"/>
    <w:rsid w:val="44730C0D"/>
    <w:rsid w:val="4FA7064E"/>
    <w:rsid w:val="565925FE"/>
    <w:rsid w:val="691C184B"/>
    <w:rsid w:val="6B7A7111"/>
    <w:rsid w:val="6E400EF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jc w:val="both"/>
    </w:pPr>
    <w:rPr>
      <w:rFonts w:ascii="Times New Roman" w:hAnsi="Times New Roman" w:eastAsia="SimSun" w:cs="Times New Roman"/>
      <w:kern w:val="2"/>
      <w:sz w:val="21"/>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Office_10.2.0.5845_F1E327BC-269C-435d-A152-05C5408002CA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2023-01-05T08:40:00Z</dcterms:created>
  <dc:creator>rnd</dc:creator>
  <cp:lastModifiedBy>rnd-u9</cp:lastModifiedBy>
  <dcterms:modified xsi:type="dcterms:W3CDTF">2023-01-09T12:32:05Z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1033-10.2.0.5845</vt:lpwstr>
  </property>
  <property fmtid="{D5CDD505-2E9C-101B-9397-08002B2CF9AE}" pid="3" name="ICV">
    <vt:lpwstr>7E27942827EB49618C116E1D372CEA45</vt:lpwstr>
  </property>
</Properties>
</file>