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484" w:rsidRDefault="00C82484" w:rsidP="00C82484"/>
    <w:p w:rsidR="00C82484" w:rsidRPr="00B70FF8" w:rsidRDefault="00C82484" w:rsidP="00C82484">
      <w:pPr>
        <w:pStyle w:val="ListParagraph"/>
        <w:numPr>
          <w:ilvl w:val="0"/>
          <w:numId w:val="1"/>
        </w:numPr>
        <w:rPr>
          <w:b/>
          <w:sz w:val="32"/>
        </w:rPr>
      </w:pPr>
      <w:r w:rsidRPr="00B70FF8">
        <w:rPr>
          <w:b/>
          <w:sz w:val="32"/>
        </w:rPr>
        <w:t>Board Pic, for switch configuration</w:t>
      </w:r>
    </w:p>
    <w:p w:rsidR="00C82484" w:rsidRDefault="00B70FF8" w:rsidP="00C82484">
      <w:r>
        <w:rPr>
          <w:noProof/>
        </w:rPr>
        <w:drawing>
          <wp:inline distT="0" distB="0" distL="0" distR="0" wp14:anchorId="070CF23F" wp14:editId="3CD403BB">
            <wp:extent cx="5943600" cy="25831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484" w:rsidRPr="00B70FF8" w:rsidRDefault="00C82484" w:rsidP="00C82484">
      <w:pPr>
        <w:pStyle w:val="ListParagraph"/>
        <w:numPr>
          <w:ilvl w:val="0"/>
          <w:numId w:val="1"/>
        </w:numPr>
        <w:rPr>
          <w:b/>
          <w:sz w:val="32"/>
        </w:rPr>
      </w:pPr>
      <w:r w:rsidRPr="00B70FF8">
        <w:rPr>
          <w:b/>
          <w:sz w:val="32"/>
        </w:rPr>
        <w:t>Details of CCS used</w:t>
      </w:r>
    </w:p>
    <w:p w:rsidR="00C82484" w:rsidRDefault="00C82484" w:rsidP="00C82484">
      <w:r>
        <w:rPr>
          <w:noProof/>
        </w:rPr>
        <w:drawing>
          <wp:inline distT="0" distB="0" distL="0" distR="0" wp14:anchorId="75D62713" wp14:editId="03678D3E">
            <wp:extent cx="5619750" cy="2543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FF8" w:rsidRDefault="00B70FF8">
      <w:pPr>
        <w:rPr>
          <w:b/>
          <w:sz w:val="32"/>
        </w:rPr>
      </w:pPr>
      <w:r>
        <w:rPr>
          <w:b/>
          <w:sz w:val="32"/>
        </w:rPr>
        <w:br w:type="page"/>
      </w:r>
    </w:p>
    <w:p w:rsidR="00C82484" w:rsidRPr="00B70FF8" w:rsidRDefault="00C82484" w:rsidP="00C82484">
      <w:pPr>
        <w:pStyle w:val="ListParagraph"/>
        <w:numPr>
          <w:ilvl w:val="0"/>
          <w:numId w:val="1"/>
        </w:numPr>
        <w:rPr>
          <w:b/>
          <w:sz w:val="32"/>
        </w:rPr>
      </w:pPr>
      <w:r w:rsidRPr="00B70FF8">
        <w:rPr>
          <w:b/>
          <w:sz w:val="32"/>
        </w:rPr>
        <w:lastRenderedPageBreak/>
        <w:t>Device Manager screen</w:t>
      </w:r>
    </w:p>
    <w:p w:rsidR="00C82484" w:rsidRDefault="00C82484" w:rsidP="00C82484">
      <w:r>
        <w:rPr>
          <w:noProof/>
        </w:rPr>
        <w:drawing>
          <wp:inline distT="0" distB="0" distL="0" distR="0" wp14:anchorId="0BA81CAB" wp14:editId="160985E7">
            <wp:extent cx="5229225" cy="7486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484" w:rsidRDefault="00C82484" w:rsidP="00C82484"/>
    <w:p w:rsidR="00C82484" w:rsidRPr="00B70FF8" w:rsidRDefault="00C82484" w:rsidP="00C82484">
      <w:pPr>
        <w:pStyle w:val="ListParagraph"/>
        <w:numPr>
          <w:ilvl w:val="0"/>
          <w:numId w:val="1"/>
        </w:numPr>
        <w:rPr>
          <w:b/>
          <w:sz w:val="32"/>
        </w:rPr>
      </w:pPr>
      <w:r w:rsidRPr="00B70FF8">
        <w:rPr>
          <w:b/>
          <w:sz w:val="32"/>
        </w:rPr>
        <w:lastRenderedPageBreak/>
        <w:t>Channel A Device ID</w:t>
      </w:r>
    </w:p>
    <w:p w:rsidR="00C82484" w:rsidRDefault="00C82484" w:rsidP="00C82484">
      <w:r>
        <w:rPr>
          <w:noProof/>
        </w:rPr>
        <w:drawing>
          <wp:inline distT="0" distB="0" distL="0" distR="0" wp14:anchorId="719B34DC" wp14:editId="5D704CFC">
            <wp:extent cx="5314950" cy="4486275"/>
            <wp:effectExtent l="171450" t="190500" r="190500" b="2000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486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82484" w:rsidRDefault="00C82484" w:rsidP="00C82484"/>
    <w:p w:rsidR="00C82484" w:rsidRDefault="00C82484" w:rsidP="00C82484"/>
    <w:p w:rsidR="00B70FF8" w:rsidRDefault="00B70FF8">
      <w:pPr>
        <w:rPr>
          <w:b/>
          <w:sz w:val="32"/>
        </w:rPr>
      </w:pPr>
      <w:r>
        <w:rPr>
          <w:b/>
          <w:sz w:val="32"/>
        </w:rPr>
        <w:br w:type="page"/>
      </w:r>
    </w:p>
    <w:p w:rsidR="00C82484" w:rsidRPr="00B70FF8" w:rsidRDefault="00C82484" w:rsidP="00C82484">
      <w:pPr>
        <w:pStyle w:val="ListParagraph"/>
        <w:numPr>
          <w:ilvl w:val="0"/>
          <w:numId w:val="1"/>
        </w:numPr>
        <w:rPr>
          <w:b/>
          <w:sz w:val="32"/>
        </w:rPr>
      </w:pPr>
      <w:r w:rsidRPr="00B70FF8">
        <w:rPr>
          <w:b/>
          <w:sz w:val="32"/>
        </w:rPr>
        <w:lastRenderedPageBreak/>
        <w:t>Channel B Device ID</w:t>
      </w:r>
    </w:p>
    <w:p w:rsidR="00C82484" w:rsidRDefault="00C82484" w:rsidP="00C82484">
      <w:r>
        <w:rPr>
          <w:noProof/>
        </w:rPr>
        <w:drawing>
          <wp:inline distT="0" distB="0" distL="0" distR="0" wp14:anchorId="7AA6D934" wp14:editId="747EB277">
            <wp:extent cx="5943600" cy="4289425"/>
            <wp:effectExtent l="171450" t="171450" r="171450" b="1873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9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70FF8" w:rsidRDefault="00B70FF8">
      <w:pPr>
        <w:rPr>
          <w:b/>
          <w:sz w:val="32"/>
        </w:rPr>
      </w:pPr>
      <w:r>
        <w:rPr>
          <w:b/>
          <w:sz w:val="32"/>
        </w:rPr>
        <w:br w:type="page"/>
      </w:r>
    </w:p>
    <w:p w:rsidR="008B6536" w:rsidRPr="00B70FF8" w:rsidRDefault="00C82484" w:rsidP="00C82484">
      <w:pPr>
        <w:pStyle w:val="ListParagraph"/>
        <w:numPr>
          <w:ilvl w:val="0"/>
          <w:numId w:val="1"/>
        </w:numPr>
        <w:rPr>
          <w:b/>
          <w:sz w:val="32"/>
        </w:rPr>
      </w:pPr>
      <w:r w:rsidRPr="00B70FF8">
        <w:rPr>
          <w:b/>
          <w:sz w:val="32"/>
        </w:rPr>
        <w:lastRenderedPageBreak/>
        <w:t>Target Configuration</w:t>
      </w:r>
    </w:p>
    <w:p w:rsidR="00C82484" w:rsidRDefault="00C82484" w:rsidP="00C82484"/>
    <w:p w:rsidR="00C82484" w:rsidRDefault="00C82484" w:rsidP="00C82484">
      <w:r>
        <w:rPr>
          <w:noProof/>
        </w:rPr>
        <w:drawing>
          <wp:inline distT="0" distB="0" distL="0" distR="0" wp14:anchorId="286DA0C2" wp14:editId="13835571">
            <wp:extent cx="5943600" cy="31934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484" w:rsidRDefault="00C82484" w:rsidP="00C82484"/>
    <w:p w:rsidR="00B70FF8" w:rsidRDefault="00B70FF8">
      <w:pPr>
        <w:rPr>
          <w:b/>
          <w:sz w:val="32"/>
        </w:rPr>
      </w:pPr>
      <w:r>
        <w:rPr>
          <w:b/>
          <w:sz w:val="32"/>
        </w:rPr>
        <w:br w:type="page"/>
      </w:r>
    </w:p>
    <w:p w:rsidR="00C82484" w:rsidRPr="00B70FF8" w:rsidRDefault="00C82484" w:rsidP="00C82484">
      <w:pPr>
        <w:pStyle w:val="ListParagraph"/>
        <w:numPr>
          <w:ilvl w:val="0"/>
          <w:numId w:val="1"/>
        </w:numPr>
        <w:rPr>
          <w:b/>
          <w:sz w:val="32"/>
        </w:rPr>
      </w:pPr>
      <w:bookmarkStart w:id="0" w:name="_GoBack"/>
      <w:bookmarkEnd w:id="0"/>
      <w:r w:rsidRPr="00B70FF8">
        <w:rPr>
          <w:b/>
          <w:sz w:val="32"/>
        </w:rPr>
        <w:lastRenderedPageBreak/>
        <w:t>Test Connection log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[Start: Texas Instruments XDS100v1 USB Debug Probe_0]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Execute the command: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%</w:t>
      </w:r>
      <w:proofErr w:type="spellStart"/>
      <w:r w:rsidRPr="00C82484">
        <w:rPr>
          <w:sz w:val="16"/>
          <w:szCs w:val="16"/>
        </w:rPr>
        <w:t>ccs_base</w:t>
      </w:r>
      <w:proofErr w:type="spellEnd"/>
      <w:r w:rsidRPr="00C82484">
        <w:rPr>
          <w:sz w:val="16"/>
          <w:szCs w:val="16"/>
        </w:rPr>
        <w:t>%/common/</w:t>
      </w:r>
      <w:proofErr w:type="spellStart"/>
      <w:r w:rsidRPr="00C82484">
        <w:rPr>
          <w:sz w:val="16"/>
          <w:szCs w:val="16"/>
        </w:rPr>
        <w:t>uscif</w:t>
      </w:r>
      <w:proofErr w:type="spellEnd"/>
      <w:r w:rsidRPr="00C82484">
        <w:rPr>
          <w:sz w:val="16"/>
          <w:szCs w:val="16"/>
        </w:rPr>
        <w:t>/</w:t>
      </w:r>
      <w:proofErr w:type="spellStart"/>
      <w:r w:rsidRPr="00C82484">
        <w:rPr>
          <w:sz w:val="16"/>
          <w:szCs w:val="16"/>
        </w:rPr>
        <w:t>dbgjtag</w:t>
      </w:r>
      <w:proofErr w:type="spellEnd"/>
      <w:r w:rsidRPr="00C82484">
        <w:rPr>
          <w:sz w:val="16"/>
          <w:szCs w:val="16"/>
        </w:rPr>
        <w:t xml:space="preserve"> -f %</w:t>
      </w:r>
      <w:proofErr w:type="spellStart"/>
      <w:r w:rsidRPr="00C82484">
        <w:rPr>
          <w:sz w:val="16"/>
          <w:szCs w:val="16"/>
        </w:rPr>
        <w:t>boarddatafile</w:t>
      </w:r>
      <w:proofErr w:type="spellEnd"/>
      <w:r w:rsidRPr="00C82484">
        <w:rPr>
          <w:sz w:val="16"/>
          <w:szCs w:val="16"/>
        </w:rPr>
        <w:t>% -</w:t>
      </w:r>
      <w:proofErr w:type="spellStart"/>
      <w:r w:rsidRPr="00C82484">
        <w:rPr>
          <w:sz w:val="16"/>
          <w:szCs w:val="16"/>
        </w:rPr>
        <w:t>rv</w:t>
      </w:r>
      <w:proofErr w:type="spellEnd"/>
      <w:r w:rsidRPr="00C82484">
        <w:rPr>
          <w:sz w:val="16"/>
          <w:szCs w:val="16"/>
        </w:rPr>
        <w:t xml:space="preserve"> -o -F </w:t>
      </w:r>
      <w:proofErr w:type="spellStart"/>
      <w:proofErr w:type="gramStart"/>
      <w:r w:rsidRPr="00C82484">
        <w:rPr>
          <w:sz w:val="16"/>
          <w:szCs w:val="16"/>
        </w:rPr>
        <w:t>inform,logfile</w:t>
      </w:r>
      <w:proofErr w:type="spellEnd"/>
      <w:proofErr w:type="gramEnd"/>
      <w:r w:rsidRPr="00C82484">
        <w:rPr>
          <w:sz w:val="16"/>
          <w:szCs w:val="16"/>
        </w:rPr>
        <w:t xml:space="preserve">=yes -S </w:t>
      </w:r>
      <w:proofErr w:type="spellStart"/>
      <w:r w:rsidRPr="00C82484">
        <w:rPr>
          <w:sz w:val="16"/>
          <w:szCs w:val="16"/>
        </w:rPr>
        <w:t>pathlength</w:t>
      </w:r>
      <w:proofErr w:type="spellEnd"/>
      <w:r w:rsidRPr="00C82484">
        <w:rPr>
          <w:sz w:val="16"/>
          <w:szCs w:val="16"/>
        </w:rPr>
        <w:t xml:space="preserve"> -S integrity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[Result]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-----[Print the board config pathname(s</w:t>
      </w:r>
      <w:proofErr w:type="gramStart"/>
      <w:r w:rsidRPr="00C82484">
        <w:rPr>
          <w:sz w:val="16"/>
          <w:szCs w:val="16"/>
        </w:rPr>
        <w:t>)]------------------------------------</w:t>
      </w:r>
      <w:proofErr w:type="gramEnd"/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C:\Users\masoa01\AppData\Local\TEXASI~1\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 xml:space="preserve">    CCS\</w:t>
      </w:r>
      <w:proofErr w:type="spellStart"/>
      <w:r w:rsidRPr="00C82484">
        <w:rPr>
          <w:sz w:val="16"/>
          <w:szCs w:val="16"/>
        </w:rPr>
        <w:t>ti</w:t>
      </w:r>
      <w:proofErr w:type="spellEnd"/>
      <w:r w:rsidRPr="00C82484">
        <w:rPr>
          <w:sz w:val="16"/>
          <w:szCs w:val="16"/>
        </w:rPr>
        <w:t>\0\0\</w:t>
      </w:r>
      <w:proofErr w:type="spellStart"/>
      <w:r w:rsidRPr="00C82484">
        <w:rPr>
          <w:sz w:val="16"/>
          <w:szCs w:val="16"/>
        </w:rPr>
        <w:t>BrdDat</w:t>
      </w:r>
      <w:proofErr w:type="spellEnd"/>
      <w:r w:rsidRPr="00C82484">
        <w:rPr>
          <w:sz w:val="16"/>
          <w:szCs w:val="16"/>
        </w:rPr>
        <w:t>\testBoard.dat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-----[Print the reset-command software log-</w:t>
      </w:r>
      <w:proofErr w:type="gramStart"/>
      <w:r w:rsidRPr="00C82484">
        <w:rPr>
          <w:sz w:val="16"/>
          <w:szCs w:val="16"/>
        </w:rPr>
        <w:t>file]-----------------------------</w:t>
      </w:r>
      <w:proofErr w:type="gramEnd"/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This utility has selected a 100- or 510-class product.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This utility will load the adapter 'jioserdesusb.dll'.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 library build date was 'Jul 27 2016'.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 library build time was '18:31:37'.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 library package version is '6.0.407.3'.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 library component version is '35.35.0.0'.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 controller does not use a programmable FPGA.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 controller has a version number of '4' (0x00000004).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 controller has an insertion length of '0' (0x00000000).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This utility will attempt to reset the controller.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This utility has successfully reset the controller.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-----[Print the reset-command hardware log-</w:t>
      </w:r>
      <w:proofErr w:type="gramStart"/>
      <w:r w:rsidRPr="00C82484">
        <w:rPr>
          <w:sz w:val="16"/>
          <w:szCs w:val="16"/>
        </w:rPr>
        <w:t>file]-----------------------------</w:t>
      </w:r>
      <w:proofErr w:type="gramEnd"/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 scan-path will be reset by toggling the JTAG TRST signal.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 controller is the FTDI FT2232 with USB interface.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 link from controller to target is direct (without cable).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 software is configured for FTDI FT2232 features.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 xml:space="preserve">The controller cannot monitor the value on the </w:t>
      </w:r>
      <w:proofErr w:type="gramStart"/>
      <w:r w:rsidRPr="00C82484">
        <w:rPr>
          <w:sz w:val="16"/>
          <w:szCs w:val="16"/>
        </w:rPr>
        <w:t>EMU[</w:t>
      </w:r>
      <w:proofErr w:type="gramEnd"/>
      <w:r w:rsidRPr="00C82484">
        <w:rPr>
          <w:sz w:val="16"/>
          <w:szCs w:val="16"/>
        </w:rPr>
        <w:t>0] pin.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 xml:space="preserve">The controller cannot monitor the value on the </w:t>
      </w:r>
      <w:proofErr w:type="gramStart"/>
      <w:r w:rsidRPr="00C82484">
        <w:rPr>
          <w:sz w:val="16"/>
          <w:szCs w:val="16"/>
        </w:rPr>
        <w:t>EMU[</w:t>
      </w:r>
      <w:proofErr w:type="gramEnd"/>
      <w:r w:rsidRPr="00C82484">
        <w:rPr>
          <w:sz w:val="16"/>
          <w:szCs w:val="16"/>
        </w:rPr>
        <w:t>1] pin.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 controller cannot control the timing on output pins.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 controller cannot control the timing on input pins.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 scan-path link-delay has been set to exactly '0' (0x0000).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 xml:space="preserve">-----[The log-file for the JTAG TCLK output generated from the </w:t>
      </w:r>
      <w:proofErr w:type="gramStart"/>
      <w:r w:rsidRPr="00C82484">
        <w:rPr>
          <w:sz w:val="16"/>
          <w:szCs w:val="16"/>
        </w:rPr>
        <w:t>PLL]----------</w:t>
      </w:r>
      <w:proofErr w:type="gramEnd"/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There is no hardware for programming the JTAG TCLK frequency.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 xml:space="preserve">-----[Measure the source and frequency of the final JTAG TCLKR </w:t>
      </w:r>
      <w:proofErr w:type="gramStart"/>
      <w:r w:rsidRPr="00C82484">
        <w:rPr>
          <w:sz w:val="16"/>
          <w:szCs w:val="16"/>
        </w:rPr>
        <w:t>input]--------</w:t>
      </w:r>
      <w:proofErr w:type="gramEnd"/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There is no hardware for measuring the JTAG TCLK frequency.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 xml:space="preserve">-----[Perform the standard path-length test on the JTAG IR and </w:t>
      </w:r>
      <w:proofErr w:type="gramStart"/>
      <w:r w:rsidRPr="00C82484">
        <w:rPr>
          <w:sz w:val="16"/>
          <w:szCs w:val="16"/>
        </w:rPr>
        <w:t>DR]-----------</w:t>
      </w:r>
      <w:proofErr w:type="gramEnd"/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This path-length test uses blocks of 64 32-bit words.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 test for the JTAG IR instruction path-length failed.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 JTAG IR instruction scan-path is stuck-at-ones.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 test for the JTAG DR bypass path-length failed.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 JTAG DR bypass scan-path is stuck-at-ones.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 xml:space="preserve">-----[Perform the Integrity scan-test on the JTAG </w:t>
      </w:r>
      <w:proofErr w:type="gramStart"/>
      <w:r w:rsidRPr="00C82484">
        <w:rPr>
          <w:sz w:val="16"/>
          <w:szCs w:val="16"/>
        </w:rPr>
        <w:t>IR]------------------------</w:t>
      </w:r>
      <w:proofErr w:type="gramEnd"/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This test will use blocks of 64 32-bit words.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This test will be applied just once.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Do a test using 0xFFFFFFFF.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Scan tests: 1, skipped: 0, failed: 0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Do a test using 0x00000000.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Test 2 Word 0: scanned out 0x00000000 and scanned in 0xFFFFFFFF.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Test 2 Word 1: scanned out 0x00000000 and scanned in 0xFFFFFFFF.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Test 2 Word 2: scanned out 0x00000000 and scanned in 0xFFFFFFFF.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Test 2 Word 3: scanned out 0x00000000 and scanned in 0xFFFFFFFF.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Test 2 Word 4: scanned out 0x00000000 and scanned in 0xFFFFFFFF.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Test 2 Word 5: scanned out 0x00000000 and scanned in 0xFFFFFFFF.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Test 2 Word 6: scanned out 0x00000000 and scanned in 0xFFFFFFFF.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Test 2 Word 7: scanned out 0x00000000 and scanned in 0xFFFFFFFF.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 details of the first 8 errors have been provided.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 utility will now report only the count of failed tests.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Scan tests: 2, skipped: 0, failed: 1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Do a test using 0xFE03E0E2.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Scan tests: 3, skipped: 0, failed: 2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Do a test using 0x01FC1F1D.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Scan tests: 4, skipped: 0, failed: 3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Do a test using 0x5533CCAA.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Scan tests: 5, skipped: 0, failed: 4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Do a test using 0xAACC3355.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Scan tests: 6, skipped: 0, failed: 5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Some of the values were corrupted - 83.3 percent.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 JTAG IR Integrity scan-test has failed.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 xml:space="preserve">-----[Perform the Integrity scan-test on the JTAG </w:t>
      </w:r>
      <w:proofErr w:type="gramStart"/>
      <w:r w:rsidRPr="00C82484">
        <w:rPr>
          <w:sz w:val="16"/>
          <w:szCs w:val="16"/>
        </w:rPr>
        <w:t>DR]------------------------</w:t>
      </w:r>
      <w:proofErr w:type="gramEnd"/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This test will use blocks of 64 32-bit words.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This test will be applied just once.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Do a test using 0xFFFFFFFF.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Scan tests: 1, skipped: 0, failed: 0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Do a test using 0x00000000.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Test 2 Word 0: scanned out 0x00000000 and scanned in 0xFFFFFFFF.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Test 2 Word 1: scanned out 0x00000000 and scanned in 0xFFFFFFFF.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Test 2 Word 2: scanned out 0x00000000 and scanned in 0xFFFFFFFF.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Test 2 Word 3: scanned out 0x00000000 and scanned in 0xFFFFFFFF.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Test 2 Word 4: scanned out 0x00000000 and scanned in 0xFFFFFFFF.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Test 2 Word 5: scanned out 0x00000000 and scanned in 0xFFFFFFFF.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Test 2 Word 6: scanned out 0x00000000 and scanned in 0xFFFFFFFF.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Test 2 Word 7: scanned out 0x00000000 and scanned in 0xFFFFFFFF.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 details of the first 8 errors have been provided.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The utility will now report only the count of failed tests.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Scan tests: 2, skipped: 0, failed: 1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Do a test using 0xFE03E0E2.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Scan tests: 3, skipped: 0, failed: 2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Do a test using 0x01FC1F1D.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Scan tests: 4, skipped: 0, failed: 3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Do a test using 0x5533CCAA.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Scan tests: 5, skipped: 0, failed: 4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Do a test using 0xAACC3355.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Scan tests: 6, skipped: 0, failed: 5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Some of the values were corrupted - 83.3 percent.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lastRenderedPageBreak/>
        <w:t>The JTAG DR Integrity scan-test has failed.</w:t>
      </w:r>
    </w:p>
    <w:p w:rsidR="00C82484" w:rsidRPr="00C82484" w:rsidRDefault="00C82484" w:rsidP="00C82484">
      <w:pPr>
        <w:spacing w:after="0"/>
        <w:rPr>
          <w:sz w:val="16"/>
          <w:szCs w:val="16"/>
        </w:rPr>
      </w:pPr>
    </w:p>
    <w:p w:rsidR="00C82484" w:rsidRPr="00C82484" w:rsidRDefault="00C82484" w:rsidP="00C82484">
      <w:pPr>
        <w:spacing w:after="0"/>
        <w:rPr>
          <w:sz w:val="16"/>
          <w:szCs w:val="16"/>
        </w:rPr>
      </w:pPr>
      <w:r w:rsidRPr="00C82484">
        <w:rPr>
          <w:sz w:val="16"/>
          <w:szCs w:val="16"/>
        </w:rPr>
        <w:t>[End: Texas Instruments XDS100v1 USB Debug Probe_0]</w:t>
      </w:r>
    </w:p>
    <w:sectPr w:rsidR="00C82484" w:rsidRPr="00C824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5B4A39"/>
    <w:multiLevelType w:val="hybridMultilevel"/>
    <w:tmpl w:val="36CCA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484"/>
    <w:rsid w:val="008B6536"/>
    <w:rsid w:val="00B70FF8"/>
    <w:rsid w:val="00C8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556123-2443-4F67-A1C2-795AAF593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24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6EB10-C87A-449B-9B05-5B130AB0A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748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Franklin Electric</Company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FELE</dc:creator>
  <cp:keywords/>
  <dc:description/>
  <cp:lastModifiedBy>Amjad Masood</cp:lastModifiedBy>
  <cp:revision>3</cp:revision>
  <dcterms:created xsi:type="dcterms:W3CDTF">2017-05-16T16:43:00Z</dcterms:created>
  <dcterms:modified xsi:type="dcterms:W3CDTF">2017-05-16T17:16:00Z</dcterms:modified>
</cp:coreProperties>
</file>