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0D6" w:rsidRPr="0082174F" w:rsidRDefault="006B50D6" w:rsidP="006B50D6">
      <w:pPr>
        <w:spacing w:line="400" w:lineRule="exac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35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How to connect hardware and configure software of </w:t>
      </w:r>
      <w:r w:rsidRPr="00F90FE9">
        <w:rPr>
          <w:rFonts w:ascii="Times New Roman" w:hAnsi="Times New Roman" w:cs="Times New Roman" w:hint="eastAsia"/>
          <w:b/>
          <w:color w:val="FF0000"/>
          <w:sz w:val="28"/>
          <w:szCs w:val="28"/>
        </w:rPr>
        <w:t>BQ40Z80RSMT</w:t>
      </w:r>
    </w:p>
    <w:p w:rsidR="006B50D6" w:rsidRDefault="006B50D6" w:rsidP="006B50D6">
      <w:pPr>
        <w:spacing w:line="300" w:lineRule="exact"/>
        <w:rPr>
          <w:rFonts w:ascii="Times New Roman" w:hAnsiTheme="minorEastAsia" w:cs="Times New Roman"/>
          <w:b/>
          <w:color w:val="0000FF"/>
        </w:rPr>
      </w:pPr>
      <w:r w:rsidRPr="00C43D8E">
        <w:rPr>
          <w:rFonts w:ascii="Times New Roman" w:hAnsiTheme="minorEastAsia" w:cs="Times New Roman"/>
          <w:b/>
          <w:color w:val="0000FF"/>
        </w:rPr>
        <w:t xml:space="preserve">1 </w:t>
      </w:r>
      <w:r>
        <w:rPr>
          <w:rFonts w:ascii="Times New Roman" w:hAnsiTheme="minorEastAsia" w:cs="Times New Roman" w:hint="eastAsia"/>
          <w:b/>
          <w:color w:val="0000FF"/>
        </w:rPr>
        <w:t>C</w:t>
      </w:r>
      <w:r w:rsidRPr="00C43D8E">
        <w:rPr>
          <w:rFonts w:ascii="Times New Roman" w:hAnsiTheme="minorEastAsia" w:cs="Times New Roman"/>
          <w:b/>
          <w:color w:val="0000FF"/>
        </w:rPr>
        <w:t>ircuit board</w:t>
      </w:r>
    </w:p>
    <w:p w:rsidR="006B50D6" w:rsidRPr="00C43D8E" w:rsidRDefault="006B50D6" w:rsidP="006B50D6">
      <w:pPr>
        <w:spacing w:line="300" w:lineRule="exact"/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 xml:space="preserve">1.1: </w:t>
      </w:r>
      <w:r>
        <w:rPr>
          <w:rFonts w:ascii="Times New Roman" w:hAnsiTheme="minorEastAsia" w:cs="Times New Roman" w:hint="eastAsia"/>
        </w:rPr>
        <w:t>E</w:t>
      </w:r>
      <w:r w:rsidRPr="00C43D8E">
        <w:rPr>
          <w:rFonts w:ascii="Times New Roman" w:hAnsiTheme="minorEastAsia" w:cs="Times New Roman"/>
        </w:rPr>
        <w:t>valuation board bq40z80evm-020, bms020b, hereinafter referred to as EVM</w:t>
      </w:r>
    </w:p>
    <w:p w:rsidR="006B50D6" w:rsidRPr="00C43D8E" w:rsidRDefault="006B50D6" w:rsidP="006B50D6">
      <w:pPr>
        <w:spacing w:line="300" w:lineRule="exact"/>
        <w:rPr>
          <w:rFonts w:ascii="Times New Roman" w:hAnsiTheme="minorEastAsia" w:cs="Times New Roman"/>
          <w:b/>
        </w:rPr>
      </w:pPr>
      <w:r>
        <w:rPr>
          <w:rFonts w:ascii="Times New Roman" w:hAnsiTheme="minorEastAsia" w:cs="Times New Roman"/>
          <w:b/>
          <w:noProof/>
          <w:color w:val="0000FF"/>
        </w:rPr>
        <w:pict>
          <v:group id="_x0000_s1091" editas="canvas" style="position:absolute;left:0;text-align:left;margin-left:21pt;margin-top:3.9pt;width:239.4pt;height:171.9pt;z-index:251660288" coordorigin="2352,1443" coordsize="3577,256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2352;top:1443;width:3577;height:2568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left:2425;top:1468;width:3364;height:2518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94" type="#_x0000_t202" style="position:absolute;left:4136;top:2135;width:1006;height:821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文本框 2" inset="0,0,0,0">
                <w:txbxContent>
                  <w:p w:rsidR="006B50D6" w:rsidRPr="00B00E14" w:rsidRDefault="006B50D6" w:rsidP="006B50D6">
                    <w:pP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</w:pPr>
                    <w: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EVM</w:t>
                    </w:r>
                    <w:r w:rsidRPr="00B00E14"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P</w:t>
                    </w:r>
                  </w:p>
                </w:txbxContent>
              </v:textbox>
            </v:shape>
          </v:group>
        </w:pict>
      </w: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C43D8E" w:rsidRDefault="006B50D6" w:rsidP="006B50D6">
      <w:pPr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 xml:space="preserve">1.2: </w:t>
      </w:r>
      <w:r>
        <w:rPr>
          <w:rFonts w:ascii="Times New Roman" w:hAnsiTheme="minorEastAsia" w:cs="Times New Roman" w:hint="eastAsia"/>
        </w:rPr>
        <w:t>C</w:t>
      </w:r>
      <w:r w:rsidRPr="00C43D8E">
        <w:rPr>
          <w:rFonts w:ascii="Times New Roman" w:hAnsiTheme="minorEastAsia" w:cs="Times New Roman"/>
        </w:rPr>
        <w:t>ircuit board BP, hereinafter referred to as BP</w:t>
      </w:r>
    </w:p>
    <w:p w:rsidR="006B50D6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>U3 model in the figure is bq40z80rsmt</w:t>
      </w: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  <w:r>
        <w:rPr>
          <w:rFonts w:ascii="Times New Roman" w:hAnsiTheme="minorEastAsia" w:cs="Times New Roman"/>
          <w:noProof/>
        </w:rPr>
        <w:pict>
          <v:group id="_x0000_s1077" editas="canvas" style="position:absolute;left:0;text-align:left;margin-left:21pt;margin-top:3.8pt;width:421.1pt;height:259.1pt;z-index:251659264" coordorigin="1554,6702" coordsize="8422,5182">
            <o:lock v:ext="edit" aspectratio="t"/>
            <v:shape id="_x0000_s1078" type="#_x0000_t75" style="position:absolute;left:1554;top:6702;width:8422;height:5182" o:preferrelative="f">
              <v:fill o:detectmouseclick="t"/>
              <v:path o:extrusionok="t" o:connecttype="none"/>
              <o:lock v:ext="edit" text="t"/>
            </v:shape>
            <v:shape id="_x0000_s1079" type="#_x0000_t75" style="position:absolute;left:1652;top:6770;width:6712;height:5031">
              <v:imagedata r:id="rId9" o:title=""/>
            </v:shape>
            <v:shape id="_x0000_s1080" type="#_x0000_t202" style="position:absolute;left:2191;top:10420;width:670;height:65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0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P2-1=0V</w:t>
                    </w:r>
                  </w:p>
                </w:txbxContent>
              </v:textbox>
            </v:shape>
            <v:shape id="_x0000_s1081" type="#_x0000_t202" style="position:absolute;left:3942;top:10420;width:792;height:65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1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3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2" type="#_x0000_t202" style="position:absolute;left:5681;top:10356;width:804;height:686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2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5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16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3" type="#_x0000_t202" style="position:absolute;left:7368;top:10356;width:811;height:633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3" inset="0,0,0,0">
                <w:txbxContent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</w:p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7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4" type="#_x0000_t202" style="position:absolute;left:2144;top:7736;width:671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4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5" type="#_x0000_t202" style="position:absolute;left:3942;top:7736;width:792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5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4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12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6" type="#_x0000_t202" style="position:absolute;left:5681;top:7736;width:804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6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6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20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7" type="#_x0000_t202" style="position:absolute;left:7277;top:7788;width:793;height:567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7" inset="0,0,0,0">
                <w:txbxContent>
                  <w:p w:rsidR="006B50D6" w:rsidRPr="00C529CE" w:rsidRDefault="006B50D6" w:rsidP="006B50D6">
                    <w:pPr>
                      <w:spacing w:line="160" w:lineRule="exact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P2-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=</w:t>
                    </w:r>
                    <w:r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28</w:t>
                    </w:r>
                    <w:r w:rsidRPr="00C529CE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V</w:t>
                    </w:r>
                  </w:p>
                </w:txbxContent>
              </v:textbox>
            </v:shape>
            <v:shape id="_x0000_s1088" type="#_x0000_t202" style="position:absolute;left:7893;top:8905;width:1214;height:810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8;mso-fit-shape-to-text:t" inset="0,0,0,0">
                <w:txbxContent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P4-1=PACK+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P4-2=SMBC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P4-3=SMBD</w:t>
                    </w:r>
                  </w:p>
                  <w:p w:rsidR="006B50D6" w:rsidRPr="00B00E14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P4-4=</w:t>
                    </w:r>
                  </w:p>
                  <w:p w:rsidR="006B50D6" w:rsidRPr="00C529CE" w:rsidRDefault="006B50D6" w:rsidP="006B50D6">
                    <w:pPr>
                      <w:spacing w:line="160" w:lineRule="exact"/>
                      <w:ind w:firstLineChars="150" w:firstLine="240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P4-5=PACK-</w:t>
                    </w:r>
                  </w:p>
                </w:txbxContent>
              </v:textbox>
            </v:shape>
            <v:shape id="_x0000_s1089" type="#_x0000_t202" style="position:absolute;left:5560;top:8934;width:988;height:864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89" inset="0,0,0,0">
                <w:txbxContent>
                  <w:p w:rsidR="006B50D6" w:rsidRPr="00B00E14" w:rsidRDefault="006B50D6" w:rsidP="006B50D6">
                    <w:pPr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</w:pPr>
                    <w:r w:rsidRPr="00B00E14">
                      <w:rPr>
                        <w:rFonts w:ascii="Times New Roman" w:hAnsi="Times New Roman" w:cs="Times New Roman"/>
                        <w:color w:val="FF0000"/>
                        <w:sz w:val="60"/>
                        <w:szCs w:val="60"/>
                      </w:rPr>
                      <w:t>BP</w:t>
                    </w:r>
                  </w:p>
                </w:txbxContent>
              </v:textbox>
            </v:shape>
            <v:shape id="_x0000_s1090" type="#_x0000_t202" style="position:absolute;left:4563;top:9270;width:477;height:445;visibility:visibl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nq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Loz6VrnfArNVDh8NE&#10;wqbV9jNGHXR3id2nDbEMI/FKgTqzbDwO4xCN8eQSqET23FOde4iiAFVij9GwXfo4QpE3cwMqrnjk&#10;N8g9ZHJIGbo20n6YsDAW53aM+vUfWPwE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a7C56jgCAABPBAAADgAAAAAAAAAAAAAA&#10;AAAuAgAAZHJzL2Uyb0RvYy54bWxQSwECLQAUAAYACAAAACEASFsnctsAAAAHAQAADwAAAAAAAAAA&#10;AAAAAACSBAAAZHJzL2Rvd25yZXYueG1sUEsFBgAAAAAEAAQA8wAAAJoFAAAAAA==&#10;" filled="f" strokecolor="red" strokeweight=".5pt">
              <v:textbox style="mso-next-textbox:#_x0000_s1090" inset="0,0,0,0">
                <w:txbxContent>
                  <w:p w:rsidR="006B50D6" w:rsidRDefault="006B50D6" w:rsidP="006B50D6">
                    <w:pPr>
                      <w:spacing w:line="160" w:lineRule="exact"/>
                      <w:jc w:val="center"/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0065A6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>U3</w:t>
                    </w:r>
                  </w:p>
                  <w:p w:rsidR="006B50D6" w:rsidRPr="005278BC" w:rsidRDefault="006B50D6" w:rsidP="006B50D6">
                    <w:pPr>
                      <w:spacing w:line="160" w:lineRule="exact"/>
                      <w:jc w:val="center"/>
                      <w:rPr>
                        <w:rFonts w:ascii="Times New Roman" w:hAnsi="Times New Roman" w:cs="Times New Roman"/>
                        <w:color w:val="FF0000"/>
                        <w:sz w:val="14"/>
                        <w:szCs w:val="14"/>
                      </w:rPr>
                    </w:pPr>
                    <w:r w:rsidRPr="005278BC">
                      <w:rPr>
                        <w:rFonts w:ascii="Times New Roman" w:hAnsi="Times New Roman" w:cs="Times New Roman"/>
                        <w:color w:val="FF0000"/>
                        <w:sz w:val="14"/>
                        <w:szCs w:val="14"/>
                      </w:rPr>
                      <w:t>40Z80</w:t>
                    </w:r>
                  </w:p>
                </w:txbxContent>
              </v:textbox>
            </v:shape>
          </v:group>
        </w:pict>
      </w: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0024D7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FD6AAB" w:rsidRDefault="006B50D6" w:rsidP="006B50D6">
      <w:pPr>
        <w:spacing w:line="300" w:lineRule="exact"/>
        <w:ind w:firstLine="420"/>
        <w:rPr>
          <w:rFonts w:ascii="Times New Roman" w:hAnsiTheme="minorEastAsia" w:cs="Times New Roman"/>
        </w:rPr>
      </w:pPr>
    </w:p>
    <w:p w:rsidR="006B50D6" w:rsidRPr="00976E78" w:rsidRDefault="006B50D6" w:rsidP="006B50D6">
      <w:pPr>
        <w:spacing w:line="300" w:lineRule="exact"/>
        <w:rPr>
          <w:rFonts w:ascii="Times New Roman" w:hAnsiTheme="minorEastAsia" w:cs="Times New Roman"/>
          <w:b/>
          <w:color w:val="0000FF"/>
        </w:rPr>
      </w:pPr>
      <w:r w:rsidRPr="00976E78">
        <w:rPr>
          <w:rFonts w:ascii="Times New Roman" w:hAnsiTheme="minorEastAsia" w:cs="Times New Roman"/>
          <w:b/>
          <w:color w:val="0000FF"/>
        </w:rPr>
        <w:t xml:space="preserve">2 </w:t>
      </w:r>
      <w:r>
        <w:rPr>
          <w:rFonts w:ascii="Times New Roman" w:hAnsiTheme="minorEastAsia" w:cs="Times New Roman" w:hint="eastAsia"/>
          <w:b/>
          <w:color w:val="0000FF"/>
        </w:rPr>
        <w:t>N</w:t>
      </w:r>
      <w:r w:rsidRPr="00976E78">
        <w:rPr>
          <w:rFonts w:ascii="Times New Roman" w:hAnsiTheme="minorEastAsia" w:cs="Times New Roman"/>
          <w:b/>
          <w:color w:val="0000FF"/>
        </w:rPr>
        <w:t xml:space="preserve">ormal </w:t>
      </w:r>
      <w:proofErr w:type="gramStart"/>
      <w:r w:rsidRPr="00976E78">
        <w:rPr>
          <w:rFonts w:ascii="Times New Roman" w:hAnsiTheme="minorEastAsia" w:cs="Times New Roman"/>
          <w:b/>
          <w:color w:val="0000FF"/>
        </w:rPr>
        <w:t>use</w:t>
      </w:r>
      <w:proofErr w:type="gramEnd"/>
    </w:p>
    <w:p w:rsidR="006B50D6" w:rsidRDefault="006B50D6" w:rsidP="006B50D6">
      <w:pPr>
        <w:spacing w:line="300" w:lineRule="exact"/>
        <w:rPr>
          <w:rFonts w:ascii="Times New Roman" w:hAnsiTheme="minorEastAsia" w:cs="Times New Roman"/>
        </w:rPr>
      </w:pPr>
      <w:r w:rsidRPr="00C43D8E">
        <w:rPr>
          <w:rFonts w:ascii="Times New Roman" w:hAnsiTheme="minorEastAsia" w:cs="Times New Roman"/>
        </w:rPr>
        <w:t xml:space="preserve">2.1: </w:t>
      </w:r>
      <w:r>
        <w:rPr>
          <w:rFonts w:ascii="Times New Roman" w:hAnsiTheme="minorEastAsia" w:cs="Times New Roman" w:hint="eastAsia"/>
        </w:rPr>
        <w:t>H</w:t>
      </w:r>
      <w:r w:rsidRPr="00C43D8E">
        <w:rPr>
          <w:rFonts w:ascii="Times New Roman" w:hAnsiTheme="minorEastAsia" w:cs="Times New Roman"/>
        </w:rPr>
        <w:t>ow to connect EVM and BP normally, so that BP can be used normally, i.e. charge and discharge</w:t>
      </w:r>
    </w:p>
    <w:p w:rsidR="006B50D6" w:rsidRDefault="006B50D6" w:rsidP="006B50D6">
      <w:pPr>
        <w:spacing w:line="300" w:lineRule="exact"/>
        <w:rPr>
          <w:rFonts w:ascii="Times New Roman" w:hAnsiTheme="minorEastAsia" w:cs="Times New Roman"/>
        </w:rPr>
      </w:pPr>
    </w:p>
    <w:p w:rsidR="00010CF1" w:rsidRPr="006B50D6" w:rsidRDefault="00010CF1" w:rsidP="006B50D6">
      <w:bookmarkStart w:id="0" w:name="_GoBack"/>
      <w:bookmarkEnd w:id="0"/>
    </w:p>
    <w:sectPr w:rsidR="00010CF1" w:rsidRPr="006B50D6" w:rsidSect="00B77945">
      <w:footerReference w:type="default" r:id="rId10"/>
      <w:pgSz w:w="11906" w:h="16838" w:code="9"/>
      <w:pgMar w:top="567" w:right="1134" w:bottom="567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11F" w:rsidRDefault="0092411F" w:rsidP="00B77945">
      <w:r>
        <w:separator/>
      </w:r>
    </w:p>
  </w:endnote>
  <w:endnote w:type="continuationSeparator" w:id="0">
    <w:p w:rsidR="0092411F" w:rsidRDefault="0092411F" w:rsidP="00B77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CA6" w:rsidRDefault="00FE0CA6">
    <w:pPr>
      <w:pStyle w:val="a4"/>
    </w:pPr>
  </w:p>
  <w:p w:rsidR="00FE0CA6" w:rsidRDefault="0092411F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8.85pt;margin-top:10.8pt;width:212.95pt;height:17.6pt;z-index:251660288;mso-height-percent:200;mso-height-percent:200;mso-width-relative:margin;mso-height-relative:margin" filled="f" stroked="f">
          <v:textbox style="mso-next-textbox:#_x0000_s2049;mso-fit-shape-to-text:t">
            <w:txbxContent>
              <w:p w:rsidR="005C472F" w:rsidRPr="005747C2" w:rsidRDefault="005C472F" w:rsidP="005C472F">
                <w:pPr>
                  <w:pStyle w:val="a6"/>
                  <w:ind w:left="510" w:firstLineChars="0" w:firstLine="0"/>
                  <w:rPr>
                    <w:b/>
                    <w:color w:val="0000FF"/>
                    <w:sz w:val="16"/>
                    <w:szCs w:val="16"/>
                  </w:rPr>
                </w:pP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——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 xml:space="preserve"> 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第</w: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begin"/>
                </w:r>
                <w:r w:rsidRPr="005747C2">
                  <w:rPr>
                    <w:b/>
                    <w:color w:val="0000FF"/>
                    <w:sz w:val="16"/>
                    <w:szCs w:val="16"/>
                  </w:rPr>
                  <w:instrText xml:space="preserve"> </w:instrTex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instrText>PAGE   \* MERGEFORMAT</w:instrText>
                </w:r>
                <w:r w:rsidRPr="005747C2">
                  <w:rPr>
                    <w:b/>
                    <w:color w:val="0000FF"/>
                    <w:sz w:val="16"/>
                    <w:szCs w:val="16"/>
                  </w:rPr>
                  <w:instrText xml:space="preserve"> </w:instrTex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separate"/>
                </w:r>
                <w:r w:rsidR="006B50D6">
                  <w:rPr>
                    <w:b/>
                    <w:noProof/>
                    <w:color w:val="0000FF"/>
                    <w:sz w:val="16"/>
                    <w:szCs w:val="16"/>
                  </w:rPr>
                  <w:t>1</w:t>
                </w:r>
                <w:r w:rsidR="00257F03" w:rsidRPr="005747C2">
                  <w:rPr>
                    <w:b/>
                    <w:color w:val="0000FF"/>
                    <w:sz w:val="16"/>
                    <w:szCs w:val="16"/>
                  </w:rPr>
                  <w:fldChar w:fldCharType="end"/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页　共</w:t>
                </w:r>
                <w:fldSimple w:instr=" NUMPAGES   \* MERGEFORMAT ">
                  <w:r w:rsidR="006B50D6" w:rsidRPr="006B50D6">
                    <w:rPr>
                      <w:b/>
                      <w:noProof/>
                      <w:color w:val="0000FF"/>
                      <w:sz w:val="16"/>
                      <w:szCs w:val="16"/>
                    </w:rPr>
                    <w:t>1</w:t>
                  </w:r>
                </w:fldSimple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页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 xml:space="preserve"> </w:t>
                </w:r>
                <w:r w:rsidRPr="005747C2">
                  <w:rPr>
                    <w:rFonts w:hint="eastAsia"/>
                    <w:b/>
                    <w:color w:val="0000FF"/>
                    <w:sz w:val="16"/>
                    <w:szCs w:val="16"/>
                  </w:rPr>
                  <w:t>——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11F" w:rsidRDefault="0092411F" w:rsidP="00B77945">
      <w:r>
        <w:separator/>
      </w:r>
    </w:p>
  </w:footnote>
  <w:footnote w:type="continuationSeparator" w:id="0">
    <w:p w:rsidR="0092411F" w:rsidRDefault="0092411F" w:rsidP="00B77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658E"/>
    <w:multiLevelType w:val="hybridMultilevel"/>
    <w:tmpl w:val="F992D9AE"/>
    <w:lvl w:ilvl="0" w:tplc="6B8A019C">
      <w:numFmt w:val="bullet"/>
      <w:lvlText w:val="—"/>
      <w:lvlJc w:val="left"/>
      <w:pPr>
        <w:ind w:left="510" w:hanging="51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77945"/>
    <w:rsid w:val="000024D7"/>
    <w:rsid w:val="000065A6"/>
    <w:rsid w:val="00010CF1"/>
    <w:rsid w:val="000116CD"/>
    <w:rsid w:val="00020A22"/>
    <w:rsid w:val="00033DFA"/>
    <w:rsid w:val="00043E23"/>
    <w:rsid w:val="000448FE"/>
    <w:rsid w:val="00052334"/>
    <w:rsid w:val="000769BC"/>
    <w:rsid w:val="0009758A"/>
    <w:rsid w:val="000A0C36"/>
    <w:rsid w:val="000C2B28"/>
    <w:rsid w:val="000C3C1E"/>
    <w:rsid w:val="000C4D7B"/>
    <w:rsid w:val="000E0098"/>
    <w:rsid w:val="000E761D"/>
    <w:rsid w:val="000F1DA0"/>
    <w:rsid w:val="001021CB"/>
    <w:rsid w:val="00112054"/>
    <w:rsid w:val="00116A79"/>
    <w:rsid w:val="001259E6"/>
    <w:rsid w:val="00142452"/>
    <w:rsid w:val="00153A88"/>
    <w:rsid w:val="00163175"/>
    <w:rsid w:val="001669B2"/>
    <w:rsid w:val="00192D98"/>
    <w:rsid w:val="001B1F44"/>
    <w:rsid w:val="001C2006"/>
    <w:rsid w:val="001D72EF"/>
    <w:rsid w:val="001E1945"/>
    <w:rsid w:val="001E7BAE"/>
    <w:rsid w:val="00205223"/>
    <w:rsid w:val="00206736"/>
    <w:rsid w:val="00214366"/>
    <w:rsid w:val="00257F03"/>
    <w:rsid w:val="00262EAE"/>
    <w:rsid w:val="00271E4E"/>
    <w:rsid w:val="0027447E"/>
    <w:rsid w:val="00296C02"/>
    <w:rsid w:val="00297E9E"/>
    <w:rsid w:val="002A40C5"/>
    <w:rsid w:val="002B12C5"/>
    <w:rsid w:val="002B1897"/>
    <w:rsid w:val="002C646C"/>
    <w:rsid w:val="002D13FE"/>
    <w:rsid w:val="002D46E0"/>
    <w:rsid w:val="002F2053"/>
    <w:rsid w:val="003008BF"/>
    <w:rsid w:val="00302EDD"/>
    <w:rsid w:val="00303773"/>
    <w:rsid w:val="00304431"/>
    <w:rsid w:val="0031010F"/>
    <w:rsid w:val="0031397E"/>
    <w:rsid w:val="00321624"/>
    <w:rsid w:val="00326003"/>
    <w:rsid w:val="003308C6"/>
    <w:rsid w:val="0033196B"/>
    <w:rsid w:val="00351C2B"/>
    <w:rsid w:val="00372BA3"/>
    <w:rsid w:val="003752AC"/>
    <w:rsid w:val="00377CE3"/>
    <w:rsid w:val="00383507"/>
    <w:rsid w:val="00392FE6"/>
    <w:rsid w:val="003B54D2"/>
    <w:rsid w:val="003C604A"/>
    <w:rsid w:val="003D2F8D"/>
    <w:rsid w:val="003E6952"/>
    <w:rsid w:val="003F1344"/>
    <w:rsid w:val="003F3899"/>
    <w:rsid w:val="003F767F"/>
    <w:rsid w:val="00417F40"/>
    <w:rsid w:val="00443158"/>
    <w:rsid w:val="00443415"/>
    <w:rsid w:val="004455AF"/>
    <w:rsid w:val="00476BDD"/>
    <w:rsid w:val="00486913"/>
    <w:rsid w:val="004951EE"/>
    <w:rsid w:val="00496B20"/>
    <w:rsid w:val="004A0867"/>
    <w:rsid w:val="004B08E2"/>
    <w:rsid w:val="004B37C6"/>
    <w:rsid w:val="004C760E"/>
    <w:rsid w:val="004E1D9A"/>
    <w:rsid w:val="004E67C8"/>
    <w:rsid w:val="004E747E"/>
    <w:rsid w:val="004F15D8"/>
    <w:rsid w:val="004F6AA3"/>
    <w:rsid w:val="00521CF2"/>
    <w:rsid w:val="005225E2"/>
    <w:rsid w:val="005278BC"/>
    <w:rsid w:val="00534BE5"/>
    <w:rsid w:val="00535301"/>
    <w:rsid w:val="005401E5"/>
    <w:rsid w:val="00544283"/>
    <w:rsid w:val="00546CA4"/>
    <w:rsid w:val="00547076"/>
    <w:rsid w:val="00547EBB"/>
    <w:rsid w:val="005561D4"/>
    <w:rsid w:val="005747C2"/>
    <w:rsid w:val="00596128"/>
    <w:rsid w:val="005A1AA1"/>
    <w:rsid w:val="005A44AF"/>
    <w:rsid w:val="005B7DA6"/>
    <w:rsid w:val="005C4096"/>
    <w:rsid w:val="005C472F"/>
    <w:rsid w:val="005D0EEA"/>
    <w:rsid w:val="005D6E59"/>
    <w:rsid w:val="005E06CC"/>
    <w:rsid w:val="00614DA8"/>
    <w:rsid w:val="006155AC"/>
    <w:rsid w:val="00626815"/>
    <w:rsid w:val="00630831"/>
    <w:rsid w:val="00635BB4"/>
    <w:rsid w:val="00641913"/>
    <w:rsid w:val="00651465"/>
    <w:rsid w:val="00656DC0"/>
    <w:rsid w:val="00661A0B"/>
    <w:rsid w:val="006679A8"/>
    <w:rsid w:val="00672A90"/>
    <w:rsid w:val="0069655F"/>
    <w:rsid w:val="006B50D6"/>
    <w:rsid w:val="006C10DC"/>
    <w:rsid w:val="006D3789"/>
    <w:rsid w:val="006E413A"/>
    <w:rsid w:val="006E41DA"/>
    <w:rsid w:val="006F5D44"/>
    <w:rsid w:val="00702075"/>
    <w:rsid w:val="00710F23"/>
    <w:rsid w:val="00711FAE"/>
    <w:rsid w:val="00724D5B"/>
    <w:rsid w:val="0073217D"/>
    <w:rsid w:val="007419A5"/>
    <w:rsid w:val="00741ECA"/>
    <w:rsid w:val="00745ABC"/>
    <w:rsid w:val="007551B8"/>
    <w:rsid w:val="00756639"/>
    <w:rsid w:val="007A5DAC"/>
    <w:rsid w:val="007B6F7B"/>
    <w:rsid w:val="007C46F4"/>
    <w:rsid w:val="007D0B5A"/>
    <w:rsid w:val="007D20CD"/>
    <w:rsid w:val="007D33B4"/>
    <w:rsid w:val="007E183E"/>
    <w:rsid w:val="007E1FDE"/>
    <w:rsid w:val="007E2DC5"/>
    <w:rsid w:val="007E48B7"/>
    <w:rsid w:val="007E605F"/>
    <w:rsid w:val="007E6C88"/>
    <w:rsid w:val="007F6267"/>
    <w:rsid w:val="0082174F"/>
    <w:rsid w:val="008556C3"/>
    <w:rsid w:val="00857FB1"/>
    <w:rsid w:val="00864809"/>
    <w:rsid w:val="008673B6"/>
    <w:rsid w:val="00871CE4"/>
    <w:rsid w:val="00872CC6"/>
    <w:rsid w:val="00874063"/>
    <w:rsid w:val="00875A2A"/>
    <w:rsid w:val="0088715D"/>
    <w:rsid w:val="008919C2"/>
    <w:rsid w:val="008A5391"/>
    <w:rsid w:val="008B2EC7"/>
    <w:rsid w:val="008B7E48"/>
    <w:rsid w:val="008C0EE2"/>
    <w:rsid w:val="008C4182"/>
    <w:rsid w:val="008D214A"/>
    <w:rsid w:val="008D231C"/>
    <w:rsid w:val="008F28A7"/>
    <w:rsid w:val="00902997"/>
    <w:rsid w:val="0091042C"/>
    <w:rsid w:val="009162C0"/>
    <w:rsid w:val="009203BC"/>
    <w:rsid w:val="0092411F"/>
    <w:rsid w:val="00927B60"/>
    <w:rsid w:val="00934660"/>
    <w:rsid w:val="00934C8D"/>
    <w:rsid w:val="00947ADE"/>
    <w:rsid w:val="00947F44"/>
    <w:rsid w:val="0097113A"/>
    <w:rsid w:val="00972DB2"/>
    <w:rsid w:val="00976E78"/>
    <w:rsid w:val="009778D4"/>
    <w:rsid w:val="0098133E"/>
    <w:rsid w:val="00992741"/>
    <w:rsid w:val="00995697"/>
    <w:rsid w:val="009A010D"/>
    <w:rsid w:val="009A595A"/>
    <w:rsid w:val="009A736D"/>
    <w:rsid w:val="009C2965"/>
    <w:rsid w:val="009D2AE5"/>
    <w:rsid w:val="009D332F"/>
    <w:rsid w:val="009E3D6C"/>
    <w:rsid w:val="009E7F0A"/>
    <w:rsid w:val="009F21E3"/>
    <w:rsid w:val="00A104AE"/>
    <w:rsid w:val="00A263A9"/>
    <w:rsid w:val="00A27E31"/>
    <w:rsid w:val="00A31476"/>
    <w:rsid w:val="00A322F4"/>
    <w:rsid w:val="00A45D64"/>
    <w:rsid w:val="00A51FE3"/>
    <w:rsid w:val="00A7227B"/>
    <w:rsid w:val="00A777A8"/>
    <w:rsid w:val="00A820B1"/>
    <w:rsid w:val="00AA2B92"/>
    <w:rsid w:val="00AA33A9"/>
    <w:rsid w:val="00AA47E8"/>
    <w:rsid w:val="00AC221B"/>
    <w:rsid w:val="00AC2BE0"/>
    <w:rsid w:val="00AC3451"/>
    <w:rsid w:val="00AD374F"/>
    <w:rsid w:val="00AD440A"/>
    <w:rsid w:val="00AE2C5A"/>
    <w:rsid w:val="00AE440D"/>
    <w:rsid w:val="00AE5200"/>
    <w:rsid w:val="00AF7900"/>
    <w:rsid w:val="00B00E14"/>
    <w:rsid w:val="00B03EE6"/>
    <w:rsid w:val="00B05298"/>
    <w:rsid w:val="00B15282"/>
    <w:rsid w:val="00B22608"/>
    <w:rsid w:val="00B25C01"/>
    <w:rsid w:val="00B30B3E"/>
    <w:rsid w:val="00B52DBC"/>
    <w:rsid w:val="00B56CF2"/>
    <w:rsid w:val="00B768F8"/>
    <w:rsid w:val="00B77945"/>
    <w:rsid w:val="00B927F4"/>
    <w:rsid w:val="00B96354"/>
    <w:rsid w:val="00BA74ED"/>
    <w:rsid w:val="00BB62EA"/>
    <w:rsid w:val="00BC67F1"/>
    <w:rsid w:val="00BE35B0"/>
    <w:rsid w:val="00BF2858"/>
    <w:rsid w:val="00C13D44"/>
    <w:rsid w:val="00C203AF"/>
    <w:rsid w:val="00C21E82"/>
    <w:rsid w:val="00C24D6B"/>
    <w:rsid w:val="00C30077"/>
    <w:rsid w:val="00C3042F"/>
    <w:rsid w:val="00C31D80"/>
    <w:rsid w:val="00C333F2"/>
    <w:rsid w:val="00C43D8E"/>
    <w:rsid w:val="00C46BF6"/>
    <w:rsid w:val="00C51042"/>
    <w:rsid w:val="00C529CE"/>
    <w:rsid w:val="00C5407B"/>
    <w:rsid w:val="00C56D25"/>
    <w:rsid w:val="00C64984"/>
    <w:rsid w:val="00C67513"/>
    <w:rsid w:val="00C71BB6"/>
    <w:rsid w:val="00C82E47"/>
    <w:rsid w:val="00C84897"/>
    <w:rsid w:val="00C90142"/>
    <w:rsid w:val="00CA3622"/>
    <w:rsid w:val="00CB0A19"/>
    <w:rsid w:val="00CD2D7B"/>
    <w:rsid w:val="00D0210B"/>
    <w:rsid w:val="00D05A53"/>
    <w:rsid w:val="00D12010"/>
    <w:rsid w:val="00D25C8A"/>
    <w:rsid w:val="00D30F61"/>
    <w:rsid w:val="00D326BE"/>
    <w:rsid w:val="00D447AF"/>
    <w:rsid w:val="00D541AC"/>
    <w:rsid w:val="00D62447"/>
    <w:rsid w:val="00D73BD8"/>
    <w:rsid w:val="00D8164A"/>
    <w:rsid w:val="00D93364"/>
    <w:rsid w:val="00DC776B"/>
    <w:rsid w:val="00DD3744"/>
    <w:rsid w:val="00DE0A06"/>
    <w:rsid w:val="00DE33B9"/>
    <w:rsid w:val="00E0227A"/>
    <w:rsid w:val="00E058D4"/>
    <w:rsid w:val="00E062F5"/>
    <w:rsid w:val="00E230FD"/>
    <w:rsid w:val="00E23ACA"/>
    <w:rsid w:val="00E71D00"/>
    <w:rsid w:val="00E73A09"/>
    <w:rsid w:val="00E7622D"/>
    <w:rsid w:val="00E84783"/>
    <w:rsid w:val="00E85C63"/>
    <w:rsid w:val="00E85D94"/>
    <w:rsid w:val="00E94D26"/>
    <w:rsid w:val="00E97791"/>
    <w:rsid w:val="00EA2AAA"/>
    <w:rsid w:val="00ED3F75"/>
    <w:rsid w:val="00EE431F"/>
    <w:rsid w:val="00EE5709"/>
    <w:rsid w:val="00EE6340"/>
    <w:rsid w:val="00EF13CB"/>
    <w:rsid w:val="00EF6E3A"/>
    <w:rsid w:val="00F03D00"/>
    <w:rsid w:val="00F13413"/>
    <w:rsid w:val="00F224DE"/>
    <w:rsid w:val="00F32E58"/>
    <w:rsid w:val="00F3320D"/>
    <w:rsid w:val="00F345AD"/>
    <w:rsid w:val="00F352A3"/>
    <w:rsid w:val="00F36329"/>
    <w:rsid w:val="00F41322"/>
    <w:rsid w:val="00F43D50"/>
    <w:rsid w:val="00F53975"/>
    <w:rsid w:val="00F75F2F"/>
    <w:rsid w:val="00F830A7"/>
    <w:rsid w:val="00F90FE9"/>
    <w:rsid w:val="00F96E19"/>
    <w:rsid w:val="00F971C7"/>
    <w:rsid w:val="00FA0A01"/>
    <w:rsid w:val="00FB30A1"/>
    <w:rsid w:val="00FC2357"/>
    <w:rsid w:val="00FC435F"/>
    <w:rsid w:val="00FC5AD7"/>
    <w:rsid w:val="00FD6AAB"/>
    <w:rsid w:val="00FE0CA6"/>
    <w:rsid w:val="00FF3656"/>
    <w:rsid w:val="00F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79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79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79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79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44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447E"/>
    <w:rPr>
      <w:sz w:val="18"/>
      <w:szCs w:val="18"/>
    </w:rPr>
  </w:style>
  <w:style w:type="paragraph" w:styleId="a6">
    <w:name w:val="List Paragraph"/>
    <w:basedOn w:val="a"/>
    <w:uiPriority w:val="34"/>
    <w:qFormat/>
    <w:rsid w:val="00271E4E"/>
    <w:pPr>
      <w:ind w:firstLineChars="200" w:firstLine="420"/>
    </w:pPr>
  </w:style>
  <w:style w:type="character" w:customStyle="1" w:styleId="basename1">
    <w:name w:val="basename1"/>
    <w:basedOn w:val="a0"/>
    <w:rsid w:val="002A40C5"/>
    <w:rPr>
      <w:b/>
      <w:bCs/>
      <w:sz w:val="21"/>
      <w:szCs w:val="21"/>
    </w:rPr>
  </w:style>
  <w:style w:type="character" w:styleId="a7">
    <w:name w:val="annotation reference"/>
    <w:basedOn w:val="a0"/>
    <w:uiPriority w:val="99"/>
    <w:semiHidden/>
    <w:unhideWhenUsed/>
    <w:rsid w:val="008B2EC7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B2EC7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B2EC7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B2EC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B2E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58</Words>
  <Characters>337</Characters>
  <Application>Microsoft Office Word</Application>
  <DocSecurity>0</DocSecurity>
  <Lines>2</Lines>
  <Paragraphs>1</Paragraphs>
  <ScaleCrop>false</ScaleCrop>
  <Company>HP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DongXuesong</dc:creator>
  <cp:keywords/>
  <dc:description/>
  <cp:lastModifiedBy>ZhangJiaMing</cp:lastModifiedBy>
  <cp:revision>262</cp:revision>
  <dcterms:created xsi:type="dcterms:W3CDTF">2020-03-26T07:44:00Z</dcterms:created>
  <dcterms:modified xsi:type="dcterms:W3CDTF">2020-06-16T02:16:00Z</dcterms:modified>
</cp:coreProperties>
</file>