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9038" w14:textId="77777777" w:rsidR="0072478A" w:rsidRPr="0072478A" w:rsidRDefault="0072478A" w:rsidP="0072478A">
      <w:r w:rsidRPr="0072478A">
        <w:t>I have a client here named Shanghai Huazhijian that is working on quadruped robots for Huawei. The design requirements are as follows: 240W internal charging and 100W external charging (the battery system is required to be 48V, with 240W PD for internal charging and 100W Huawei SCP for external charging, both through a single Type-C port). There is no need for USB3 data transmission. The reference solution is:</w:t>
      </w:r>
    </w:p>
    <w:p w14:paraId="462E9932" w14:textId="3222A3F5" w:rsidR="0072478A" w:rsidRPr="0072478A" w:rsidRDefault="0072478A" w:rsidP="0072478A">
      <w:r w:rsidRPr="0072478A">
        <w:br/>
      </w:r>
      <w:hyperlink r:id="rId4" w:history="1">
        <w:r w:rsidRPr="0072478A">
          <w:rPr>
            <w:rStyle w:val="ae"/>
          </w:rPr>
          <w:t>https://www.ti.com.cn/cn/lit/ta/zhct861a/zhct861a.pdf?ts=1767757894897&amp;ref_url=https%253A%252F%252Fwww.ti.com.cn%252Fproduct%252Fcn%252FTPS25751</w:t>
        </w:r>
      </w:hyperlink>
      <w:r w:rsidRPr="0072478A">
        <w:br/>
      </w:r>
      <w:r w:rsidRPr="0072478A">
        <w:br/>
      </w:r>
      <w:r w:rsidRPr="0072478A">
        <w:br/>
      </w:r>
      <w:hyperlink r:id="rId5" w:history="1">
        <w:r w:rsidRPr="0072478A">
          <w:rPr>
            <w:rStyle w:val="ae"/>
          </w:rPr>
          <w:t>https://www.ti.com.cn/cn/lit/ug/zhcubj0b/zhcubj0b.pdf?ts=1768529530593&amp;ref_url=https%253A%252F%252Fwww.ti.com.cn%252Fsitesearch%252Fzh-cn%252Fdocs%252Funiversalsearch.tsp%253FlangPref%253Dzh-CN%2526nr%253D2083%2526searchTerm%253Dtps25751</w:t>
        </w:r>
      </w:hyperlink>
      <w:r w:rsidRPr="0072478A">
        <w:br/>
      </w:r>
      <w:r w:rsidRPr="0072478A">
        <w:br/>
      </w:r>
      <w:r w:rsidRPr="0072478A">
        <w:br/>
      </w:r>
      <w:hyperlink r:id="rId6" w:history="1">
        <w:r w:rsidRPr="0072478A">
          <w:rPr>
            <w:rStyle w:val="ae"/>
          </w:rPr>
          <w:t>https://www.ti.com.cn/cn/lit/an/zhcaem6/zhcaem6.pdf?ts=1768526519365&amp;ref_url=https%253A%252F%252Fwww.ti.com.cn%252Fproduct%252Fzh-cn%252FTPS26750%253FkeyMatch%253DTPS26750%2526tisearch%253Duniversal_search%2526usecase%253DGPN</w:t>
        </w:r>
      </w:hyperlink>
      <w:r w:rsidRPr="0072478A">
        <w:br/>
      </w:r>
      <w:r w:rsidRPr="0072478A">
        <w:br/>
      </w:r>
      <w:hyperlink r:id="rId7" w:history="1">
        <w:r w:rsidRPr="0072478A">
          <w:rPr>
            <w:rStyle w:val="ae"/>
          </w:rPr>
          <w:t>https://www.ti.com.cn/tool/cn/PMP41115</w:t>
        </w:r>
      </w:hyperlink>
      <w:r w:rsidRPr="0072478A">
        <w:br/>
      </w:r>
      <w:r w:rsidRPr="0072478A">
        <w:drawing>
          <wp:inline distT="0" distB="0" distL="0" distR="0" wp14:anchorId="31BE36D0" wp14:editId="04DC30DD">
            <wp:extent cx="5274310" cy="2702560"/>
            <wp:effectExtent l="0" t="0" r="2540" b="2540"/>
            <wp:docPr id="12872348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78A">
        <w:br/>
      </w:r>
      <w:r w:rsidRPr="0072478A">
        <w:br/>
        <w:t>There are two questions:</w:t>
      </w:r>
      <w:r w:rsidRPr="0072478A">
        <w:br/>
        <w:t>1. Is there a way to support Huawei's SCP protocol for external use?</w:t>
      </w:r>
      <w:r w:rsidRPr="0072478A">
        <w:br/>
        <w:t xml:space="preserve">2. For PD 240W internally and 100W externally, the charging port and discharging port </w:t>
      </w:r>
      <w:r w:rsidRPr="0072478A">
        <w:lastRenderedPageBreak/>
        <w:t>are not the same. The current customer requires a different port. It is necessary to switch the charging port and discharging port on the PD side. It can be considered to use a multi-channel switch or MOSFET to try, but it is not certain whether the entire framework is correct or can be implemented.</w:t>
      </w:r>
    </w:p>
    <w:p w14:paraId="2D4F5B6A" w14:textId="77777777" w:rsidR="008838BC" w:rsidRDefault="008838BC"/>
    <w:sectPr w:rsidR="0088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BC"/>
    <w:rsid w:val="0072478A"/>
    <w:rsid w:val="008838BC"/>
    <w:rsid w:val="009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ACA95-6CA2-4F3F-B5DF-AAC89C72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B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38B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247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4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ti.com.cn/tool/cn/PMP41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.com.cn/cn/lit/an/zhcaem6/zhcaem6.pdf?ts=1768526519365&amp;ref_url=https%253A%252F%252Fwww.ti.com.cn%252Fproduct%252Fzh-cn%252FTPS26750%253FkeyMatch%253DTPS26750%2526tisearch%253Duniversal_search%2526usecase%253DGPN" TargetMode="External"/><Relationship Id="rId5" Type="http://schemas.openxmlformats.org/officeDocument/2006/relationships/hyperlink" Target="https://www.ti.com.cn/cn/lit/ug/zhcubj0b/zhcubj0b.pdf?ts=1768529530593&amp;ref_url=https%253A%252F%252Fwww.ti.com.cn%252Fsitesearch%252Fzh-cn%252Fdocs%252Funiversalsearch.tsp%253FlangPref%253Dzh-CN%2526nr%253D2083%2526searchTerm%253Dtps257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i.com.cn/cn/lit/ta/zhct861a/zhct861a.pdf?ts=1767757894897&amp;ref_url=https%253A%252F%252Fwww.ti.com.cn%252Fproduct%252Fcn%252FTPS2575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2026-01-22T08:47:00Z</dcterms:created>
  <dcterms:modified xsi:type="dcterms:W3CDTF">2026-01-22T08:47:00Z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2026-01-22T08:47:13Z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fd6fa939-7da4-41e4-a19b-1b0bd0c54f18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