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38" w:rsidRDefault="003A0940">
      <w:r>
        <w:t>BQ34Z100-R2</w:t>
      </w:r>
    </w:p>
    <w:p w:rsidR="003A0940" w:rsidRDefault="003A0940">
      <w:r w:rsidRPr="003A0940">
        <w:rPr>
          <w:noProof/>
        </w:rPr>
        <w:drawing>
          <wp:inline distT="0" distB="0" distL="0" distR="0" wp14:anchorId="4E71989B" wp14:editId="60118B70">
            <wp:extent cx="5731510" cy="16592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40" w:rsidRDefault="003A0940">
      <w:r>
        <w:t>Source: Datasheet Page 15</w:t>
      </w:r>
    </w:p>
    <w:p w:rsidR="001E7321" w:rsidRDefault="001E7321" w:rsidP="001E7321">
      <w:pPr>
        <w:pStyle w:val="ListParagraph"/>
        <w:numPr>
          <w:ilvl w:val="0"/>
          <w:numId w:val="1"/>
        </w:numPr>
      </w:pPr>
      <w:r>
        <w:t>For 900mV is a fixed value/constant for this equation?</w:t>
      </w:r>
    </w:p>
    <w:p w:rsidR="001E7321" w:rsidRDefault="001E7321" w:rsidP="001E7321">
      <w:pPr>
        <w:pStyle w:val="ListParagraph"/>
        <w:numPr>
          <w:ilvl w:val="0"/>
          <w:numId w:val="1"/>
        </w:numPr>
      </w:pPr>
      <w:r>
        <w:t>Or should I use the lowest voltage for 1 cell battery</w:t>
      </w:r>
      <w:r w:rsidR="00AF5A68">
        <w:t xml:space="preserve"> (for my design)</w:t>
      </w:r>
      <w:r>
        <w:t>?</w:t>
      </w:r>
    </w:p>
    <w:p w:rsidR="001E7321" w:rsidRDefault="001E7321" w:rsidP="001E7321">
      <w:pPr>
        <w:pStyle w:val="ListParagraph"/>
      </w:pPr>
      <w:r>
        <w:t>For example: 2.7V</w:t>
      </w:r>
      <w:bookmarkStart w:id="0" w:name="_GoBack"/>
      <w:bookmarkEnd w:id="0"/>
    </w:p>
    <w:p w:rsidR="001E7321" w:rsidRDefault="001E7321" w:rsidP="001E7321">
      <w:pPr>
        <w:pStyle w:val="ListParagraph"/>
        <w:numPr>
          <w:ilvl w:val="0"/>
          <w:numId w:val="1"/>
        </w:numPr>
      </w:pPr>
      <w:r>
        <w:t xml:space="preserve">Or should I used lowest voltage </w:t>
      </w:r>
      <w:r w:rsidR="00A04331">
        <w:t>for 4 cell battery(Total Pack Voltage for my design)</w:t>
      </w:r>
    </w:p>
    <w:p w:rsidR="00A04331" w:rsidRDefault="00A04331" w:rsidP="00A04331">
      <w:pPr>
        <w:pStyle w:val="ListParagraph"/>
      </w:pPr>
      <w:r>
        <w:t xml:space="preserve">For example: </w:t>
      </w:r>
      <m:oMath>
        <m:r>
          <w:rPr>
            <w:rFonts w:ascii="Cambria Math" w:hAnsi="Cambria Math"/>
          </w:rPr>
          <m:t>2.7V</m:t>
        </m:r>
        <m:r>
          <w:rPr>
            <w:rFonts w:ascii="Cambria Math" w:hAnsi="Cambria Math" w:cstheme="minorHAnsi"/>
          </w:rPr>
          <m:t>×4=10.8V</m:t>
        </m:r>
      </m:oMath>
    </w:p>
    <w:sectPr w:rsidR="00A04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401C2"/>
    <w:multiLevelType w:val="hybridMultilevel"/>
    <w:tmpl w:val="D7DA75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C"/>
    <w:rsid w:val="001E7321"/>
    <w:rsid w:val="003A0940"/>
    <w:rsid w:val="00585438"/>
    <w:rsid w:val="00A04331"/>
    <w:rsid w:val="00AF5A68"/>
    <w:rsid w:val="00C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09C82-1BA6-412C-AAE7-AD278AD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Yang Khor</dc:creator>
  <cp:keywords/>
  <dc:description/>
  <cp:lastModifiedBy>Po Yang Khor</cp:lastModifiedBy>
  <cp:revision>6</cp:revision>
  <dcterms:created xsi:type="dcterms:W3CDTF">2024-03-07T02:44:00Z</dcterms:created>
  <dcterms:modified xsi:type="dcterms:W3CDTF">2024-03-07T03:00:00Z</dcterms:modified>
</cp:coreProperties>
</file>