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903CB" w14:textId="60BDFB5A" w:rsidR="009621F8" w:rsidRDefault="00CA23E5" w:rsidP="00CA23E5">
      <w:pPr>
        <w:jc w:val="center"/>
        <w:rPr>
          <w:sz w:val="32"/>
          <w:szCs w:val="32"/>
        </w:rPr>
      </w:pPr>
      <w:r w:rsidRPr="00CA23E5">
        <w:rPr>
          <w:sz w:val="32"/>
          <w:szCs w:val="32"/>
        </w:rPr>
        <w:t>TPS259470L_layout</w:t>
      </w:r>
    </w:p>
    <w:p w14:paraId="7156CEDA" w14:textId="77777777" w:rsidR="000D3BF0" w:rsidRDefault="000D3BF0" w:rsidP="00CA23E5">
      <w:pPr>
        <w:rPr>
          <w:noProof/>
          <w:sz w:val="32"/>
          <w:szCs w:val="32"/>
        </w:rPr>
      </w:pPr>
    </w:p>
    <w:p w14:paraId="05FA0753" w14:textId="77777777" w:rsidR="000D3BF0" w:rsidRDefault="000D3BF0" w:rsidP="00CA23E5">
      <w:pPr>
        <w:rPr>
          <w:noProof/>
          <w:sz w:val="32"/>
          <w:szCs w:val="32"/>
        </w:rPr>
      </w:pPr>
    </w:p>
    <w:p w14:paraId="6997D8E3" w14:textId="2A4A7868" w:rsidR="00CA23E5" w:rsidRDefault="000D3BF0" w:rsidP="00CA23E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CCFE774" wp14:editId="231B5D57">
            <wp:extent cx="6164580" cy="6351967"/>
            <wp:effectExtent l="0" t="0" r="7620" b="0"/>
            <wp:docPr id="226917094" name="圖片 1" descr="一張含有 電路, 鮮豔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17094" name="圖片 1" descr="一張含有 電路, 鮮豔, 設計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868" cy="635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4427" w14:textId="2B622308" w:rsidR="000D3BF0" w:rsidRPr="00CA23E5" w:rsidRDefault="000D3BF0" w:rsidP="00CA23E5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6EE6BBA7" wp14:editId="0622F3F5">
            <wp:extent cx="6120765" cy="4736465"/>
            <wp:effectExtent l="0" t="0" r="0" b="6985"/>
            <wp:docPr id="1896321442" name="圖片 2" descr="一張含有 電路, 文字, 鮮豔, 電子工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21442" name="圖片 2" descr="一張含有 電路, 文字, 鮮豔, 電子工程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BF0" w:rsidRPr="00CA23E5" w:rsidSect="00CA23E5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E"/>
    <w:rsid w:val="00031D95"/>
    <w:rsid w:val="000D3BF0"/>
    <w:rsid w:val="002218EE"/>
    <w:rsid w:val="009621F8"/>
    <w:rsid w:val="00C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1EC2"/>
  <w15:chartTrackingRefBased/>
  <w15:docId w15:val="{0520300E-F07A-4D3F-8FC2-01067826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8E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8E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E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8E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8E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8E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18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21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218E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21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218E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218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218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218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218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2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21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21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8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218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1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4</cp:revision>
  <dcterms:created xsi:type="dcterms:W3CDTF">2024-04-18T09:05:00Z</dcterms:created>
  <dcterms:modified xsi:type="dcterms:W3CDTF">2024-04-18T09:08:00Z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2024-04-18T09:06:15Z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4c77fd47-bb62-4713-81d9-8d5eadfb2318</vt:lpwstr>
  </property>
  <property fmtid="{D5CDD505-2E9C-101B-9397-08002B2CF9AE}" pid="8" name="MSIP_Label_879e395e-e3b5-421f-8616-70a10f9451af_ContentBits">
    <vt:lpwstr>0</vt:lpwstr>
  </property>
</Properties>
</file>