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3AE50" w14:textId="35840277" w:rsidR="002D3A65" w:rsidRDefault="007D2F06" w:rsidP="007D2F06">
      <w:pPr>
        <w:jc w:val="center"/>
      </w:pPr>
      <w:r w:rsidRPr="007D2F06">
        <w:rPr>
          <w:b/>
          <w:bCs/>
          <w:sz w:val="40"/>
          <w:szCs w:val="36"/>
          <w:u w:val="single"/>
        </w:rPr>
        <w:t>TPS40210DGQR schematics and Inductor spec</w:t>
      </w:r>
    </w:p>
    <w:p w14:paraId="4C944B05" w14:textId="51C57B5D" w:rsidR="007D2F06" w:rsidRDefault="007D2F06" w:rsidP="00FD19ED">
      <w:pPr>
        <w:pStyle w:val="xmsonormal"/>
        <w:rPr>
          <w:rFonts w:ascii="Microsoft JhengHei UI" w:eastAsia="Microsoft JhengHei UI" w:hAnsi="Microsoft JhengHei UI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08E8C467" wp14:editId="6C8FFC5C">
            <wp:extent cx="9598025" cy="3413760"/>
            <wp:effectExtent l="0" t="0" r="3175" b="0"/>
            <wp:docPr id="1346043987" name="圖片 1" descr="一張含有 文字, 圖表, 方案, 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43987" name="圖片 1" descr="一張含有 文字, 圖表, 方案, 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393" cy="34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D4E65" w14:textId="77777777" w:rsidR="003F32AB" w:rsidRDefault="003F32AB" w:rsidP="00FD19ED">
      <w:pPr>
        <w:pStyle w:val="xmsonormal"/>
        <w:rPr>
          <w:rFonts w:ascii="Microsoft JhengHei UI" w:eastAsia="Microsoft JhengHei UI" w:hAnsi="Microsoft JhengHei UI" w:hint="eastAsia"/>
          <w:color w:val="000000"/>
          <w:sz w:val="21"/>
          <w:szCs w:val="21"/>
        </w:rPr>
      </w:pPr>
    </w:p>
    <w:p w14:paraId="4E9B84CE" w14:textId="28743979" w:rsidR="00B2125B" w:rsidRDefault="007D2F06" w:rsidP="00B2125B">
      <w:pPr>
        <w:pStyle w:val="wordsection1"/>
        <w:spacing w:before="0" w:beforeAutospacing="0" w:after="0" w:afterAutospacing="0"/>
        <w:rPr>
          <w:color w:val="1F497D"/>
          <w:szCs w:val="24"/>
        </w:rPr>
      </w:pPr>
      <w:r>
        <w:rPr>
          <w:noProof/>
        </w:rPr>
        <w:lastRenderedPageBreak/>
        <w:drawing>
          <wp:inline distT="0" distB="0" distL="0" distR="0" wp14:anchorId="2DBA7C16" wp14:editId="3DAECB1D">
            <wp:extent cx="5479009" cy="2590800"/>
            <wp:effectExtent l="0" t="0" r="7620" b="0"/>
            <wp:docPr id="471189667" name="圖片 2" descr="一張含有 文字, 螢幕擷取畫面, 數字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89667" name="圖片 2" descr="一張含有 文字, 螢幕擷取畫面, 數字, 字型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958" cy="259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9E9A" w14:textId="24840295" w:rsidR="007D2F06" w:rsidRDefault="003F32AB" w:rsidP="00B2125B">
      <w:pPr>
        <w:pStyle w:val="wordsection1"/>
        <w:spacing w:before="0" w:beforeAutospacing="0" w:after="0" w:afterAutospacing="0"/>
        <w:rPr>
          <w:rFonts w:hint="eastAsia"/>
          <w:color w:val="1F497D"/>
          <w:szCs w:val="24"/>
        </w:rPr>
      </w:pPr>
      <w:r>
        <w:rPr>
          <w:noProof/>
        </w:rPr>
        <w:drawing>
          <wp:inline distT="0" distB="0" distL="0" distR="0" wp14:anchorId="7EAE6795" wp14:editId="52CDC07C">
            <wp:extent cx="6491264" cy="2750820"/>
            <wp:effectExtent l="0" t="0" r="5080" b="0"/>
            <wp:docPr id="977447340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057" cy="27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F06" w:rsidSect="003F32AB">
      <w:pgSz w:w="16838" w:h="11906" w:orient="landscape"/>
      <w:pgMar w:top="851" w:right="709" w:bottom="84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7A"/>
    <w:rsid w:val="0010637A"/>
    <w:rsid w:val="002D3A65"/>
    <w:rsid w:val="003359A3"/>
    <w:rsid w:val="003F32AB"/>
    <w:rsid w:val="004D7653"/>
    <w:rsid w:val="00613A54"/>
    <w:rsid w:val="007D2F06"/>
    <w:rsid w:val="00AB1447"/>
    <w:rsid w:val="00AD6552"/>
    <w:rsid w:val="00B2125B"/>
    <w:rsid w:val="00B51F1C"/>
    <w:rsid w:val="00EF67BA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01AF"/>
  <w15:chartTrackingRefBased/>
  <w15:docId w15:val="{3C4479EF-1A54-46D1-A8F0-AD1D2FC6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普通(网站) Char"/>
    <w:aliases w:val="普通 (Web) Char,普通(Web) Char"/>
    <w:basedOn w:val="a0"/>
    <w:link w:val="wordsection1"/>
    <w:uiPriority w:val="99"/>
    <w:locked/>
    <w:rsid w:val="002D3A65"/>
    <w:rPr>
      <w:rFonts w:ascii="Calibri" w:hAnsi="Calibri" w:cs="Calibri"/>
    </w:rPr>
  </w:style>
  <w:style w:type="paragraph" w:customStyle="1" w:styleId="wordsection1">
    <w:name w:val="wordsection1"/>
    <w:basedOn w:val="a"/>
    <w:link w:val="Char"/>
    <w:uiPriority w:val="99"/>
    <w:rsid w:val="002D3A65"/>
    <w:pPr>
      <w:widowControl/>
      <w:spacing w:before="100" w:beforeAutospacing="1" w:after="100" w:afterAutospacing="1"/>
    </w:pPr>
    <w:rPr>
      <w:rFonts w:ascii="Calibri" w:hAnsi="Calibri" w:cs="Calibri"/>
    </w:rPr>
  </w:style>
  <w:style w:type="paragraph" w:customStyle="1" w:styleId="xmsonormal">
    <w:name w:val="x_msonormal"/>
    <w:basedOn w:val="a"/>
    <w:rsid w:val="002D3A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emailstyle16">
    <w:name w:val="emailstyle16"/>
    <w:basedOn w:val="a0"/>
    <w:uiPriority w:val="99"/>
    <w:locked/>
    <w:rsid w:val="00B2125B"/>
    <w:rPr>
      <w:rFonts w:ascii="Calibri" w:hAnsi="Calibri" w:cs="Calibri"/>
      <w:color w:val="000000"/>
    </w:rPr>
  </w:style>
  <w:style w:type="character" w:styleId="a3">
    <w:name w:val="Hyperlink"/>
    <w:basedOn w:val="a0"/>
    <w:uiPriority w:val="99"/>
    <w:semiHidden/>
    <w:unhideWhenUsed/>
    <w:rsid w:val="00B212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125B"/>
    <w:rPr>
      <w:color w:val="800080"/>
      <w:u w:val="single"/>
    </w:rPr>
  </w:style>
  <w:style w:type="paragraph" w:customStyle="1" w:styleId="msonormal0">
    <w:name w:val="msonormal"/>
    <w:basedOn w:val="a"/>
    <w:rsid w:val="00B212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5">
    <w:name w:val="xl65"/>
    <w:basedOn w:val="a"/>
    <w:rsid w:val="00B2125B"/>
    <w:pPr>
      <w:widowControl/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cid:1__=C7BB0155DFB28C9B8f9e8a93df93@aten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cid:10__=C7BB0155DFA044768f9e8a93df93@aten.com.t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cid:2__=C7BB0155DFB28C9B8f9e8a93df93@aten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Wang</dc:creator>
  <cp:keywords/>
  <dc:description/>
  <cp:lastModifiedBy>Henry Wang</cp:lastModifiedBy>
  <cp:revision>10</cp:revision>
  <dcterms:created xsi:type="dcterms:W3CDTF">2023-11-20T11:02:00Z</dcterms:created>
  <dcterms:modified xsi:type="dcterms:W3CDTF">2024-10-30T09:55:00Z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2023-11-20T11:03:34Z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00a98d24-ba70-4172-a630-fd7a16cfde08</vt:lpwstr>
  </property>
  <property fmtid="{D5CDD505-2E9C-101B-9397-08002B2CF9AE}" pid="8" name="MSIP_Label_879e395e-e3b5-421f-8616-70a10f9451af_ContentBits">
    <vt:lpwstr>0</vt:lpwstr>
  </property>
</Properties>
</file>