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2071" w14:textId="1A7C5473" w:rsidR="00031C52" w:rsidRPr="00031C52" w:rsidRDefault="00031C52" w:rsidP="00031C52">
      <w:pPr>
        <w:rPr>
          <w:bCs/>
        </w:rPr>
      </w:pPr>
      <w:r>
        <w:rPr>
          <w:bCs/>
          <w:noProof/>
        </w:rPr>
        <w:drawing>
          <wp:inline distT="0" distB="0" distL="0" distR="0" wp14:anchorId="63A80671" wp14:editId="0E42246E">
            <wp:extent cx="9972040" cy="5828665"/>
            <wp:effectExtent l="0" t="0" r="0" b="635"/>
            <wp:docPr id="20450628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82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6CAC4" w14:textId="6F90C64E" w:rsidR="00B043BF" w:rsidRDefault="00B043BF" w:rsidP="00B043BF">
      <w:pPr>
        <w:pStyle w:val="ListParagraph"/>
        <w:ind w:left="1080"/>
        <w:rPr>
          <w:b/>
          <w:sz w:val="24"/>
          <w:szCs w:val="24"/>
        </w:rPr>
      </w:pPr>
    </w:p>
    <w:p w14:paraId="49E72586" w14:textId="7D83C741" w:rsidR="00F86FDE" w:rsidRDefault="00344276">
      <w:r>
        <w:rPr>
          <w:noProof/>
        </w:rPr>
        <w:lastRenderedPageBreak/>
        <w:drawing>
          <wp:inline distT="0" distB="0" distL="0" distR="0" wp14:anchorId="1987D847" wp14:editId="3925E30A">
            <wp:extent cx="9963150" cy="5915025"/>
            <wp:effectExtent l="0" t="0" r="0" b="9525"/>
            <wp:docPr id="905859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7013F" w14:textId="77777777" w:rsidR="00031C52" w:rsidRDefault="00031C52"/>
    <w:p w14:paraId="0B6771F9" w14:textId="016A5E62" w:rsidR="00031C52" w:rsidRDefault="00031C52">
      <w:r w:rsidRPr="00031C52">
        <w:rPr>
          <w:highlight w:val="yellow"/>
        </w:rPr>
        <w:t>FLT_I go low for 2uSec</w:t>
      </w:r>
      <w:r>
        <w:t>. So Pre-charge Mosfet gate drive</w:t>
      </w:r>
      <w:r>
        <w:t>(</w:t>
      </w:r>
      <w:r>
        <w:t>G) is not getting high so no pre-charge  takes place.</w:t>
      </w:r>
    </w:p>
    <w:sectPr w:rsidR="00031C52" w:rsidSect="00AF79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01D1" w14:textId="77777777" w:rsidR="00046350" w:rsidRDefault="00046350" w:rsidP="009C1820">
      <w:pPr>
        <w:spacing w:after="0" w:line="240" w:lineRule="auto"/>
      </w:pPr>
      <w:r>
        <w:separator/>
      </w:r>
    </w:p>
  </w:endnote>
  <w:endnote w:type="continuationSeparator" w:id="0">
    <w:p w14:paraId="41D472AB" w14:textId="77777777" w:rsidR="00046350" w:rsidRDefault="00046350" w:rsidP="009C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6485" w14:textId="77777777" w:rsidR="00046350" w:rsidRDefault="00046350" w:rsidP="009C1820">
      <w:pPr>
        <w:spacing w:after="0" w:line="240" w:lineRule="auto"/>
      </w:pPr>
      <w:r>
        <w:separator/>
      </w:r>
    </w:p>
  </w:footnote>
  <w:footnote w:type="continuationSeparator" w:id="0">
    <w:p w14:paraId="37A0A936" w14:textId="77777777" w:rsidR="00046350" w:rsidRDefault="00046350" w:rsidP="009C1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71D"/>
    <w:multiLevelType w:val="hybridMultilevel"/>
    <w:tmpl w:val="24CAB7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07CC0"/>
    <w:multiLevelType w:val="hybridMultilevel"/>
    <w:tmpl w:val="0AAA8D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D3281"/>
    <w:multiLevelType w:val="hybridMultilevel"/>
    <w:tmpl w:val="A20420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A6085"/>
    <w:multiLevelType w:val="hybridMultilevel"/>
    <w:tmpl w:val="0A48D7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363E77"/>
    <w:multiLevelType w:val="hybridMultilevel"/>
    <w:tmpl w:val="CBB0C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85E56"/>
    <w:multiLevelType w:val="hybridMultilevel"/>
    <w:tmpl w:val="CBB0C2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41E7A"/>
    <w:multiLevelType w:val="hybridMultilevel"/>
    <w:tmpl w:val="CBB0C2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C7AE9"/>
    <w:multiLevelType w:val="hybridMultilevel"/>
    <w:tmpl w:val="24CAB7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14026"/>
    <w:multiLevelType w:val="hybridMultilevel"/>
    <w:tmpl w:val="0B4A75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3A2E8B"/>
    <w:multiLevelType w:val="hybridMultilevel"/>
    <w:tmpl w:val="24CAB7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1819388">
    <w:abstractNumId w:val="6"/>
  </w:num>
  <w:num w:numId="2" w16cid:durableId="927422542">
    <w:abstractNumId w:val="5"/>
  </w:num>
  <w:num w:numId="3" w16cid:durableId="781916738">
    <w:abstractNumId w:val="4"/>
  </w:num>
  <w:num w:numId="4" w16cid:durableId="2042433695">
    <w:abstractNumId w:val="7"/>
  </w:num>
  <w:num w:numId="5" w16cid:durableId="616526650">
    <w:abstractNumId w:val="0"/>
  </w:num>
  <w:num w:numId="6" w16cid:durableId="1272010982">
    <w:abstractNumId w:val="9"/>
  </w:num>
  <w:num w:numId="7" w16cid:durableId="438917175">
    <w:abstractNumId w:val="3"/>
  </w:num>
  <w:num w:numId="8" w16cid:durableId="848980783">
    <w:abstractNumId w:val="1"/>
  </w:num>
  <w:num w:numId="9" w16cid:durableId="1003826540">
    <w:abstractNumId w:val="2"/>
  </w:num>
  <w:num w:numId="10" w16cid:durableId="7643473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8A"/>
    <w:rsid w:val="00003298"/>
    <w:rsid w:val="00031C52"/>
    <w:rsid w:val="00046350"/>
    <w:rsid w:val="000A09A3"/>
    <w:rsid w:val="000E6A5B"/>
    <w:rsid w:val="00225079"/>
    <w:rsid w:val="00344276"/>
    <w:rsid w:val="00456257"/>
    <w:rsid w:val="00614B89"/>
    <w:rsid w:val="006571A1"/>
    <w:rsid w:val="007516EC"/>
    <w:rsid w:val="007D3533"/>
    <w:rsid w:val="008163A9"/>
    <w:rsid w:val="00822278"/>
    <w:rsid w:val="009C1820"/>
    <w:rsid w:val="009D510F"/>
    <w:rsid w:val="00A76763"/>
    <w:rsid w:val="00AF79F4"/>
    <w:rsid w:val="00B043BF"/>
    <w:rsid w:val="00C35C74"/>
    <w:rsid w:val="00D8668A"/>
    <w:rsid w:val="00DC1B9C"/>
    <w:rsid w:val="00E40D6F"/>
    <w:rsid w:val="00F74CDC"/>
    <w:rsid w:val="00F86FDE"/>
    <w:rsid w:val="00F95DA8"/>
    <w:rsid w:val="00FD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DE1AB"/>
  <w15:chartTrackingRefBased/>
  <w15:docId w15:val="{00BB4A12-D390-4598-9A03-557464F1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820"/>
  </w:style>
  <w:style w:type="paragraph" w:styleId="Footer">
    <w:name w:val="footer"/>
    <w:basedOn w:val="Normal"/>
    <w:link w:val="FooterChar"/>
    <w:uiPriority w:val="99"/>
    <w:unhideWhenUsed/>
    <w:rsid w:val="009C1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820"/>
  </w:style>
  <w:style w:type="paragraph" w:styleId="ListParagraph">
    <w:name w:val="List Paragraph"/>
    <w:basedOn w:val="Normal"/>
    <w:uiPriority w:val="34"/>
    <w:qFormat/>
    <w:rsid w:val="007D3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06A6B-0E22-4206-BC58-2CBE273E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Mohini Kumari</dc:creator>
  <cp:keywords/>
  <dc:description/>
  <cp:lastModifiedBy>Subhash Chandra Dhyani</cp:lastModifiedBy>
  <cp:revision>2</cp:revision>
  <cp:lastPrinted>2023-03-22T10:08:00Z</cp:lastPrinted>
  <dcterms:created xsi:type="dcterms:W3CDTF">2023-06-30T17:36:00Z</dcterms:created>
  <dcterms:modified xsi:type="dcterms:W3CDTF">2023-06-30T17:36:00Z</dcterms:modified>
</cp:coreProperties>
</file>