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B5" w:rsidRDefault="0069293B">
      <w:r>
        <w:rPr>
          <w:noProof/>
        </w:rPr>
        <w:drawing>
          <wp:inline distT="0" distB="0" distL="0" distR="0" wp14:anchorId="764D7265" wp14:editId="3B8C4BA2">
            <wp:extent cx="5781675" cy="218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3B" w:rsidRDefault="0069293B">
      <w:r>
        <w:rPr>
          <w:noProof/>
        </w:rPr>
        <w:drawing>
          <wp:inline distT="0" distB="0" distL="0" distR="0" wp14:anchorId="7B394209" wp14:editId="545119AB">
            <wp:extent cx="5781675" cy="2305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90A" w:rsidRDefault="0081390A"/>
    <w:p w:rsidR="0081390A" w:rsidRDefault="0081390A" w:rsidP="0081390A">
      <w:r>
        <w:t xml:space="preserve">It’s the simulation values using the Power stage designer and the TI Buck spreadsheet. Our power source is 12V 10% of tolerance. Using small inductors I will have bigger current ripples. I’d like keep it working with a maximum of 10% and decrease the inductor saturation current. </w:t>
      </w:r>
    </w:p>
    <w:p w:rsidR="0081390A" w:rsidRDefault="0081390A" w:rsidP="0081390A"/>
    <w:p w:rsidR="0081390A" w:rsidRDefault="0081390A" w:rsidP="0081390A">
      <w:r>
        <w:rPr>
          <w:noProof/>
        </w:rPr>
        <w:lastRenderedPageBreak/>
        <w:drawing>
          <wp:inline distT="0" distB="0" distL="0" distR="0">
            <wp:extent cx="6381750" cy="3543300"/>
            <wp:effectExtent l="0" t="0" r="0" b="0"/>
            <wp:docPr id="6" name="Picture 6" descr="cid:image001.jpg@01D5CF8E.226BE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CF8E.226BE6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0A" w:rsidRDefault="0081390A" w:rsidP="0081390A">
      <w:r>
        <w:rPr>
          <w:noProof/>
        </w:rPr>
        <w:lastRenderedPageBreak/>
        <w:drawing>
          <wp:inline distT="0" distB="0" distL="0" distR="0">
            <wp:extent cx="6677025" cy="5781675"/>
            <wp:effectExtent l="0" t="0" r="9525" b="9525"/>
            <wp:docPr id="5" name="Picture 5" descr="cid:image006.png@01D5CF8E.223DD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png@01D5CF8E.223DD1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0A" w:rsidRDefault="0081390A" w:rsidP="0081390A"/>
    <w:p w:rsidR="0081390A" w:rsidRDefault="0081390A" w:rsidP="0081390A">
      <w:r>
        <w:rPr>
          <w:noProof/>
        </w:rPr>
        <w:lastRenderedPageBreak/>
        <w:drawing>
          <wp:inline distT="0" distB="0" distL="0" distR="0">
            <wp:extent cx="6438900" cy="3514725"/>
            <wp:effectExtent l="0" t="0" r="0" b="9525"/>
            <wp:docPr id="4" name="Picture 4" descr="cid:image002.jpg@01D5CF8E.226BE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5CF8E.226BE6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0A" w:rsidRDefault="0081390A" w:rsidP="0081390A">
      <w:r>
        <w:rPr>
          <w:noProof/>
        </w:rPr>
        <w:lastRenderedPageBreak/>
        <w:drawing>
          <wp:inline distT="0" distB="0" distL="0" distR="0">
            <wp:extent cx="6600825" cy="5724525"/>
            <wp:effectExtent l="0" t="0" r="9525" b="9525"/>
            <wp:docPr id="3" name="Picture 3" descr="cid:image003.png@01D5CF8D.AB53C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5CF8D.AB53C5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0A" w:rsidRDefault="0081390A">
      <w:bookmarkStart w:id="0" w:name="_GoBack"/>
      <w:bookmarkEnd w:id="0"/>
    </w:p>
    <w:sectPr w:rsidR="00813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3B"/>
    <w:rsid w:val="0069293B"/>
    <w:rsid w:val="0081390A"/>
    <w:rsid w:val="009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CF8E.226BE660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cid:image002.jpg@01D5CF8E.226BE66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6.png@01D5CF8E.223DD1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cid:image003.png@01D5CF8D.AB53C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Schultz, Tom</dc:creator>
  <cp:lastModifiedBy>Schultz, Tom</cp:lastModifiedBy>
  <cp:revision>2</cp:revision>
  <dcterms:created xsi:type="dcterms:W3CDTF">2020-01-20T15:50:00Z</dcterms:created>
  <dcterms:modified xsi:type="dcterms:W3CDTF">2020-01-20T15:50:00Z</dcterms:modified>
</cp:coreProperties>
</file>