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AB" w:rsidRDefault="00C134AB">
      <w:r>
        <w:rPr>
          <w:noProof/>
        </w:rPr>
        <w:drawing>
          <wp:inline distT="0" distB="0" distL="0" distR="0">
            <wp:extent cx="5274310" cy="3954703"/>
            <wp:effectExtent l="19050" t="0" r="2540" b="0"/>
            <wp:docPr id="1" name="图片 1" descr="F:\工作资料\袜机电源\380\测试波形\BUCK电路\20200507\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资料\袜机电源\380\测试波形\BUCK电路\20200507\0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AB" w:rsidRDefault="00C134AB">
      <w:r>
        <w:rPr>
          <w:rFonts w:hint="eastAsia"/>
        </w:rPr>
        <w:t>CH1</w:t>
      </w:r>
      <w:r>
        <w:rPr>
          <w:rFonts w:hint="eastAsia"/>
        </w:rPr>
        <w:t>：</w:t>
      </w:r>
      <w:r>
        <w:rPr>
          <w:rFonts w:hint="eastAsia"/>
        </w:rPr>
        <w:t>buck</w:t>
      </w:r>
      <w:r w:rsidR="00EC3A71">
        <w:rPr>
          <w:rFonts w:hint="eastAsia"/>
        </w:rPr>
        <w:t xml:space="preserve"> </w:t>
      </w:r>
      <w:proofErr w:type="gramStart"/>
      <w:r w:rsidR="00EC3A71">
        <w:rPr>
          <w:rFonts w:hint="eastAsia"/>
        </w:rPr>
        <w:t>current</w:t>
      </w:r>
      <w:r>
        <w:rPr>
          <w:rFonts w:hint="eastAsia"/>
        </w:rPr>
        <w:t xml:space="preserve">  CH2</w:t>
      </w:r>
      <w:proofErr w:type="gramEnd"/>
      <w:r>
        <w:rPr>
          <w:rFonts w:hint="eastAsia"/>
        </w:rPr>
        <w:t>：</w:t>
      </w:r>
      <w:r w:rsidR="00EC3A71">
        <w:rPr>
          <w:rFonts w:hint="eastAsia"/>
        </w:rPr>
        <w:t>output voltage</w:t>
      </w:r>
    </w:p>
    <w:p w:rsidR="00C134AB" w:rsidRDefault="00C134AB">
      <w:r>
        <w:rPr>
          <w:noProof/>
        </w:rPr>
        <w:drawing>
          <wp:inline distT="0" distB="0" distL="0" distR="0">
            <wp:extent cx="5274310" cy="3954703"/>
            <wp:effectExtent l="19050" t="0" r="2540" b="0"/>
            <wp:docPr id="2" name="图片 2" descr="F:\工作资料\袜机电源\380\测试波形\BUCK电路\20200507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工作资料\袜机电源\380\测试波形\BUCK电路\20200507\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AB" w:rsidRDefault="00C134AB" w:rsidP="00C134AB">
      <w:r>
        <w:rPr>
          <w:rFonts w:hint="eastAsia"/>
        </w:rPr>
        <w:t>CH1</w:t>
      </w:r>
      <w:r>
        <w:rPr>
          <w:rFonts w:hint="eastAsia"/>
        </w:rPr>
        <w:t>：</w:t>
      </w:r>
      <w:r>
        <w:rPr>
          <w:rFonts w:hint="eastAsia"/>
        </w:rPr>
        <w:t>buck</w:t>
      </w:r>
      <w:r w:rsidR="00EC3A71">
        <w:rPr>
          <w:rFonts w:hint="eastAsia"/>
        </w:rPr>
        <w:t xml:space="preserve"> inductor current</w:t>
      </w:r>
      <w:r>
        <w:rPr>
          <w:rFonts w:hint="eastAsia"/>
        </w:rPr>
        <w:t xml:space="preserve">   CH2</w:t>
      </w:r>
      <w:r>
        <w:rPr>
          <w:rFonts w:hint="eastAsia"/>
        </w:rPr>
        <w:t>：</w:t>
      </w:r>
      <w:r w:rsidR="00EC3A71">
        <w:rPr>
          <w:rFonts w:hint="eastAsia"/>
        </w:rPr>
        <w:t>Gate driving voltage</w:t>
      </w:r>
    </w:p>
    <w:p w:rsidR="009704EF" w:rsidRDefault="009704EF" w:rsidP="00C134AB"/>
    <w:p w:rsidR="00007198" w:rsidRDefault="00007198" w:rsidP="00C134AB">
      <w:r>
        <w:rPr>
          <w:noProof/>
        </w:rPr>
        <w:lastRenderedPageBreak/>
        <w:drawing>
          <wp:inline distT="0" distB="0" distL="0" distR="0">
            <wp:extent cx="5274310" cy="3954703"/>
            <wp:effectExtent l="19050" t="0" r="2540" b="0"/>
            <wp:docPr id="3" name="图片 3" descr="F:\工作资料\袜机电源\380\测试波形\BUCK电路\20200511去掉谐振电路L2D37\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工作资料\袜机电源\380\测试波形\BUCK电路\20200511去掉谐振电路L2D37\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98" w:rsidRDefault="00007198" w:rsidP="00007198">
      <w:r>
        <w:rPr>
          <w:rFonts w:hint="eastAsia"/>
        </w:rPr>
        <w:t>CH1</w:t>
      </w:r>
      <w:r>
        <w:rPr>
          <w:rFonts w:hint="eastAsia"/>
        </w:rPr>
        <w:t>：</w:t>
      </w:r>
      <w:r>
        <w:rPr>
          <w:rFonts w:hint="eastAsia"/>
        </w:rPr>
        <w:t>buck</w:t>
      </w:r>
      <w:r w:rsidR="00EC3A71">
        <w:rPr>
          <w:rFonts w:hint="eastAsia"/>
        </w:rPr>
        <w:t xml:space="preserve"> inductor current</w:t>
      </w:r>
      <w:r>
        <w:rPr>
          <w:rFonts w:hint="eastAsia"/>
        </w:rPr>
        <w:t xml:space="preserve">   CH2</w:t>
      </w:r>
      <w:r>
        <w:rPr>
          <w:rFonts w:hint="eastAsia"/>
        </w:rPr>
        <w:t>：</w:t>
      </w:r>
      <w:r>
        <w:rPr>
          <w:rFonts w:hint="eastAsia"/>
        </w:rPr>
        <w:t>UC3843 COMP</w:t>
      </w:r>
      <w:r w:rsidR="00EC3A71">
        <w:rPr>
          <w:rFonts w:hint="eastAsia"/>
        </w:rPr>
        <w:t xml:space="preserve"> Pin voltage</w:t>
      </w:r>
    </w:p>
    <w:p w:rsidR="009704EF" w:rsidRDefault="009704EF" w:rsidP="00007198"/>
    <w:p w:rsidR="009704EF" w:rsidRDefault="00074833" w:rsidP="00007198">
      <w:r>
        <w:rPr>
          <w:noProof/>
        </w:rPr>
        <w:drawing>
          <wp:inline distT="0" distB="0" distL="0" distR="0">
            <wp:extent cx="5279731" cy="3960000"/>
            <wp:effectExtent l="19050" t="0" r="0" b="0"/>
            <wp:docPr id="5" name="图片 5" descr="F:\工作资料\袜机电源\380\测试波形\BUCK电路\20200512增加软起电路\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工作资料\袜机电源\380\测试波形\BUCK电路\20200512增加软起电路\0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3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9731" cy="3960000"/>
            <wp:effectExtent l="19050" t="0" r="0" b="0"/>
            <wp:docPr id="4" name="图片 4" descr="F:\工作资料\袜机电源\380\测试波形\BUCK电路\20200512增加软起电路\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工作资料\袜机电源\380\测试波形\BUCK电路\20200512增加软起电路\0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3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AB" w:rsidRDefault="00074833">
      <w:r>
        <w:rPr>
          <w:rFonts w:hint="eastAsia"/>
        </w:rPr>
        <w:t>CH1</w:t>
      </w:r>
      <w:r>
        <w:rPr>
          <w:rFonts w:hint="eastAsia"/>
        </w:rPr>
        <w:t>：</w:t>
      </w:r>
      <w:r>
        <w:rPr>
          <w:rFonts w:hint="eastAsia"/>
        </w:rPr>
        <w:t>buck</w:t>
      </w:r>
      <w:r w:rsidR="00EC3A71">
        <w:rPr>
          <w:rFonts w:hint="eastAsia"/>
        </w:rPr>
        <w:t xml:space="preserve"> inductor </w:t>
      </w:r>
      <w:proofErr w:type="gramStart"/>
      <w:r w:rsidR="00EC3A71">
        <w:rPr>
          <w:rFonts w:hint="eastAsia"/>
        </w:rPr>
        <w:t>current</w:t>
      </w:r>
      <w:r>
        <w:rPr>
          <w:rFonts w:hint="eastAsia"/>
        </w:rPr>
        <w:t xml:space="preserve">  CH2</w:t>
      </w:r>
      <w:proofErr w:type="gramEnd"/>
      <w:r>
        <w:rPr>
          <w:rFonts w:hint="eastAsia"/>
        </w:rPr>
        <w:t>：</w:t>
      </w:r>
      <w:r>
        <w:rPr>
          <w:rFonts w:hint="eastAsia"/>
        </w:rPr>
        <w:t>UC3843 COMP</w:t>
      </w:r>
      <w:r w:rsidR="00EC3A71">
        <w:rPr>
          <w:rFonts w:hint="eastAsia"/>
        </w:rPr>
        <w:t xml:space="preserve"> Pin voltage</w:t>
      </w:r>
    </w:p>
    <w:p w:rsidR="0032449F" w:rsidRDefault="0032449F">
      <w:pPr>
        <w:rPr>
          <w:rFonts w:hint="eastAsia"/>
        </w:rPr>
      </w:pPr>
    </w:p>
    <w:p w:rsidR="00EC3A71" w:rsidRPr="00007198" w:rsidRDefault="00EC3A71">
      <w:r>
        <w:rPr>
          <w:rFonts w:hint="eastAsia"/>
        </w:rPr>
        <w:t>The below 2 scope is take with Soft-Start circuit.</w:t>
      </w:r>
      <w:bookmarkStart w:id="0" w:name="_GoBack"/>
      <w:bookmarkEnd w:id="0"/>
    </w:p>
    <w:sectPr w:rsidR="00EC3A71" w:rsidRPr="00007198" w:rsidSect="00D3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AC" w:rsidRDefault="00A644AC" w:rsidP="00C134AB">
      <w:r>
        <w:separator/>
      </w:r>
    </w:p>
  </w:endnote>
  <w:endnote w:type="continuationSeparator" w:id="0">
    <w:p w:rsidR="00A644AC" w:rsidRDefault="00A644AC" w:rsidP="00C1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AC" w:rsidRDefault="00A644AC" w:rsidP="00C134AB">
      <w:r>
        <w:separator/>
      </w:r>
    </w:p>
  </w:footnote>
  <w:footnote w:type="continuationSeparator" w:id="0">
    <w:p w:rsidR="00A644AC" w:rsidRDefault="00A644AC" w:rsidP="00C1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2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FC"/>
    <w:rsid w:val="00007198"/>
    <w:rsid w:val="0001312F"/>
    <w:rsid w:val="00024B9E"/>
    <w:rsid w:val="00026E02"/>
    <w:rsid w:val="00040D2A"/>
    <w:rsid w:val="00042070"/>
    <w:rsid w:val="00074833"/>
    <w:rsid w:val="0009396A"/>
    <w:rsid w:val="000B1D80"/>
    <w:rsid w:val="0012682D"/>
    <w:rsid w:val="00130D83"/>
    <w:rsid w:val="00131282"/>
    <w:rsid w:val="00155D0B"/>
    <w:rsid w:val="001A59BE"/>
    <w:rsid w:val="001E5862"/>
    <w:rsid w:val="002043D6"/>
    <w:rsid w:val="00232573"/>
    <w:rsid w:val="0023359C"/>
    <w:rsid w:val="00233CEB"/>
    <w:rsid w:val="002C3E1B"/>
    <w:rsid w:val="002E58C7"/>
    <w:rsid w:val="002E673A"/>
    <w:rsid w:val="0032449F"/>
    <w:rsid w:val="00326AAB"/>
    <w:rsid w:val="00412AC3"/>
    <w:rsid w:val="004201BE"/>
    <w:rsid w:val="00444D67"/>
    <w:rsid w:val="00492449"/>
    <w:rsid w:val="0050326C"/>
    <w:rsid w:val="005122C4"/>
    <w:rsid w:val="00515159"/>
    <w:rsid w:val="00520CCC"/>
    <w:rsid w:val="0053661A"/>
    <w:rsid w:val="0054789F"/>
    <w:rsid w:val="00591291"/>
    <w:rsid w:val="005922F7"/>
    <w:rsid w:val="00595D1B"/>
    <w:rsid w:val="005E56EA"/>
    <w:rsid w:val="00601C3D"/>
    <w:rsid w:val="00606B9D"/>
    <w:rsid w:val="00616CF7"/>
    <w:rsid w:val="006807C1"/>
    <w:rsid w:val="006D772D"/>
    <w:rsid w:val="00710F36"/>
    <w:rsid w:val="00751259"/>
    <w:rsid w:val="007569A5"/>
    <w:rsid w:val="00770EE0"/>
    <w:rsid w:val="007A606F"/>
    <w:rsid w:val="007B4564"/>
    <w:rsid w:val="007C1F1F"/>
    <w:rsid w:val="007D0D41"/>
    <w:rsid w:val="007F38E0"/>
    <w:rsid w:val="007F7303"/>
    <w:rsid w:val="00840253"/>
    <w:rsid w:val="00860A22"/>
    <w:rsid w:val="00862E74"/>
    <w:rsid w:val="008A2C10"/>
    <w:rsid w:val="008A55C3"/>
    <w:rsid w:val="008B40F8"/>
    <w:rsid w:val="008E6E72"/>
    <w:rsid w:val="0090161F"/>
    <w:rsid w:val="009102ED"/>
    <w:rsid w:val="00917538"/>
    <w:rsid w:val="0095186E"/>
    <w:rsid w:val="00953B5B"/>
    <w:rsid w:val="009704EF"/>
    <w:rsid w:val="00992809"/>
    <w:rsid w:val="009A769B"/>
    <w:rsid w:val="009B0B13"/>
    <w:rsid w:val="00A22F66"/>
    <w:rsid w:val="00A644AC"/>
    <w:rsid w:val="00A72552"/>
    <w:rsid w:val="00A7644E"/>
    <w:rsid w:val="00A91431"/>
    <w:rsid w:val="00AA6C1F"/>
    <w:rsid w:val="00AE0A23"/>
    <w:rsid w:val="00AF2381"/>
    <w:rsid w:val="00AF5DB9"/>
    <w:rsid w:val="00B07D87"/>
    <w:rsid w:val="00B634D5"/>
    <w:rsid w:val="00BB51CA"/>
    <w:rsid w:val="00C134AB"/>
    <w:rsid w:val="00C34645"/>
    <w:rsid w:val="00C548EA"/>
    <w:rsid w:val="00CB4070"/>
    <w:rsid w:val="00CD3A85"/>
    <w:rsid w:val="00D279CC"/>
    <w:rsid w:val="00D35E3C"/>
    <w:rsid w:val="00D532B0"/>
    <w:rsid w:val="00D73ADF"/>
    <w:rsid w:val="00D86CFF"/>
    <w:rsid w:val="00DE1240"/>
    <w:rsid w:val="00E049FF"/>
    <w:rsid w:val="00E543EC"/>
    <w:rsid w:val="00E545CD"/>
    <w:rsid w:val="00E67D8F"/>
    <w:rsid w:val="00E815F8"/>
    <w:rsid w:val="00EC3A71"/>
    <w:rsid w:val="00EE5078"/>
    <w:rsid w:val="00F14EF3"/>
    <w:rsid w:val="00F257C1"/>
    <w:rsid w:val="00F262AE"/>
    <w:rsid w:val="00F352BC"/>
    <w:rsid w:val="00F745B6"/>
    <w:rsid w:val="00F80CFC"/>
    <w:rsid w:val="00F92B71"/>
    <w:rsid w:val="00F94718"/>
    <w:rsid w:val="00FB0BAF"/>
    <w:rsid w:val="00FB18E5"/>
    <w:rsid w:val="00FE2C3A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C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257C1"/>
    <w:pPr>
      <w:keepNext/>
      <w:keepLines/>
      <w:numPr>
        <w:numId w:val="9"/>
      </w:numPr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F257C1"/>
    <w:pPr>
      <w:keepNext/>
      <w:keepLines/>
      <w:numPr>
        <w:ilvl w:val="1"/>
        <w:numId w:val="9"/>
      </w:numPr>
      <w:spacing w:before="100" w:beforeAutospacing="1" w:after="100" w:afterAutospacing="1"/>
      <w:outlineLvl w:val="1"/>
    </w:pPr>
    <w:rPr>
      <w:rFonts w:ascii="Arial" w:hAnsi="Arial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F257C1"/>
    <w:pPr>
      <w:keepNext/>
      <w:keepLines/>
      <w:numPr>
        <w:ilvl w:val="2"/>
        <w:numId w:val="9"/>
      </w:numPr>
      <w:spacing w:before="100" w:beforeAutospacing="1" w:after="100" w:afterAutospacing="1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F257C1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hAnsi="Arial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F257C1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257C1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257C1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F257C1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F257C1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7C1"/>
    <w:rPr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rsid w:val="00F257C1"/>
    <w:rPr>
      <w:rFonts w:ascii="Arial" w:hAnsi="Arial"/>
      <w:b/>
      <w:bCs/>
      <w:kern w:val="2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F257C1"/>
    <w:rPr>
      <w:b/>
      <w:bCs/>
      <w:kern w:val="2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F257C1"/>
    <w:rPr>
      <w:rFonts w:ascii="Arial" w:hAnsi="Arial"/>
      <w:b/>
      <w:bCs/>
      <w:kern w:val="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257C1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257C1"/>
    <w:rPr>
      <w:rFonts w:ascii="Arial" w:eastAsia="SimHei" w:hAnsi="Arial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257C1"/>
    <w:rPr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257C1"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257C1"/>
    <w:rPr>
      <w:rFonts w:ascii="Arial" w:eastAsia="SimHei" w:hAnsi="Arial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1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34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1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34AB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C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257C1"/>
    <w:pPr>
      <w:keepNext/>
      <w:keepLines/>
      <w:numPr>
        <w:numId w:val="9"/>
      </w:numPr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F257C1"/>
    <w:pPr>
      <w:keepNext/>
      <w:keepLines/>
      <w:numPr>
        <w:ilvl w:val="1"/>
        <w:numId w:val="9"/>
      </w:numPr>
      <w:spacing w:before="100" w:beforeAutospacing="1" w:after="100" w:afterAutospacing="1"/>
      <w:outlineLvl w:val="1"/>
    </w:pPr>
    <w:rPr>
      <w:rFonts w:ascii="Arial" w:hAnsi="Arial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F257C1"/>
    <w:pPr>
      <w:keepNext/>
      <w:keepLines/>
      <w:numPr>
        <w:ilvl w:val="2"/>
        <w:numId w:val="9"/>
      </w:numPr>
      <w:spacing w:before="100" w:beforeAutospacing="1" w:after="100" w:afterAutospacing="1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F257C1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hAnsi="Arial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F257C1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257C1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257C1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F257C1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F257C1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7C1"/>
    <w:rPr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rsid w:val="00F257C1"/>
    <w:rPr>
      <w:rFonts w:ascii="Arial" w:hAnsi="Arial"/>
      <w:b/>
      <w:bCs/>
      <w:kern w:val="2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F257C1"/>
    <w:rPr>
      <w:b/>
      <w:bCs/>
      <w:kern w:val="2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F257C1"/>
    <w:rPr>
      <w:rFonts w:ascii="Arial" w:hAnsi="Arial"/>
      <w:b/>
      <w:bCs/>
      <w:kern w:val="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257C1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257C1"/>
    <w:rPr>
      <w:rFonts w:ascii="Arial" w:eastAsia="SimHei" w:hAnsi="Arial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257C1"/>
    <w:rPr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257C1"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257C1"/>
    <w:rPr>
      <w:rFonts w:ascii="Arial" w:eastAsia="SimHei" w:hAnsi="Arial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1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34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1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34AB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时军伟</dc:creator>
  <cp:lastModifiedBy>Windows User</cp:lastModifiedBy>
  <cp:revision>2</cp:revision>
  <dcterms:created xsi:type="dcterms:W3CDTF">2020-05-18T11:21:00Z</dcterms:created>
  <dcterms:modified xsi:type="dcterms:W3CDTF">2020-05-18T11:21:00Z</dcterms:modified>
</cp:coreProperties>
</file>