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1" w:tblpY="1249"/>
        <w:tblW w:w="0" w:type="auto"/>
        <w:tblLook w:val="04A0" w:firstRow="1" w:lastRow="0" w:firstColumn="1" w:lastColumn="0" w:noHBand="0" w:noVBand="1"/>
      </w:tblPr>
      <w:tblGrid>
        <w:gridCol w:w="2036"/>
        <w:gridCol w:w="7026"/>
      </w:tblGrid>
      <w:tr w:rsidR="00EB404F" w14:paraId="13CA31AB" w14:textId="77777777" w:rsidTr="00813DB5">
        <w:tc>
          <w:tcPr>
            <w:tcW w:w="2036" w:type="dxa"/>
          </w:tcPr>
          <w:p w14:paraId="75412626" w14:textId="77777777" w:rsidR="00EB404F" w:rsidRDefault="00EB404F" w:rsidP="00813DB5">
            <w:r>
              <w:t>Original behavior</w:t>
            </w:r>
          </w:p>
          <w:p w14:paraId="37F1DBA6" w14:textId="77777777" w:rsidR="008E6F0E" w:rsidRDefault="008E6F0E" w:rsidP="00813DB5"/>
          <w:p w14:paraId="2A7841A1" w14:textId="07ECDE80" w:rsidR="008E6F0E" w:rsidRDefault="008E6F0E" w:rsidP="00813DB5">
            <w:r>
              <w:t>No additional circuit on the soft start pin except SS cap</w:t>
            </w:r>
          </w:p>
        </w:tc>
        <w:tc>
          <w:tcPr>
            <w:tcW w:w="7026" w:type="dxa"/>
          </w:tcPr>
          <w:p w14:paraId="627A959A" w14:textId="512855B8" w:rsidR="00EB404F" w:rsidRDefault="00EB404F" w:rsidP="00813DB5">
            <w:r>
              <w:rPr>
                <w:noProof/>
              </w:rPr>
              <w:drawing>
                <wp:inline distT="0" distB="0" distL="0" distR="0" wp14:anchorId="136D5361" wp14:editId="67CC2F69">
                  <wp:extent cx="4320000" cy="3240000"/>
                  <wp:effectExtent l="0" t="0" r="4445" b="0"/>
                  <wp:docPr id="12546492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649246" name="Picture 1254649246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404F" w14:paraId="26BE98DC" w14:textId="77777777" w:rsidTr="00813DB5">
        <w:tc>
          <w:tcPr>
            <w:tcW w:w="2036" w:type="dxa"/>
          </w:tcPr>
          <w:p w14:paraId="6DE1F567" w14:textId="77777777" w:rsidR="00EB404F" w:rsidRDefault="00EB404F" w:rsidP="00813DB5">
            <w:r>
              <w:t>With diode from FB to SS</w:t>
            </w:r>
          </w:p>
          <w:p w14:paraId="0F58CFC1" w14:textId="77777777" w:rsidR="008E6F0E" w:rsidRDefault="008E6F0E" w:rsidP="00813DB5"/>
          <w:p w14:paraId="4EE01A87" w14:textId="76F8BFCC" w:rsidR="008E6F0E" w:rsidRDefault="008E6F0E" w:rsidP="00813DB5">
            <w:r>
              <w:t>Refer to schematics screenshot for the details</w:t>
            </w:r>
          </w:p>
        </w:tc>
        <w:tc>
          <w:tcPr>
            <w:tcW w:w="7026" w:type="dxa"/>
          </w:tcPr>
          <w:p w14:paraId="066689BC" w14:textId="131BCD13" w:rsidR="00EB404F" w:rsidRDefault="00EB404F" w:rsidP="00813DB5">
            <w:r>
              <w:rPr>
                <w:noProof/>
              </w:rPr>
              <w:drawing>
                <wp:inline distT="0" distB="0" distL="0" distR="0" wp14:anchorId="2C970C0C" wp14:editId="363D46A6">
                  <wp:extent cx="4320000" cy="3240000"/>
                  <wp:effectExtent l="0" t="0" r="4445" b="0"/>
                  <wp:docPr id="29926789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267890" name="Picture 29926789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494F50" w14:textId="5D2F1291" w:rsidR="00D7778C" w:rsidRDefault="008E6F0E">
      <w:r>
        <w:t>+BAT is Input to application board connector</w:t>
      </w:r>
    </w:p>
    <w:p w14:paraId="72770DA5" w14:textId="0985F9F6" w:rsidR="008E6F0E" w:rsidRDefault="008E6F0E">
      <w:r>
        <w:t>+</w:t>
      </w:r>
      <w:proofErr w:type="spellStart"/>
      <w:r>
        <w:t>BATsw</w:t>
      </w:r>
      <w:proofErr w:type="spellEnd"/>
      <w:r>
        <w:t xml:space="preserve"> is Hotswap controller output</w:t>
      </w:r>
    </w:p>
    <w:p w14:paraId="03AAA917" w14:textId="0E9F383B" w:rsidR="008E6F0E" w:rsidRDefault="008E6F0E">
      <w:r>
        <w:t>12 Out is Buck boost regulator output</w:t>
      </w:r>
    </w:p>
    <w:p w14:paraId="6124D602" w14:textId="77777777" w:rsidR="00586489" w:rsidRDefault="00586489"/>
    <w:p w14:paraId="05A252E7" w14:textId="77777777" w:rsidR="00586489" w:rsidRDefault="00586489"/>
    <w:p w14:paraId="71408F84" w14:textId="77777777" w:rsidR="00586489" w:rsidRDefault="00586489"/>
    <w:p w14:paraId="1A6D3997" w14:textId="77777777" w:rsidR="00586489" w:rsidRDefault="00586489"/>
    <w:p w14:paraId="21CA5632" w14:textId="77777777" w:rsidR="00586489" w:rsidRDefault="00586489"/>
    <w:p w14:paraId="0797D02A" w14:textId="77777777" w:rsidR="00586489" w:rsidRDefault="00586489"/>
    <w:p w14:paraId="7BB9A8A8" w14:textId="77777777" w:rsidR="00586489" w:rsidRDefault="00586489"/>
    <w:p w14:paraId="3171C4E8" w14:textId="77777777" w:rsidR="00586489" w:rsidRDefault="00586489"/>
    <w:p w14:paraId="15FBC1EA" w14:textId="77777777" w:rsidR="00586489" w:rsidRDefault="00586489"/>
    <w:p w14:paraId="33EC8A5F" w14:textId="77777777" w:rsidR="00586489" w:rsidRDefault="00586489"/>
    <w:p w14:paraId="5573AA81" w14:textId="77777777" w:rsidR="00586489" w:rsidRDefault="00586489"/>
    <w:p w14:paraId="11719EDF" w14:textId="77777777" w:rsidR="00586489" w:rsidRDefault="00586489"/>
    <w:p w14:paraId="4C76DB52" w14:textId="77777777" w:rsidR="00586489" w:rsidRDefault="00586489"/>
    <w:p w14:paraId="5A4BF540" w14:textId="77777777" w:rsidR="00586489" w:rsidRDefault="00586489"/>
    <w:p w14:paraId="0A84B969" w14:textId="77777777" w:rsidR="00586489" w:rsidRDefault="00586489"/>
    <w:p w14:paraId="7546DC34" w14:textId="77777777" w:rsidR="00586489" w:rsidRDefault="00586489"/>
    <w:p w14:paraId="0F25789C" w14:textId="77777777" w:rsidR="00586489" w:rsidRDefault="00586489"/>
    <w:p w14:paraId="688D9AF3" w14:textId="77777777" w:rsidR="00586489" w:rsidRDefault="00586489"/>
    <w:p w14:paraId="553F3F70" w14:textId="77777777" w:rsidR="00586489" w:rsidRDefault="00586489"/>
    <w:p w14:paraId="7E8661E8" w14:textId="77777777" w:rsidR="00586489" w:rsidRDefault="00586489"/>
    <w:p w14:paraId="7E158AC6" w14:textId="77777777" w:rsidR="00586489" w:rsidRDefault="00586489"/>
    <w:p w14:paraId="2ABAA1F7" w14:textId="77777777" w:rsidR="00586489" w:rsidRDefault="00586489"/>
    <w:p w14:paraId="55261F39" w14:textId="77777777" w:rsidR="00586489" w:rsidRDefault="00586489"/>
    <w:p w14:paraId="3F9ED6E3" w14:textId="77777777" w:rsidR="00586489" w:rsidRDefault="00586489"/>
    <w:p w14:paraId="4E9F7259" w14:textId="77777777" w:rsidR="00586489" w:rsidRDefault="00586489"/>
    <w:p w14:paraId="58113025" w14:textId="77777777" w:rsidR="00586489" w:rsidRDefault="00586489"/>
    <w:p w14:paraId="54288081" w14:textId="77777777" w:rsidR="00586489" w:rsidRDefault="00586489"/>
    <w:p w14:paraId="39A2426A" w14:textId="77777777" w:rsidR="00586489" w:rsidRDefault="00586489"/>
    <w:p w14:paraId="7EDD852B" w14:textId="77777777" w:rsidR="00586489" w:rsidRDefault="00586489"/>
    <w:p w14:paraId="356BD279" w14:textId="4F08F867" w:rsidR="00586489" w:rsidRDefault="00335170">
      <w:r>
        <w:lastRenderedPageBreak/>
        <w:t xml:space="preserve">Red arrow shows </w:t>
      </w:r>
      <w:r w:rsidR="00F6457D">
        <w:t>modified</w:t>
      </w:r>
      <w:r>
        <w:t xml:space="preserve"> Soft start circuit for quick restart time after power interruption </w:t>
      </w:r>
    </w:p>
    <w:p w14:paraId="46F924F2" w14:textId="77777777" w:rsidR="00586489" w:rsidRDefault="00586489"/>
    <w:p w14:paraId="22866BC1" w14:textId="16BD7927" w:rsidR="00586489" w:rsidRDefault="00586489">
      <w:r w:rsidRPr="00586489">
        <w:drawing>
          <wp:inline distT="0" distB="0" distL="0" distR="0" wp14:anchorId="7DDD89C8" wp14:editId="08B35B93">
            <wp:extent cx="5760720" cy="3858260"/>
            <wp:effectExtent l="0" t="0" r="0" b="8890"/>
            <wp:docPr id="4780780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0780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5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4CF3D" w14:textId="77777777" w:rsidR="00586489" w:rsidRDefault="00586489"/>
    <w:p w14:paraId="3CD5B78F" w14:textId="77777777" w:rsidR="00586489" w:rsidRDefault="00586489"/>
    <w:sectPr w:rsidR="00586489" w:rsidSect="008934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4F"/>
    <w:rsid w:val="00021394"/>
    <w:rsid w:val="00046D07"/>
    <w:rsid w:val="001F4738"/>
    <w:rsid w:val="00335170"/>
    <w:rsid w:val="0055741E"/>
    <w:rsid w:val="00586489"/>
    <w:rsid w:val="006230A1"/>
    <w:rsid w:val="00624D06"/>
    <w:rsid w:val="00773CF3"/>
    <w:rsid w:val="00813DB5"/>
    <w:rsid w:val="00893419"/>
    <w:rsid w:val="008E6F0E"/>
    <w:rsid w:val="00985793"/>
    <w:rsid w:val="009C53E4"/>
    <w:rsid w:val="00A209A2"/>
    <w:rsid w:val="00B83BE8"/>
    <w:rsid w:val="00C3596E"/>
    <w:rsid w:val="00D7778C"/>
    <w:rsid w:val="00DE0945"/>
    <w:rsid w:val="00E42893"/>
    <w:rsid w:val="00EB404F"/>
    <w:rsid w:val="00F6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3610B"/>
  <w15:chartTrackingRefBased/>
  <w15:docId w15:val="{374E5141-4771-4415-8FF7-D83075F6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9A2"/>
  </w:style>
  <w:style w:type="paragraph" w:styleId="Heading1">
    <w:name w:val="heading 1"/>
    <w:basedOn w:val="Normal"/>
    <w:next w:val="Normal"/>
    <w:link w:val="Heading1Char"/>
    <w:uiPriority w:val="9"/>
    <w:qFormat/>
    <w:rsid w:val="00EB4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0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0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0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0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0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0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0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0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0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0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0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0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0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04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4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Müller</dc:creator>
  <cp:keywords/>
  <dc:description/>
  <cp:lastModifiedBy>Johnson John</cp:lastModifiedBy>
  <cp:revision>8</cp:revision>
  <dcterms:created xsi:type="dcterms:W3CDTF">2024-02-16T17:05:00Z</dcterms:created>
  <dcterms:modified xsi:type="dcterms:W3CDTF">2024-02-16T17:22:00Z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23db6a50-cd1f-4bde-ad0c-7519a9710ac5</vt:lpwstr>
  </property>
  <property fmtid="{D5CDD505-2E9C-101B-9397-08002B2CF9AE}" pid="3" name="HCLClassD6">
    <vt:lpwstr>False</vt:lpwstr>
  </property>
  <property fmtid="{D5CDD505-2E9C-101B-9397-08002B2CF9AE}" pid="4" name="HCLClassification">
    <vt:lpwstr>HCL_Cla5s_Publ1c</vt:lpwstr>
  </property>
</Properties>
</file>