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E0E6" w14:textId="1458DD54" w:rsidR="00390FB5" w:rsidRPr="00E83242" w:rsidRDefault="00E83242">
      <w:pPr>
        <w:rPr>
          <w:b/>
          <w:bCs/>
          <w:sz w:val="28"/>
          <w:lang w:val="en-US"/>
        </w:rPr>
      </w:pPr>
      <w:r w:rsidRPr="00E83242">
        <w:rPr>
          <w:b/>
          <w:bCs/>
          <w:sz w:val="28"/>
          <w:lang w:val="en-US"/>
        </w:rPr>
        <w:t>SMALL MOTOR:</w:t>
      </w:r>
    </w:p>
    <w:p w14:paraId="01B6FBF9" w14:textId="437E731C" w:rsidR="00E83242" w:rsidRDefault="00E83242">
      <w:pPr>
        <w:rPr>
          <w:lang w:val="en-US"/>
        </w:rPr>
      </w:pPr>
      <w:r>
        <w:rPr>
          <w:lang w:val="en-US"/>
        </w:rPr>
        <w:t>GHx waveform:</w:t>
      </w:r>
    </w:p>
    <w:p w14:paraId="0FDBA195" w14:textId="5CB70045" w:rsidR="00E83242" w:rsidRDefault="00E8324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90D2384" wp14:editId="58BD67A8">
            <wp:extent cx="2986101" cy="2239576"/>
            <wp:effectExtent l="0" t="0" r="5080" b="8890"/>
            <wp:docPr id="16080654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823" cy="2256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C2B9B" w14:textId="6FC3866D" w:rsidR="00E83242" w:rsidRDefault="00E83242">
      <w:pPr>
        <w:rPr>
          <w:lang w:val="en-US"/>
        </w:rPr>
      </w:pPr>
      <w:r>
        <w:rPr>
          <w:lang w:val="en-US"/>
        </w:rPr>
        <w:t>GHx and GLx waveform:</w:t>
      </w:r>
    </w:p>
    <w:p w14:paraId="62C70DF2" w14:textId="05739896" w:rsidR="00E83242" w:rsidRDefault="00E8324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11BA5ED" wp14:editId="5F5F2601">
            <wp:extent cx="3094935" cy="2321201"/>
            <wp:effectExtent l="0" t="0" r="0" b="3175"/>
            <wp:docPr id="869050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925" cy="2332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260FBC0" wp14:editId="50743CE4">
            <wp:extent cx="3009716" cy="2257287"/>
            <wp:effectExtent l="0" t="0" r="635" b="0"/>
            <wp:docPr id="20820695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057" cy="2274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9253B" w14:textId="77777777" w:rsidR="00E83242" w:rsidRDefault="00E83242">
      <w:pPr>
        <w:rPr>
          <w:lang w:val="en-US"/>
        </w:rPr>
      </w:pPr>
    </w:p>
    <w:p w14:paraId="1DE28F84" w14:textId="1FEE6AB6" w:rsidR="00E83242" w:rsidRDefault="00E83242">
      <w:pPr>
        <w:rPr>
          <w:lang w:val="en-US"/>
        </w:rPr>
      </w:pPr>
      <w:r>
        <w:rPr>
          <w:lang w:val="en-US"/>
        </w:rPr>
        <w:t>SHx waveform:</w:t>
      </w:r>
    </w:p>
    <w:p w14:paraId="3E0ACBB1" w14:textId="77777777" w:rsidR="00E83242" w:rsidRDefault="00E83242">
      <w:pPr>
        <w:rPr>
          <w:noProof/>
          <w:lang w:val="en-US"/>
        </w:rPr>
      </w:pPr>
    </w:p>
    <w:p w14:paraId="16796C38" w14:textId="646CD3EB" w:rsidR="00E83242" w:rsidRDefault="00E8324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15170F5" wp14:editId="0AC5E19C">
            <wp:extent cx="3318346" cy="2488759"/>
            <wp:effectExtent l="0" t="0" r="0" b="6985"/>
            <wp:docPr id="12842565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980" cy="250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B95721" w14:textId="3C7CF666" w:rsidR="00E83242" w:rsidRDefault="00E83242">
      <w:pPr>
        <w:rPr>
          <w:lang w:val="en-US"/>
        </w:rPr>
      </w:pPr>
      <w:r>
        <w:rPr>
          <w:lang w:val="en-US"/>
        </w:rPr>
        <w:lastRenderedPageBreak/>
        <w:t>VSENB and VSENC:</w:t>
      </w:r>
    </w:p>
    <w:p w14:paraId="6948EFB8" w14:textId="28C34A24" w:rsidR="00E83242" w:rsidRDefault="00E8324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1CAB23D" wp14:editId="6D6460EF">
            <wp:extent cx="2991163" cy="2243372"/>
            <wp:effectExtent l="0" t="0" r="0" b="5080"/>
            <wp:docPr id="4323072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91" cy="2258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E0F5456" wp14:editId="5C15A0EA">
            <wp:extent cx="2988916" cy="2241688"/>
            <wp:effectExtent l="0" t="0" r="2540" b="6350"/>
            <wp:docPr id="19168933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54" cy="2265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C491F7" w14:textId="390F58B6" w:rsidR="00E83242" w:rsidRDefault="00E83242">
      <w:pPr>
        <w:rPr>
          <w:lang w:val="en-US"/>
        </w:rPr>
      </w:pPr>
      <w:r>
        <w:rPr>
          <w:lang w:val="en-US"/>
        </w:rPr>
        <w:t>ISENB:</w:t>
      </w:r>
    </w:p>
    <w:p w14:paraId="37D8A9DE" w14:textId="59E218D0" w:rsidR="00E83242" w:rsidRDefault="00E8324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3F8467C" wp14:editId="5DF1E4BE">
            <wp:extent cx="3837057" cy="2877793"/>
            <wp:effectExtent l="0" t="0" r="0" b="0"/>
            <wp:docPr id="3702533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46" cy="288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75FA4" w14:textId="475EB5B0" w:rsidR="00E83242" w:rsidRDefault="00E83242">
      <w:pPr>
        <w:rPr>
          <w:lang w:val="en-US"/>
        </w:rPr>
      </w:pPr>
    </w:p>
    <w:p w14:paraId="644EC7FB" w14:textId="77777777" w:rsidR="00E83242" w:rsidRDefault="00E83242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0515BF7" w14:textId="17D1BD10" w:rsidR="00E83242" w:rsidRDefault="00E83242">
      <w:pPr>
        <w:rPr>
          <w:b/>
          <w:bCs/>
          <w:lang w:val="en-US"/>
        </w:rPr>
      </w:pPr>
      <w:r w:rsidRPr="00E83242">
        <w:rPr>
          <w:b/>
          <w:bCs/>
          <w:lang w:val="en-US"/>
        </w:rPr>
        <w:lastRenderedPageBreak/>
        <w:t>LARGE MOTOR:</w:t>
      </w:r>
    </w:p>
    <w:p w14:paraId="5E19113E" w14:textId="7F4700AB" w:rsidR="00E83242" w:rsidRDefault="00E83242">
      <w:pPr>
        <w:rPr>
          <w:lang w:val="en-US"/>
        </w:rPr>
      </w:pPr>
      <w:r>
        <w:rPr>
          <w:lang w:val="en-US"/>
        </w:rPr>
        <w:t>VSENB:</w:t>
      </w:r>
    </w:p>
    <w:p w14:paraId="0AE8C133" w14:textId="25CE8D2B" w:rsidR="00E83242" w:rsidRDefault="00E8324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3EAFCCE" wp14:editId="1E078ABF">
            <wp:extent cx="3896140" cy="2922105"/>
            <wp:effectExtent l="0" t="0" r="0" b="0"/>
            <wp:docPr id="3399396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76" cy="2935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DC4BF1" w14:textId="6C678009" w:rsidR="00E83242" w:rsidRDefault="00E83242">
      <w:pPr>
        <w:rPr>
          <w:lang w:val="en-US"/>
        </w:rPr>
      </w:pPr>
      <w:r>
        <w:rPr>
          <w:lang w:val="en-US"/>
        </w:rPr>
        <w:t>ISENB:</w:t>
      </w:r>
    </w:p>
    <w:p w14:paraId="153B00B5" w14:textId="3477AF65" w:rsidR="00E83242" w:rsidRDefault="00AA6C9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8F8E62D" wp14:editId="2280F500">
            <wp:extent cx="4399225" cy="3299419"/>
            <wp:effectExtent l="0" t="0" r="1905" b="0"/>
            <wp:docPr id="127397314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087" cy="330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C2AEBB" w14:textId="6CB621C2" w:rsidR="00AA6C9A" w:rsidRDefault="00AA6C9A">
      <w:pPr>
        <w:rPr>
          <w:lang w:val="en-US"/>
        </w:rPr>
      </w:pPr>
      <w:r>
        <w:rPr>
          <w:lang w:val="en-US"/>
        </w:rPr>
        <w:br w:type="page"/>
      </w:r>
    </w:p>
    <w:p w14:paraId="223A09E9" w14:textId="01BAF67F" w:rsidR="00AA6C9A" w:rsidRDefault="00AA6C9A">
      <w:pPr>
        <w:rPr>
          <w:lang w:val="en-US"/>
        </w:rPr>
      </w:pPr>
      <w:r>
        <w:rPr>
          <w:lang w:val="en-US"/>
        </w:rPr>
        <w:lastRenderedPageBreak/>
        <w:t>No motor:</w:t>
      </w:r>
    </w:p>
    <w:p w14:paraId="195AA7C3" w14:textId="7FDD8175" w:rsidR="00AA6C9A" w:rsidRDefault="00AA6C9A">
      <w:pPr>
        <w:rPr>
          <w:lang w:val="en-US"/>
        </w:rPr>
      </w:pPr>
      <w:r>
        <w:rPr>
          <w:lang w:val="en-US"/>
        </w:rPr>
        <w:t>GHx and GLx:</w:t>
      </w:r>
    </w:p>
    <w:p w14:paraId="296B845E" w14:textId="37FF3A06" w:rsidR="00AA6C9A" w:rsidRPr="00E83242" w:rsidRDefault="00AA6C9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309CCF7" wp14:editId="34BFFA92">
            <wp:extent cx="4177086" cy="3132814"/>
            <wp:effectExtent l="0" t="0" r="0" b="0"/>
            <wp:docPr id="20522437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217" cy="3144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A6C9A" w:rsidRPr="00E83242" w:rsidSect="00223BC8">
      <w:pgSz w:w="11906" w:h="16838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3A7"/>
    <w:multiLevelType w:val="multilevel"/>
    <w:tmpl w:val="9B6E44DE"/>
    <w:lvl w:ilvl="0">
      <w:start w:val="1"/>
      <w:numFmt w:val="decimal"/>
      <w:lvlText w:val="CHƯƠNG %1 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5854871"/>
    <w:multiLevelType w:val="multilevel"/>
    <w:tmpl w:val="B0960E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 w:val="0"/>
        <w:i/>
        <w:sz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A36643"/>
    <w:multiLevelType w:val="multilevel"/>
    <w:tmpl w:val="30187F8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5">
      <w:start w:val="1"/>
      <w:numFmt w:val="decimal"/>
      <w:lvlText w:val="%5%6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754F30E4"/>
    <w:multiLevelType w:val="multilevel"/>
    <w:tmpl w:val="A692D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95672785">
    <w:abstractNumId w:val="2"/>
  </w:num>
  <w:num w:numId="2" w16cid:durableId="105856947">
    <w:abstractNumId w:val="2"/>
  </w:num>
  <w:num w:numId="3" w16cid:durableId="1974409167">
    <w:abstractNumId w:val="2"/>
  </w:num>
  <w:num w:numId="4" w16cid:durableId="933321241">
    <w:abstractNumId w:val="2"/>
  </w:num>
  <w:num w:numId="5" w16cid:durableId="1448506997">
    <w:abstractNumId w:val="2"/>
  </w:num>
  <w:num w:numId="6" w16cid:durableId="2070884741">
    <w:abstractNumId w:val="1"/>
  </w:num>
  <w:num w:numId="7" w16cid:durableId="606544312">
    <w:abstractNumId w:val="1"/>
  </w:num>
  <w:num w:numId="8" w16cid:durableId="1999993716">
    <w:abstractNumId w:val="3"/>
  </w:num>
  <w:num w:numId="9" w16cid:durableId="1705667967">
    <w:abstractNumId w:val="2"/>
  </w:num>
  <w:num w:numId="10" w16cid:durableId="2146006351">
    <w:abstractNumId w:val="0"/>
  </w:num>
  <w:num w:numId="11" w16cid:durableId="23136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42"/>
    <w:rsid w:val="000F06E9"/>
    <w:rsid w:val="001D790A"/>
    <w:rsid w:val="00223BC8"/>
    <w:rsid w:val="002F3AE1"/>
    <w:rsid w:val="00390FB5"/>
    <w:rsid w:val="00585283"/>
    <w:rsid w:val="005855AF"/>
    <w:rsid w:val="00764717"/>
    <w:rsid w:val="00887D19"/>
    <w:rsid w:val="00991433"/>
    <w:rsid w:val="00AA6C9A"/>
    <w:rsid w:val="00B726DB"/>
    <w:rsid w:val="00B72B89"/>
    <w:rsid w:val="00C14CA2"/>
    <w:rsid w:val="00E83242"/>
    <w:rsid w:val="00F35791"/>
    <w:rsid w:val="00FA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9F59D"/>
  <w15:chartTrackingRefBased/>
  <w15:docId w15:val="{3DF50DD3-3841-4AF8-B43E-75B55AC7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vi-VN"/>
    </w:rPr>
  </w:style>
  <w:style w:type="paragraph" w:styleId="Heading1">
    <w:name w:val="heading 1"/>
    <w:aliases w:val="Heading 1(Report Only),Chapter,Heading 1(Report Only)1,Chapter1,H1,DO NOT USE_h1,Level 1 Topic Heading,h1,Section,Section Heading,Chapter1 + 1...,Kop 1-cust,Main heading,Heading 10,Head 1,Headline1,Headline11,Headline12,Headline"/>
    <w:basedOn w:val="Normal"/>
    <w:next w:val="Heading2"/>
    <w:link w:val="Heading1Char1"/>
    <w:autoRedefine/>
    <w:qFormat/>
    <w:rsid w:val="00585283"/>
    <w:pPr>
      <w:keepNext/>
      <w:pageBreakBefore/>
      <w:numPr>
        <w:numId w:val="9"/>
      </w:numPr>
      <w:tabs>
        <w:tab w:val="left" w:pos="1080"/>
      </w:tabs>
      <w:spacing w:before="120" w:after="120" w:line="276" w:lineRule="auto"/>
      <w:jc w:val="center"/>
      <w:outlineLvl w:val="0"/>
    </w:pPr>
    <w:rPr>
      <w:rFonts w:ascii="Times New Roman Bold" w:eastAsia="Batang" w:hAnsi="Times New Roman Bold"/>
      <w:b/>
      <w:bCs/>
      <w:noProof/>
      <w:sz w:val="32"/>
      <w:szCs w:val="32"/>
      <w:lang w:val="it-IT"/>
    </w:rPr>
  </w:style>
  <w:style w:type="paragraph" w:styleId="Heading2">
    <w:name w:val="heading 2"/>
    <w:basedOn w:val="Normal"/>
    <w:next w:val="Normal"/>
    <w:link w:val="Heading2Char"/>
    <w:qFormat/>
    <w:rsid w:val="00585283"/>
    <w:pPr>
      <w:keepNext/>
      <w:numPr>
        <w:ilvl w:val="1"/>
        <w:numId w:val="11"/>
      </w:numPr>
      <w:tabs>
        <w:tab w:val="clear" w:pos="0"/>
      </w:tabs>
      <w:spacing w:before="120" w:after="0" w:line="360" w:lineRule="auto"/>
      <w:outlineLvl w:val="1"/>
    </w:pPr>
    <w:rPr>
      <w:b/>
      <w:bCs/>
      <w:lang w:val="en-US"/>
    </w:rPr>
  </w:style>
  <w:style w:type="paragraph" w:styleId="Heading3">
    <w:name w:val="heading 3"/>
    <w:aliases w:val="h3,h31,h31 Char,Heading 3 Char Char,Heading 3 Char Char Char,H3,d,Level 1 - 1,Section title,I.1.,Title2,H31,H32,H33,H34,H35,título 3,h:3,Heading3,H3-Heading 3,3,l3.3,l3,list 3,list3,subhead,1.,Heading No. L3,heading 3,Heading31"/>
    <w:basedOn w:val="Normal"/>
    <w:next w:val="Normal"/>
    <w:link w:val="Heading3Char1"/>
    <w:autoRedefine/>
    <w:qFormat/>
    <w:rsid w:val="002F3AE1"/>
    <w:pPr>
      <w:numPr>
        <w:ilvl w:val="2"/>
        <w:numId w:val="11"/>
      </w:numPr>
      <w:tabs>
        <w:tab w:val="left" w:pos="567"/>
        <w:tab w:val="left" w:pos="851"/>
        <w:tab w:val="right" w:leader="underscore" w:pos="9000"/>
      </w:tabs>
      <w:spacing w:before="120" w:after="120" w:line="276" w:lineRule="auto"/>
      <w:outlineLvl w:val="2"/>
    </w:pPr>
    <w:rPr>
      <w:rFonts w:ascii="Times New Roman Bold" w:eastAsia="Batang" w:hAnsi="Times New Roman Bold"/>
      <w:bCs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887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1">
    <w:name w:val="Heading 1 Char1"/>
    <w:aliases w:val="Heading 1(Report Only) Char,Chapter Char,Heading 1(Report Only)1 Char,Chapter1 Char,H1 Char,DO NOT USE_h1 Char,Level 1 Topic Heading Char,h1 Char,Section Char,Section Heading Char,Chapter1 + 1... Char,Kop 1-cust Char,Main heading Char"/>
    <w:link w:val="Heading1"/>
    <w:rsid w:val="00585283"/>
    <w:rPr>
      <w:rFonts w:ascii="Times New Roman Bold" w:eastAsia="Batang" w:hAnsi="Times New Roman Bold"/>
      <w:b/>
      <w:bCs/>
      <w:noProof/>
      <w:sz w:val="32"/>
      <w:szCs w:val="32"/>
      <w:lang w:val="it-IT"/>
    </w:rPr>
  </w:style>
  <w:style w:type="character" w:customStyle="1" w:styleId="Heading2Char">
    <w:name w:val="Heading 2 Char"/>
    <w:link w:val="Heading2"/>
    <w:rsid w:val="00585283"/>
    <w:rPr>
      <w:b/>
      <w:bCs/>
    </w:rPr>
  </w:style>
  <w:style w:type="paragraph" w:styleId="ListParagraph">
    <w:name w:val="List Paragraph"/>
    <w:basedOn w:val="Normal"/>
    <w:uiPriority w:val="34"/>
    <w:qFormat/>
    <w:rsid w:val="00887D19"/>
    <w:pPr>
      <w:ind w:left="720"/>
      <w:contextualSpacing/>
    </w:pPr>
  </w:style>
  <w:style w:type="character" w:customStyle="1" w:styleId="Heading3Char">
    <w:name w:val="Heading 3 Char"/>
    <w:basedOn w:val="DefaultParagraphFont"/>
    <w:uiPriority w:val="9"/>
    <w:semiHidden/>
    <w:rsid w:val="000F06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3Char1">
    <w:name w:val="Heading 3 Char1"/>
    <w:aliases w:val="h3 Char,h31 Char1,h31 Char Char,Heading 3 Char Char Char1,Heading 3 Char Char Char Char,H3 Char,d Char,Level 1 - 1 Char,Section title Char,I.1. Char,Title2 Char,H31 Char,H32 Char,H33 Char,H34 Char,H35 Char,título 3 Char,h:3 Char,3 Char"/>
    <w:link w:val="Heading3"/>
    <w:rsid w:val="00F35791"/>
    <w:rPr>
      <w:rFonts w:ascii="Times New Roman Bold" w:eastAsia="Batang" w:hAnsi="Times New Roman Bold"/>
      <w:bCs/>
      <w:i/>
      <w:color w:val="000000"/>
    </w:rPr>
  </w:style>
  <w:style w:type="character" w:customStyle="1" w:styleId="Heading2Char1">
    <w:name w:val="Heading 2 Char1"/>
    <w:aliases w:val="l2 Char,HD2 Char,H2 Char,h21 Char,Chapter Number/Appendix Letter Char,chn Char,h2 Char,Level 2 Topic Headi... Char,Heading 2 Hidden Char,heading 2 Char,Sub-section Char,Reset numbering Char,Level 2 Topic Heading ... Char,H21 Char"/>
    <w:rsid w:val="002F3AE1"/>
    <w:rPr>
      <w:rFonts w:ascii="Times New Roman Bold" w:eastAsia="Batang" w:hAnsi="Times New Roman Bold"/>
      <w:b/>
      <w:sz w:val="28"/>
      <w:szCs w:val="3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Thịnh Bùi</dc:creator>
  <cp:keywords/>
  <dc:description/>
  <cp:lastModifiedBy>Thịnh Bùi</cp:lastModifiedBy>
  <cp:revision>1</cp:revision>
  <dcterms:created xsi:type="dcterms:W3CDTF">2023-05-08T09:37:00Z</dcterms:created>
  <dcterms:modified xsi:type="dcterms:W3CDTF">2023-05-08T09:50:00Z</dcterms:modified>
</cp:coreProperties>
</file>