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17A5" w:rsidRDefault="004E17A5" w:rsidP="004E17A5">
      <w:proofErr w:type="gramStart"/>
      <w:r>
        <w:t>At the moment</w:t>
      </w:r>
      <w:proofErr w:type="gramEnd"/>
      <w:r>
        <w:t xml:space="preserve"> we are using the LMK04616 part in our design and we are driving the </w:t>
      </w:r>
      <w:proofErr w:type="spellStart"/>
      <w:r>
        <w:t>CLKInX</w:t>
      </w:r>
      <w:proofErr w:type="spellEnd"/>
      <w:r>
        <w:t xml:space="preserve"> with a LVDS driver (ZL40213). According the </w:t>
      </w:r>
    </w:p>
    <w:p w:rsidR="004E17A5" w:rsidRDefault="004E17A5" w:rsidP="004E17A5">
      <w:r>
        <w:t>Datasheet it should be possible to drive the part with LVDS:</w:t>
      </w:r>
    </w:p>
    <w:p w:rsidR="004E17A5" w:rsidRDefault="004E17A5" w:rsidP="004E17A5">
      <w:r>
        <w:rPr>
          <w:noProof/>
        </w:rPr>
        <w:drawing>
          <wp:inline distT="0" distB="0" distL="0" distR="0">
            <wp:extent cx="4019550" cy="3505200"/>
            <wp:effectExtent l="0" t="0" r="0" b="0"/>
            <wp:docPr id="3" name="Picture 3" descr="cid:image001.png@01D55F3C.D88EC7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55F3C.D88EC79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0" cy="35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17A5" w:rsidRDefault="004E17A5" w:rsidP="004E17A5">
      <w:r>
        <w:t xml:space="preserve">When we look to the LMK04616 specification of the </w:t>
      </w:r>
      <w:proofErr w:type="spellStart"/>
      <w:r>
        <w:t>CLKInX</w:t>
      </w:r>
      <w:proofErr w:type="spellEnd"/>
      <w:r>
        <w:t xml:space="preserve"> inputs it looks like this:</w:t>
      </w:r>
    </w:p>
    <w:p w:rsidR="004E17A5" w:rsidRDefault="004E17A5" w:rsidP="004E17A5"/>
    <w:p w:rsidR="004E17A5" w:rsidRDefault="004E17A5" w:rsidP="004E17A5">
      <w:r>
        <w:rPr>
          <w:noProof/>
        </w:rPr>
        <w:drawing>
          <wp:inline distT="0" distB="0" distL="0" distR="0">
            <wp:extent cx="6477000" cy="2457450"/>
            <wp:effectExtent l="0" t="0" r="0" b="0"/>
            <wp:docPr id="2" name="Picture 2" descr="cid:image002.png@01D55F3D.5662B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2.png@01D55F3D.5662B19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17A5" w:rsidRDefault="004E17A5" w:rsidP="004E17A5"/>
    <w:p w:rsidR="004E17A5" w:rsidRDefault="004E17A5" w:rsidP="004E17A5">
      <w:r>
        <w:t xml:space="preserve">Here </w:t>
      </w:r>
      <w:proofErr w:type="gramStart"/>
      <w:r>
        <w:t>is stated</w:t>
      </w:r>
      <w:proofErr w:type="gramEnd"/>
      <w:r>
        <w:t xml:space="preserve"> that the VID must be at least 0.4V and what we see in the ZL40213 specification the output swing of the chip is between</w:t>
      </w:r>
    </w:p>
    <w:p w:rsidR="004E17A5" w:rsidRDefault="004E17A5" w:rsidP="004E17A5">
      <w:r>
        <w:t xml:space="preserve">0.25V and 0.4V (see below). This seems to be very critical (0.25V is out of spec…). </w:t>
      </w:r>
    </w:p>
    <w:p w:rsidR="004E17A5" w:rsidRDefault="004E17A5" w:rsidP="004E17A5">
      <w:r>
        <w:rPr>
          <w:noProof/>
        </w:rPr>
        <w:lastRenderedPageBreak/>
        <w:drawing>
          <wp:inline distT="0" distB="0" distL="0" distR="0">
            <wp:extent cx="5934075" cy="1114425"/>
            <wp:effectExtent l="0" t="0" r="9525" b="9525"/>
            <wp:docPr id="1" name="Picture 1" descr="cid:image003.png@01D55F3D.D48B2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image003.png@01D55F3D.D48B243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17A5" w:rsidRDefault="004E17A5" w:rsidP="004E17A5"/>
    <w:p w:rsidR="004E17A5" w:rsidRDefault="004E17A5" w:rsidP="004E17A5">
      <w:r>
        <w:t xml:space="preserve">According to </w:t>
      </w:r>
      <w:proofErr w:type="gramStart"/>
      <w:r>
        <w:t>me</w:t>
      </w:r>
      <w:proofErr w:type="gramEnd"/>
      <w:r>
        <w:t xml:space="preserve"> the typical swing on LVDS signals is 350mV. We tried it on the LMK04616_EvalBoard and there we see when the </w:t>
      </w:r>
      <w:proofErr w:type="spellStart"/>
      <w:r>
        <w:t>CLKInx</w:t>
      </w:r>
      <w:proofErr w:type="spellEnd"/>
      <w:r>
        <w:t xml:space="preserve"> is too low the</w:t>
      </w:r>
    </w:p>
    <w:p w:rsidR="004E17A5" w:rsidRDefault="004E17A5" w:rsidP="004E17A5">
      <w:proofErr w:type="gramStart"/>
      <w:r>
        <w:t>first</w:t>
      </w:r>
      <w:proofErr w:type="gramEnd"/>
      <w:r>
        <w:t xml:space="preserve"> PLL (PLL1) won’t lock.</w:t>
      </w:r>
    </w:p>
    <w:p w:rsidR="004E17A5" w:rsidRDefault="004E17A5" w:rsidP="004E17A5"/>
    <w:p w:rsidR="004E17A5" w:rsidRDefault="004E17A5" w:rsidP="004E17A5">
      <w:r>
        <w:t>So how can we drive the LMK04616 with LVDS without becoming critical on the design?</w:t>
      </w:r>
    </w:p>
    <w:p w:rsidR="008D0B7D" w:rsidRDefault="008D0B7D">
      <w:bookmarkStart w:id="0" w:name="_GoBack"/>
      <w:bookmarkEnd w:id="0"/>
    </w:p>
    <w:sectPr w:rsidR="008D0B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7A5"/>
    <w:rsid w:val="004E17A5"/>
    <w:rsid w:val="008D0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7B1B24-5263-4D91-8622-D845AD2A0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17A5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32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cid:image002.png@01D55F3D.5662B19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cid:image001.png@01D55F3C.D88EC790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cid:image003.png@01D55F3D.D48B243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Harry Ramaker</dc:creator>
  <cp:keywords/>
  <dc:description/>
  <cp:lastModifiedBy>Harry Ramaker</cp:lastModifiedBy>
  <cp:revision>1</cp:revision>
  <dcterms:created xsi:type="dcterms:W3CDTF">2019-08-30T12:41:00Z</dcterms:created>
  <dcterms:modified xsi:type="dcterms:W3CDTF">2019-08-30T12:42:00Z</dcterms:modified>
</cp:coreProperties>
</file>