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numId w:val="0"/>
        </w:numPr>
        <w:spacing w:line="220" w:lineRule="atLeast"/>
        <w:rPr>
          <w:rFonts w:hint="default" w:eastAsia="微软雅黑"/>
          <w:sz w:val="28"/>
          <w:lang w:val="en-US" w:eastAsia="zh-CN"/>
        </w:rPr>
      </w:pPr>
      <w:r>
        <w:rPr>
          <w:rFonts w:hint="eastAsia"/>
          <w:sz w:val="28"/>
          <w:lang w:val="en-US" w:eastAsia="zh-CN"/>
        </w:rPr>
        <w:t>1.Before array is defined, we can see .cinit = 5732.</w:t>
      </w:r>
    </w:p>
    <w:p>
      <w:pPr>
        <w:spacing w:line="220" w:lineRule="atLeast"/>
        <w:rPr>
          <w:rFonts w:hint="eastAsia"/>
        </w:rPr>
      </w:pPr>
      <w:r>
        <w:drawing>
          <wp:inline distT="0" distB="0" distL="0" distR="0">
            <wp:extent cx="5143500" cy="17145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-902" t="54662" r="65174" b="24116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eastAsia="微软雅黑"/>
          <w:sz w:val="28"/>
          <w:lang w:val="en-US" w:eastAsia="zh-CN"/>
        </w:rPr>
      </w:pPr>
      <w:r>
        <w:rPr>
          <w:rFonts w:hint="eastAsia"/>
          <w:sz w:val="28"/>
        </w:rPr>
        <w:t>2.Define an array</w:t>
      </w:r>
      <w:r>
        <w:rPr>
          <w:rFonts w:hint="eastAsia"/>
          <w:sz w:val="28"/>
          <w:lang w:val="en-US" w:eastAsia="zh-CN"/>
        </w:rPr>
        <w:t>.</w:t>
      </w:r>
    </w:p>
    <w:p>
      <w:pPr>
        <w:spacing w:line="220" w:lineRule="atLeast"/>
        <w:rPr>
          <w:rFonts w:hint="eastAsia"/>
        </w:rPr>
      </w:pPr>
      <w:r>
        <w:drawing>
          <wp:inline distT="0" distB="0" distL="0" distR="0">
            <wp:extent cx="5122545" cy="828675"/>
            <wp:effectExtent l="19050" t="0" r="1732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667" t="33119" r="68063" b="63344"/>
                    <a:stretch>
                      <a:fillRect/>
                    </a:stretch>
                  </pic:blipFill>
                  <pic:spPr>
                    <a:xfrm>
                      <a:off x="0" y="0"/>
                      <a:ext cx="5122718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default" w:eastAsia="微软雅黑"/>
          <w:sz w:val="28"/>
          <w:lang w:val="en-US" w:eastAsia="zh-CN"/>
        </w:rPr>
      </w:pPr>
      <w:r>
        <w:rPr>
          <w:rFonts w:hint="eastAsia"/>
          <w:sz w:val="28"/>
        </w:rPr>
        <w:t xml:space="preserve">3.Use it anywhere in the </w:t>
      </w:r>
      <w:r>
        <w:rPr>
          <w:rFonts w:hint="eastAsia"/>
          <w:sz w:val="28"/>
          <w:lang w:val="en-US" w:eastAsia="zh-CN"/>
        </w:rPr>
        <w:t>code.</w:t>
      </w:r>
    </w:p>
    <w:p>
      <w:pPr>
        <w:spacing w:line="220" w:lineRule="atLeast"/>
        <w:rPr>
          <w:rFonts w:hint="eastAsia"/>
        </w:rPr>
      </w:pPr>
      <w:r>
        <w:drawing>
          <wp:inline distT="0" distB="0" distL="0" distR="0">
            <wp:extent cx="5938520" cy="828675"/>
            <wp:effectExtent l="19050" t="0" r="4762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308" t="37620" r="65174" b="58521"/>
                    <a:stretch>
                      <a:fillRect/>
                    </a:stretch>
                  </pic:blipFill>
                  <pic:spPr>
                    <a:xfrm>
                      <a:off x="0" y="0"/>
                      <a:ext cx="5938838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sz w:val="28"/>
        </w:rPr>
      </w:pPr>
      <w:r>
        <w:rPr>
          <w:rFonts w:hint="eastAsia"/>
          <w:sz w:val="28"/>
        </w:rPr>
        <w:t>4.After compiling, it can be seen that</w:t>
      </w:r>
      <w:r>
        <w:rPr>
          <w:rFonts w:hint="eastAsia"/>
          <w:sz w:val="28"/>
          <w:lang w:val="en-US" w:eastAsia="zh-CN"/>
        </w:rPr>
        <w:t xml:space="preserve"> </w:t>
      </w:r>
      <w:r>
        <w:rPr>
          <w:rFonts w:hint="eastAsia"/>
          <w:sz w:val="28"/>
        </w:rPr>
        <w:t>.</w:t>
      </w:r>
      <w:r>
        <w:rPr>
          <w:rFonts w:hint="eastAsia"/>
          <w:sz w:val="28"/>
          <w:lang w:val="en-US" w:eastAsia="zh-CN"/>
        </w:rPr>
        <w:t>c</w:t>
      </w:r>
      <w:r>
        <w:rPr>
          <w:rFonts w:hint="eastAsia"/>
          <w:sz w:val="28"/>
        </w:rPr>
        <w:t>init is now 6756, which increases by 1024 bytes</w:t>
      </w:r>
    </w:p>
    <w:p>
      <w:pPr>
        <w:spacing w:line="220" w:lineRule="atLeast"/>
      </w:pPr>
      <w:r>
        <w:drawing>
          <wp:inline distT="0" distB="0" distL="0" distR="0">
            <wp:extent cx="5228590" cy="1971675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-181" t="58521" r="62826" b="16399"/>
                    <a:stretch>
                      <a:fillRect/>
                    </a:stretch>
                  </pic:blipFill>
                  <pic:spPr>
                    <a:xfrm>
                      <a:off x="0" y="0"/>
                      <a:ext cx="5229152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220" w:lineRule="atLeas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I</w:t>
      </w:r>
      <w:r>
        <w:rPr>
          <w:rFonts w:hint="default"/>
          <w:lang w:val="en-US" w:eastAsia="zh-CN"/>
        </w:rPr>
        <w:t>’</w:t>
      </w:r>
      <w:r>
        <w:rPr>
          <w:rFonts w:hint="eastAsia"/>
          <w:lang w:val="en-US" w:eastAsia="zh-CN"/>
        </w:rPr>
        <w:t xml:space="preserve">m using the CCS 10.1.1 and compiler version is TI v18.1.8.LTS. Use official routine </w:t>
      </w:r>
      <w:r>
        <w:rPr>
          <w:rFonts w:hint="default"/>
          <w:lang w:val="en-US" w:eastAsia="zh-CN"/>
        </w:rPr>
        <w:t>“</w:t>
      </w:r>
      <w:r>
        <w:rPr>
          <w:rFonts w:hint="eastAsia"/>
          <w:lang w:val="en-US" w:eastAsia="zh-CN"/>
        </w:rPr>
        <w:t>SimplePeripheral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.</w:t>
      </w:r>
    </w:p>
    <w:p>
      <w:pPr>
        <w:numPr>
          <w:numId w:val="0"/>
        </w:numPr>
        <w:spacing w:line="220" w:lineRule="atLeast"/>
        <w:rPr>
          <w:rFonts w:hint="eastAsia"/>
          <w:lang w:val="en-US" w:eastAsia="zh-CN"/>
        </w:rPr>
      </w:pPr>
    </w:p>
    <w:p>
      <w:pPr>
        <w:numPr>
          <w:numId w:val="0"/>
        </w:numPr>
        <w:spacing w:line="220" w:lineRule="atLeast"/>
        <w:rPr>
          <w:rFonts w:hint="default"/>
          <w:lang w:val="en-US" w:eastAsia="zh-CN"/>
        </w:rPr>
      </w:pPr>
      <w:r>
        <w:drawing>
          <wp:inline distT="0" distB="0" distL="114300" distR="114300">
            <wp:extent cx="5269865" cy="3751580"/>
            <wp:effectExtent l="0" t="0" r="6985" b="12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5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ustom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D37773C"/>
    <w:multiLevelType w:val="singleLevel"/>
    <w:tmpl w:val="9D37773C"/>
    <w:lvl w:ilvl="0" w:tentative="0">
      <w:start w:val="5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GIzMTE4OTZkMDI5Y2U1NDkzZTlhZGQxZGFjZTEwMzAifQ=="/>
  </w:docVars>
  <w:rsids>
    <w:rsidRoot w:val="00D31D50"/>
    <w:rsid w:val="00226256"/>
    <w:rsid w:val="00323B43"/>
    <w:rsid w:val="003D37D8"/>
    <w:rsid w:val="00426133"/>
    <w:rsid w:val="004358AB"/>
    <w:rsid w:val="00555009"/>
    <w:rsid w:val="008B7726"/>
    <w:rsid w:val="009F0BBC"/>
    <w:rsid w:val="00AD797C"/>
    <w:rsid w:val="00D31D50"/>
    <w:rsid w:val="00F61C87"/>
    <w:rsid w:val="00F64587"/>
    <w:rsid w:val="239A5EE3"/>
    <w:rsid w:val="31A2224B"/>
    <w:rsid w:val="355D3CF8"/>
    <w:rsid w:val="3FFA159D"/>
    <w:rsid w:val="40E20415"/>
    <w:rsid w:val="413D3F7F"/>
    <w:rsid w:val="51413E72"/>
    <w:rsid w:val="59683FC6"/>
    <w:rsid w:val="60C677C2"/>
    <w:rsid w:val="676D0B49"/>
    <w:rsid w:val="68D555CE"/>
    <w:rsid w:val="6CD60CFC"/>
    <w:rsid w:val="6EE80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uiPriority w:val="99"/>
    <w:pPr>
      <w:spacing w:after="0"/>
    </w:pPr>
    <w:rPr>
      <w:sz w:val="18"/>
      <w:szCs w:val="18"/>
    </w:rPr>
  </w:style>
  <w:style w:type="character" w:customStyle="1" w:styleId="5">
    <w:name w:val="批注框文本 Char"/>
    <w:basedOn w:val="4"/>
    <w:link w:val="2"/>
    <w:semiHidden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50</Words>
  <Characters>248</Characters>
  <Lines>1</Lines>
  <Paragraphs>1</Paragraphs>
  <TotalTime>52</TotalTime>
  <ScaleCrop>false</ScaleCrop>
  <LinksUpToDate>false</LinksUpToDate>
  <CharactersWithSpaces>293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Administrator</cp:lastModifiedBy>
  <dcterms:modified xsi:type="dcterms:W3CDTF">2022-11-14T11:04:36Z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F112DAB0ACD54F93AEA00A13051AE6B7</vt:lpwstr>
  </property>
</Properties>
</file>