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E4" w:rsidRDefault="005E40E4"/>
    <w:p w:rsidR="00371638" w:rsidRDefault="00FB6CF1">
      <w:pPr>
        <w:rPr>
          <w:rFonts w:ascii="Times New Roman" w:hAnsi="Times New Roman" w:cs="Times New Roman"/>
          <w:b/>
          <w:sz w:val="28"/>
        </w:rPr>
      </w:pPr>
      <w:r w:rsidRPr="00FB6CF1">
        <w:rPr>
          <w:rFonts w:ascii="Times New Roman" w:hAnsi="Times New Roman" w:cs="Times New Roman"/>
          <w:b/>
          <w:sz w:val="28"/>
        </w:rPr>
        <w:t xml:space="preserve">Query to resolve </w:t>
      </w:r>
      <w:r>
        <w:rPr>
          <w:rFonts w:ascii="Times New Roman" w:hAnsi="Times New Roman" w:cs="Times New Roman"/>
          <w:b/>
          <w:sz w:val="28"/>
        </w:rPr>
        <w:t xml:space="preserve">Codec tlv320ADC3140 PCM Data </w:t>
      </w:r>
      <w:r w:rsidR="0061175E">
        <w:rPr>
          <w:rFonts w:ascii="Times New Roman" w:hAnsi="Times New Roman" w:cs="Times New Roman"/>
          <w:b/>
          <w:sz w:val="28"/>
        </w:rPr>
        <w:t>capture which</w:t>
      </w:r>
      <w:r>
        <w:rPr>
          <w:rFonts w:ascii="Times New Roman" w:hAnsi="Times New Roman" w:cs="Times New Roman"/>
          <w:b/>
          <w:sz w:val="28"/>
        </w:rPr>
        <w:t xml:space="preserve"> is interface via </w:t>
      </w:r>
      <w:r w:rsidR="00371638" w:rsidRPr="00FB6CF1">
        <w:rPr>
          <w:rFonts w:ascii="Times New Roman" w:hAnsi="Times New Roman" w:cs="Times New Roman"/>
          <w:b/>
          <w:sz w:val="28"/>
        </w:rPr>
        <w:t>STM32F745IET6</w:t>
      </w:r>
      <w:r w:rsidR="001E6959" w:rsidRPr="00FB6CF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SAI_A controller </w:t>
      </w:r>
    </w:p>
    <w:p w:rsidR="00FB6CF1" w:rsidRPr="00FB6CF1" w:rsidRDefault="00FB6CF1">
      <w:pPr>
        <w:rPr>
          <w:rFonts w:ascii="Times New Roman" w:hAnsi="Times New Roman" w:cs="Times New Roman"/>
          <w:b/>
          <w:sz w:val="28"/>
        </w:rPr>
      </w:pPr>
    </w:p>
    <w:p w:rsidR="001E6959" w:rsidRDefault="001E6959">
      <w:r>
        <w:t xml:space="preserve">Following are the steps followed to acquire the </w:t>
      </w:r>
      <w:r w:rsidR="0061175E">
        <w:t>PCM data</w:t>
      </w:r>
      <w:r>
        <w:t xml:space="preserve"> from interfaced digital PDM microphone VM3000 and the observations are noted</w:t>
      </w:r>
      <w:r w:rsidR="00D15BD1">
        <w:t>.</w:t>
      </w:r>
    </w:p>
    <w:p w:rsidR="00371638" w:rsidRDefault="00371638"/>
    <w:p w:rsidR="00371638" w:rsidRDefault="003716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CA5">
        <w:rPr>
          <w:rFonts w:ascii="Times New Roman" w:hAnsi="Times New Roman" w:cs="Times New Roman"/>
          <w:b/>
          <w:sz w:val="24"/>
          <w:szCs w:val="24"/>
          <w:u w:val="single"/>
        </w:rPr>
        <w:t>STM32CubeMX settings</w:t>
      </w:r>
    </w:p>
    <w:p w:rsidR="00187391" w:rsidRDefault="00187391">
      <w:r>
        <w:t>The SAI 1 in SAI A block used in Master mode and below image depicts the</w:t>
      </w:r>
      <w:r w:rsidR="00ED3B4B">
        <w:t xml:space="preserve"> STM32CubeMX </w:t>
      </w:r>
      <w:proofErr w:type="gramStart"/>
      <w:r w:rsidR="00ED3B4B">
        <w:t>parameters :</w:t>
      </w:r>
      <w:proofErr w:type="gramEnd"/>
    </w:p>
    <w:p w:rsidR="00371638" w:rsidRDefault="002012B9">
      <w:r>
        <w:rPr>
          <w:noProof/>
          <w:lang w:eastAsia="en-IN"/>
        </w:rPr>
        <w:drawing>
          <wp:inline distT="0" distB="0" distL="0" distR="0">
            <wp:extent cx="5731510" cy="47148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dec_SAI_CubeMX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06F" w:rsidRDefault="00B0106F"/>
    <w:p w:rsidR="00B0106F" w:rsidRDefault="00B0106F"/>
    <w:p w:rsidR="00307D84" w:rsidRDefault="00307D84">
      <w:pPr>
        <w:rPr>
          <w:rFonts w:ascii="Times New Roman" w:hAnsi="Times New Roman" w:cs="Times New Roman"/>
        </w:rPr>
      </w:pPr>
    </w:p>
    <w:p w:rsidR="00307D84" w:rsidRDefault="00307D84">
      <w:pPr>
        <w:rPr>
          <w:rFonts w:ascii="Times New Roman" w:hAnsi="Times New Roman" w:cs="Times New Roman"/>
        </w:rPr>
      </w:pPr>
    </w:p>
    <w:p w:rsidR="001E0BC6" w:rsidRDefault="001E0BC6">
      <w:pPr>
        <w:rPr>
          <w:rFonts w:ascii="Times New Roman" w:hAnsi="Times New Roman" w:cs="Times New Roman"/>
        </w:rPr>
      </w:pPr>
    </w:p>
    <w:p w:rsidR="00307D84" w:rsidRPr="001D0767" w:rsidRDefault="001D0767">
      <w:pPr>
        <w:rPr>
          <w:rFonts w:ascii="Times New Roman" w:hAnsi="Times New Roman" w:cs="Times New Roman"/>
          <w:b/>
          <w:sz w:val="24"/>
        </w:rPr>
      </w:pPr>
      <w:r w:rsidRPr="001D0767">
        <w:rPr>
          <w:rFonts w:ascii="Times New Roman" w:hAnsi="Times New Roman" w:cs="Times New Roman"/>
          <w:b/>
          <w:sz w:val="24"/>
        </w:rPr>
        <w:lastRenderedPageBreak/>
        <w:t xml:space="preserve">Observation of signals between SAI_A and TLV Audio CODEC </w:t>
      </w:r>
    </w:p>
    <w:p w:rsidR="00B0106F" w:rsidRPr="00CE199F" w:rsidRDefault="00B0106F">
      <w:pPr>
        <w:rPr>
          <w:rFonts w:ascii="Times New Roman" w:hAnsi="Times New Roman" w:cs="Times New Roman"/>
        </w:rPr>
      </w:pPr>
      <w:r w:rsidRPr="00CE199F">
        <w:rPr>
          <w:rFonts w:ascii="Times New Roman" w:hAnsi="Times New Roman" w:cs="Times New Roman"/>
        </w:rPr>
        <w:t>The captured images below depicts the BCLK and FSYNC on the codec TLV320ADC3140</w:t>
      </w:r>
      <w:r w:rsidR="00A81362">
        <w:rPr>
          <w:rFonts w:ascii="Times New Roman" w:hAnsi="Times New Roman" w:cs="Times New Roman"/>
        </w:rPr>
        <w:t xml:space="preserve"> are as follows</w:t>
      </w:r>
    </w:p>
    <w:p w:rsidR="008F3650" w:rsidRDefault="008F3650"/>
    <w:p w:rsidR="00AE2C7E" w:rsidRPr="00146FE1" w:rsidRDefault="00AE2C7E" w:rsidP="00146F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6FE1">
        <w:rPr>
          <w:rFonts w:ascii="Times New Roman" w:hAnsi="Times New Roman" w:cs="Times New Roman"/>
        </w:rPr>
        <w:t xml:space="preserve">The FSYNC clock with </w:t>
      </w:r>
      <w:r w:rsidR="009D74C8" w:rsidRPr="00146FE1">
        <w:rPr>
          <w:rFonts w:ascii="Times New Roman" w:hAnsi="Times New Roman" w:cs="Times New Roman"/>
        </w:rPr>
        <w:t>195.3 KHz</w:t>
      </w:r>
      <w:r w:rsidRPr="00146FE1">
        <w:rPr>
          <w:rFonts w:ascii="Times New Roman" w:hAnsi="Times New Roman" w:cs="Times New Roman"/>
        </w:rPr>
        <w:t xml:space="preserve"> in the master mode</w:t>
      </w:r>
    </w:p>
    <w:p w:rsidR="008F3650" w:rsidRDefault="008F3650">
      <w:r>
        <w:rPr>
          <w:noProof/>
          <w:lang w:eastAsia="en-IN"/>
        </w:rPr>
        <w:drawing>
          <wp:inline distT="0" distB="0" distL="0" distR="0">
            <wp:extent cx="5731510" cy="3439160"/>
            <wp:effectExtent l="0" t="0" r="254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K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650" w:rsidRDefault="008F3650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Default="00213327">
      <w:pPr>
        <w:rPr>
          <w:rFonts w:ascii="Times New Roman" w:hAnsi="Times New Roman" w:cs="Times New Roman"/>
        </w:rPr>
      </w:pPr>
    </w:p>
    <w:p w:rsidR="00213327" w:rsidRPr="00714063" w:rsidRDefault="00213327">
      <w:pPr>
        <w:rPr>
          <w:rFonts w:ascii="Times New Roman" w:hAnsi="Times New Roman" w:cs="Times New Roman"/>
        </w:rPr>
      </w:pPr>
    </w:p>
    <w:p w:rsidR="008F3650" w:rsidRPr="00FF59AF" w:rsidRDefault="008F3650" w:rsidP="003F18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59AF">
        <w:rPr>
          <w:rFonts w:ascii="Times New Roman" w:hAnsi="Times New Roman" w:cs="Times New Roman"/>
        </w:rPr>
        <w:lastRenderedPageBreak/>
        <w:t xml:space="preserve">The BCLK captured </w:t>
      </w:r>
      <w:r w:rsidR="00A14400" w:rsidRPr="00FF59AF">
        <w:rPr>
          <w:rFonts w:ascii="Times New Roman" w:hAnsi="Times New Roman" w:cs="Times New Roman"/>
        </w:rPr>
        <w:t>with 12.34</w:t>
      </w:r>
      <w:r w:rsidR="00AD2D4B" w:rsidRPr="00FF59AF">
        <w:rPr>
          <w:rFonts w:ascii="Times New Roman" w:hAnsi="Times New Roman" w:cs="Times New Roman"/>
        </w:rPr>
        <w:t xml:space="preserve"> </w:t>
      </w:r>
      <w:r w:rsidR="00A14400" w:rsidRPr="00FF59AF">
        <w:rPr>
          <w:rFonts w:ascii="Times New Roman" w:hAnsi="Times New Roman" w:cs="Times New Roman"/>
        </w:rPr>
        <w:t>MHz</w:t>
      </w:r>
      <w:r w:rsidR="009D74C8" w:rsidRPr="00FF59AF">
        <w:rPr>
          <w:rFonts w:ascii="Times New Roman" w:hAnsi="Times New Roman" w:cs="Times New Roman"/>
        </w:rPr>
        <w:t xml:space="preserve"> </w:t>
      </w:r>
      <w:r w:rsidR="00AD2D4B" w:rsidRPr="00FF59AF">
        <w:rPr>
          <w:rFonts w:ascii="Times New Roman" w:hAnsi="Times New Roman" w:cs="Times New Roman"/>
        </w:rPr>
        <w:t xml:space="preserve"> in the master mode</w:t>
      </w:r>
    </w:p>
    <w:p w:rsidR="008F3650" w:rsidRDefault="008F3650">
      <w:r>
        <w:rPr>
          <w:noProof/>
          <w:lang w:eastAsia="en-IN"/>
        </w:rPr>
        <w:drawing>
          <wp:inline distT="0" distB="0" distL="0" distR="0">
            <wp:extent cx="5731510" cy="3439160"/>
            <wp:effectExtent l="0" t="0" r="254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K0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93" w:rsidRDefault="00C77B93">
      <w:pPr>
        <w:rPr>
          <w:rFonts w:ascii="Times New Roman" w:hAnsi="Times New Roman" w:cs="Times New Roman"/>
          <w:color w:val="FF0000"/>
        </w:rPr>
      </w:pPr>
    </w:p>
    <w:p w:rsidR="00C77B93" w:rsidRDefault="00EC6829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3) </w:t>
      </w:r>
      <w:r w:rsidR="00C77B93">
        <w:rPr>
          <w:rFonts w:ascii="Times New Roman" w:hAnsi="Times New Roman" w:cs="Times New Roman"/>
          <w:color w:val="FF0000"/>
        </w:rPr>
        <w:t>Questions</w:t>
      </w:r>
      <w:r w:rsidR="002A0CEF">
        <w:rPr>
          <w:rFonts w:ascii="Times New Roman" w:hAnsi="Times New Roman" w:cs="Times New Roman"/>
          <w:noProof/>
          <w:color w:val="FF0000"/>
          <w:lang w:eastAsia="en-IN"/>
        </w:rPr>
        <w:drawing>
          <wp:inline distT="0" distB="0" distL="0" distR="0">
            <wp:extent cx="5731510" cy="3439160"/>
            <wp:effectExtent l="0" t="0" r="254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K00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FC3" w:rsidRDefault="00126A0F">
      <w:pPr>
        <w:rPr>
          <w:rFonts w:ascii="Times New Roman" w:hAnsi="Times New Roman" w:cs="Times New Roman"/>
        </w:rPr>
      </w:pPr>
      <w:r w:rsidRPr="00C77B93">
        <w:rPr>
          <w:rFonts w:ascii="Times New Roman" w:hAnsi="Times New Roman" w:cs="Times New Roman"/>
          <w:color w:val="FF0000"/>
        </w:rPr>
        <w:t>Codec is not putting on any cl</w:t>
      </w:r>
      <w:r w:rsidR="003B5FC3" w:rsidRPr="00C77B93">
        <w:rPr>
          <w:rFonts w:ascii="Times New Roman" w:hAnsi="Times New Roman" w:cs="Times New Roman"/>
          <w:color w:val="FF0000"/>
        </w:rPr>
        <w:t>ock onto the MEMS for the data to be received</w:t>
      </w:r>
      <w:r w:rsidR="003B5FC3">
        <w:rPr>
          <w:rFonts w:ascii="Times New Roman" w:hAnsi="Times New Roman" w:cs="Times New Roman"/>
        </w:rPr>
        <w:t>.</w:t>
      </w:r>
    </w:p>
    <w:p w:rsidR="002A0CEF" w:rsidRDefault="002A0CEF">
      <w:pPr>
        <w:rPr>
          <w:rFonts w:ascii="Times New Roman" w:hAnsi="Times New Roman" w:cs="Times New Roman"/>
        </w:rPr>
      </w:pPr>
    </w:p>
    <w:p w:rsidR="002A0CEF" w:rsidRDefault="002A0CEF">
      <w:pPr>
        <w:rPr>
          <w:rFonts w:ascii="Times New Roman" w:hAnsi="Times New Roman" w:cs="Times New Roman"/>
        </w:rPr>
      </w:pPr>
    </w:p>
    <w:p w:rsidR="001D0767" w:rsidRPr="008E4385" w:rsidRDefault="001D0767">
      <w:pPr>
        <w:rPr>
          <w:rFonts w:ascii="Times New Roman" w:hAnsi="Times New Roman" w:cs="Times New Roman"/>
        </w:rPr>
      </w:pPr>
      <w:r w:rsidRPr="008E4385">
        <w:rPr>
          <w:rFonts w:ascii="Times New Roman" w:hAnsi="Times New Roman" w:cs="Times New Roman"/>
        </w:rPr>
        <w:br w:type="page"/>
      </w:r>
    </w:p>
    <w:p w:rsidR="00A4533D" w:rsidRPr="00665ADB" w:rsidRDefault="001D0767">
      <w:pPr>
        <w:rPr>
          <w:rFonts w:ascii="Times New Roman" w:hAnsi="Times New Roman" w:cs="Times New Roman"/>
          <w:b/>
          <w:sz w:val="24"/>
          <w:szCs w:val="24"/>
        </w:rPr>
      </w:pPr>
      <w:r w:rsidRPr="00665A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Initialisation Program </w:t>
      </w:r>
    </w:p>
    <w:p w:rsidR="00BC515D" w:rsidRDefault="00BC515D">
      <w:pPr>
        <w:rPr>
          <w:rFonts w:ascii="Times New Roman" w:hAnsi="Times New Roman" w:cs="Times New Roman"/>
        </w:rPr>
      </w:pPr>
      <w:r w:rsidRPr="002464CA">
        <w:rPr>
          <w:rFonts w:ascii="Times New Roman" w:hAnsi="Times New Roman" w:cs="Times New Roman"/>
        </w:rPr>
        <w:t>The initialization sequence of the codec TLV320ADC3140</w:t>
      </w:r>
      <w:r w:rsidR="00335F87" w:rsidRPr="002464CA">
        <w:rPr>
          <w:rFonts w:ascii="Times New Roman" w:hAnsi="Times New Roman" w:cs="Times New Roman"/>
        </w:rPr>
        <w:t xml:space="preserve"> is as follows </w:t>
      </w:r>
    </w:p>
    <w:p w:rsidR="00721C63" w:rsidRDefault="00721C63" w:rsidP="00721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1C63">
        <w:rPr>
          <w:rFonts w:ascii="Times New Roman" w:hAnsi="Times New Roman" w:cs="Times New Roman"/>
        </w:rPr>
        <w:t>As per the Datasheet of  codec TLV320ADC3140 in page from 110 to 112</w:t>
      </w:r>
      <w:r w:rsidR="00BB33F8">
        <w:rPr>
          <w:rFonts w:ascii="Times New Roman" w:hAnsi="Times New Roman" w:cs="Times New Roman"/>
        </w:rPr>
        <w:t xml:space="preserve"> </w:t>
      </w:r>
      <w:r w:rsidR="00BF73B3">
        <w:rPr>
          <w:rFonts w:ascii="Times New Roman" w:hAnsi="Times New Roman" w:cs="Times New Roman"/>
        </w:rPr>
        <w:t xml:space="preserve">reference the same steps of initializing is followed and below are the codes attached </w:t>
      </w:r>
    </w:p>
    <w:p w:rsidR="008871E9" w:rsidRDefault="008871E9" w:rsidP="008871E9">
      <w:pPr>
        <w:pStyle w:val="ListParagraph"/>
        <w:rPr>
          <w:rFonts w:ascii="Times New Roman" w:hAnsi="Times New Roman" w:cs="Times New Roman"/>
        </w:rPr>
      </w:pPr>
    </w:p>
    <w:p w:rsidR="00734372" w:rsidRDefault="00734372" w:rsidP="008A4B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TLV320ADC3140.h file as follows</w:t>
      </w:r>
    </w:p>
    <w:p w:rsidR="00734372" w:rsidRDefault="00734372" w:rsidP="008871E9">
      <w:pPr>
        <w:pStyle w:val="ListParagraph"/>
        <w:rPr>
          <w:rFonts w:ascii="Times New Roman" w:hAnsi="Times New Roman" w:cs="Times New Roman"/>
        </w:rPr>
      </w:pPr>
    </w:p>
    <w:p w:rsidR="00EE2359" w:rsidRDefault="00EE2359" w:rsidP="00EE2359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TLV320_NUM_REGS 20</w:t>
      </w:r>
    </w:p>
    <w:p w:rsidR="00EE2359" w:rsidRDefault="00EE2359" w:rsidP="00EE2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EE2359" w:rsidRDefault="00EE2359" w:rsidP="00EE2359">
      <w:pPr>
        <w:pStyle w:val="ListParagraph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TLV320_RESET_REG                   0x01</w:t>
      </w:r>
    </w:p>
    <w:p w:rsidR="00434AB5" w:rsidRDefault="00434AB5" w:rsidP="00EE2359">
      <w:pPr>
        <w:pStyle w:val="ListParagraph"/>
        <w:rPr>
          <w:rFonts w:ascii="Times New Roman" w:hAnsi="Times New Roman" w:cs="Times New Roman"/>
        </w:rPr>
      </w:pPr>
    </w:p>
    <w:p w:rsidR="00434AB5" w:rsidRDefault="00434AB5" w:rsidP="00EE2359">
      <w:pPr>
        <w:pStyle w:val="ListParagraph"/>
        <w:rPr>
          <w:rFonts w:ascii="Consolas" w:hAnsi="Consolas" w:cs="Consolas"/>
          <w:color w:val="000000"/>
          <w:sz w:val="20"/>
          <w:szCs w:val="20"/>
          <w:shd w:val="clear" w:color="auto" w:fill="E8F2FE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shd w:val="clear" w:color="auto" w:fill="E8F2FE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  <w:shd w:val="clear" w:color="auto" w:fill="E8F2FE"/>
        </w:rPr>
        <w:t>TLV320_Init</w:t>
      </w:r>
      <w:r>
        <w:rPr>
          <w:rFonts w:ascii="Consolas" w:hAnsi="Consolas" w:cs="Consolas"/>
          <w:color w:val="000000"/>
          <w:sz w:val="20"/>
          <w:szCs w:val="20"/>
          <w:shd w:val="clear" w:color="auto" w:fill="E8F2FE"/>
        </w:rPr>
        <w:t>(</w:t>
      </w:r>
      <w:r>
        <w:rPr>
          <w:rFonts w:ascii="Consolas" w:hAnsi="Consolas" w:cs="Consolas"/>
          <w:color w:val="005032"/>
          <w:sz w:val="20"/>
          <w:szCs w:val="20"/>
          <w:shd w:val="clear" w:color="auto" w:fill="E8F2FE"/>
        </w:rPr>
        <w:t>I2C_HandleTypeDef</w:t>
      </w:r>
      <w:r>
        <w:rPr>
          <w:rFonts w:ascii="Consolas" w:hAnsi="Consolas" w:cs="Consolas"/>
          <w:color w:val="000000"/>
          <w:sz w:val="20"/>
          <w:szCs w:val="20"/>
          <w:shd w:val="clear" w:color="auto" w:fill="E8F2FE"/>
        </w:rPr>
        <w:t xml:space="preserve"> *);</w:t>
      </w:r>
      <w:r w:rsidR="00145CB3">
        <w:rPr>
          <w:rFonts w:ascii="Consolas" w:hAnsi="Consolas" w:cs="Consolas"/>
          <w:color w:val="000000"/>
          <w:sz w:val="20"/>
          <w:szCs w:val="20"/>
          <w:shd w:val="clear" w:color="auto" w:fill="E8F2FE"/>
        </w:rPr>
        <w:t xml:space="preserve">   </w:t>
      </w:r>
    </w:p>
    <w:p w:rsidR="008A4B86" w:rsidRDefault="008A4B86" w:rsidP="00EE2359">
      <w:pPr>
        <w:pStyle w:val="ListParagraph"/>
        <w:rPr>
          <w:rFonts w:ascii="Times New Roman" w:hAnsi="Times New Roman" w:cs="Times New Roman"/>
        </w:rPr>
      </w:pPr>
    </w:p>
    <w:p w:rsidR="008A4B86" w:rsidRDefault="008A4B86" w:rsidP="008A4B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TLV320ADC3140.c file as follows</w:t>
      </w:r>
    </w:p>
    <w:p w:rsidR="008A4B86" w:rsidRDefault="008A4B86" w:rsidP="008A4B86">
      <w:pPr>
        <w:pStyle w:val="ListParagraph"/>
        <w:ind w:left="1080"/>
        <w:rPr>
          <w:rFonts w:ascii="Times New Roman" w:hAnsi="Times New Roman" w:cs="Times New Roman"/>
        </w:rPr>
      </w:pPr>
    </w:p>
    <w:p w:rsidR="00001ED6" w:rsidRDefault="00001ED6" w:rsidP="008A4B8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initializing steps and registers values to write are as followed in the datasheet reference page of 110 to 112</w:t>
      </w:r>
      <w:r w:rsidR="005D3864">
        <w:rPr>
          <w:rFonts w:ascii="Times New Roman" w:hAnsi="Times New Roman" w:cs="Times New Roman"/>
        </w:rPr>
        <w:t xml:space="preserve"> of tlv320adc3140</w:t>
      </w:r>
    </w:p>
    <w:p w:rsidR="00DC7591" w:rsidRDefault="00DC7591" w:rsidP="00DC75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</w:t>
      </w:r>
    </w:p>
    <w:p w:rsidR="00DC7591" w:rsidRDefault="00DC7591" w:rsidP="00DC75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Global Definitions</w:t>
      </w:r>
    </w:p>
    <w:p w:rsidR="00DC7591" w:rsidRDefault="00DC7591" w:rsidP="00DC75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***************************************************************************/</w:t>
      </w:r>
    </w:p>
    <w:p w:rsidR="00DC7591" w:rsidRDefault="00DC7591" w:rsidP="00DC75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C7591" w:rsidRDefault="00DC7591" w:rsidP="00DC75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I2C_HandleTypeDef</w:t>
      </w:r>
      <w:r>
        <w:rPr>
          <w:rFonts w:ascii="Consolas" w:hAnsi="Consolas" w:cs="Consolas"/>
          <w:color w:val="000000"/>
          <w:sz w:val="20"/>
          <w:szCs w:val="20"/>
        </w:rPr>
        <w:t xml:space="preserve"> *hi2cCODEC;</w:t>
      </w:r>
    </w:p>
    <w:p w:rsidR="00DC7591" w:rsidRDefault="00DC7591" w:rsidP="00DC75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C7591" w:rsidRDefault="00DC7591" w:rsidP="00DC75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//static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const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uint8_t TLV320_ADDR = 0x98 &lt;&lt; 1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;  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/I2C ADDRESS CODEC 8 CHANNEL DIGITAL RECORD</w:t>
      </w:r>
    </w:p>
    <w:p w:rsidR="00DC7591" w:rsidRDefault="00DC7591" w:rsidP="00DC75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uint8_t</w:t>
      </w:r>
      <w:r>
        <w:rPr>
          <w:rFonts w:ascii="Consolas" w:hAnsi="Consolas" w:cs="Consolas"/>
          <w:color w:val="000000"/>
          <w:sz w:val="20"/>
          <w:szCs w:val="20"/>
        </w:rPr>
        <w:t xml:space="preserve"> TLV320_ADDR = 0x4C &lt;&lt; 1;</w:t>
      </w: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Pr="00FD7946">
        <w:rPr>
          <w:rFonts w:ascii="Consolas" w:hAnsi="Consolas" w:cs="Consolas"/>
          <w:color w:val="385623" w:themeColor="accent6" w:themeShade="80"/>
          <w:sz w:val="20"/>
          <w:szCs w:val="20"/>
        </w:rPr>
        <w:t>//</w:t>
      </w:r>
      <w:proofErr w:type="spellStart"/>
      <w:r w:rsidRPr="00FD7946">
        <w:rPr>
          <w:rFonts w:ascii="Consolas" w:hAnsi="Consolas" w:cs="Consolas"/>
          <w:color w:val="385623" w:themeColor="accent6" w:themeShade="80"/>
          <w:sz w:val="20"/>
          <w:szCs w:val="20"/>
        </w:rPr>
        <w:t>codec_slave</w:t>
      </w:r>
      <w:proofErr w:type="spellEnd"/>
      <w:r w:rsidRPr="00FD7946">
        <w:rPr>
          <w:rFonts w:ascii="Consolas" w:hAnsi="Consolas" w:cs="Consolas"/>
          <w:color w:val="385623" w:themeColor="accent6" w:themeShade="80"/>
          <w:sz w:val="20"/>
          <w:szCs w:val="20"/>
        </w:rPr>
        <w:t xml:space="preserve"> address</w:t>
      </w:r>
    </w:p>
    <w:p w:rsidR="000B05EB" w:rsidRDefault="000B05EB" w:rsidP="00DC75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F3665" w:rsidRDefault="003F3665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BE3273" w:rsidRDefault="00BE3273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BE3273" w:rsidRDefault="00BE3273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BE3273" w:rsidRDefault="00BE3273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TLV320_Init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5032"/>
          <w:sz w:val="20"/>
          <w:szCs w:val="20"/>
        </w:rPr>
        <w:t>I2C_HandleTypeDef</w:t>
      </w:r>
      <w:r>
        <w:rPr>
          <w:rFonts w:ascii="Consolas" w:hAnsi="Consolas" w:cs="Consolas"/>
          <w:color w:val="000000"/>
          <w:sz w:val="20"/>
          <w:szCs w:val="20"/>
        </w:rPr>
        <w:t xml:space="preserve"> *hi2c)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hi2cCODEC = hi2c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/i2c2 for audio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codec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5032"/>
          <w:sz w:val="20"/>
          <w:szCs w:val="20"/>
        </w:rPr>
        <w:t>uint8_t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Reset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Reset(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HAL_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Delay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10);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Configure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registers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//for (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= 0;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&lt; TLV320_NUM_REGS;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++)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0x2, 0x81);</w:t>
      </w:r>
      <w:r>
        <w:rPr>
          <w:rFonts w:ascii="Consolas" w:hAnsi="Consolas" w:cs="Consolas"/>
          <w:color w:val="3F7F5F"/>
          <w:sz w:val="20"/>
          <w:szCs w:val="20"/>
        </w:rPr>
        <w:t>//TLV320_init_data[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]);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0x3C, 0x40);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0x41, 0x40);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0x46, 0x40);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0x4B, 0x40);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0x22, 0x41);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0x23, 0x41);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0x24, 0x41);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0x25, 0x41);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0x2B, 0x45);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0x2C, 0x67);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0x73, 0xFF);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0x74, 0xFF);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0x75, 0x60);</w:t>
      </w:r>
    </w:p>
    <w:p w:rsidR="00CF016A" w:rsidRDefault="00CF016A" w:rsidP="005049E0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TLV320_Reset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_tlv320_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TLV320_RESET_REG, 0);</w:t>
      </w:r>
    </w:p>
    <w:p w:rsidR="00CF016A" w:rsidRDefault="00CF016A" w:rsidP="00CF016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4062CC" w:rsidRDefault="004062CC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_tlv320_write8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5032"/>
          <w:sz w:val="20"/>
          <w:szCs w:val="20"/>
        </w:rPr>
        <w:t>uint8_t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005032"/>
          <w:sz w:val="20"/>
          <w:szCs w:val="20"/>
        </w:rPr>
        <w:t>uint16_t</w:t>
      </w:r>
      <w:r>
        <w:rPr>
          <w:rFonts w:ascii="Consolas" w:hAnsi="Consolas" w:cs="Consolas"/>
          <w:color w:val="000000"/>
          <w:sz w:val="20"/>
          <w:szCs w:val="20"/>
        </w:rPr>
        <w:t xml:space="preserve"> data)</w:t>
      </w: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stuff the output buffer</w:t>
      </w: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reg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= ((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reg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&lt;&lt; 1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)&amp;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0xFE) | ((data &gt;&gt; 8)&amp;0x01);  // append data MSB to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reg</w:t>
      </w:r>
      <w:proofErr w:type="spellEnd"/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5032"/>
          <w:sz w:val="20"/>
          <w:szCs w:val="20"/>
        </w:rPr>
        <w:t>uint8_t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data % 0xFF;</w:t>
      </w: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Send it</w:t>
      </w: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i2c_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write(</w:t>
      </w:r>
      <w:proofErr w:type="spellStart"/>
      <w:proofErr w:type="gramEnd"/>
      <w:r>
        <w:rPr>
          <w:rFonts w:ascii="Consolas" w:hAnsi="Consolas" w:cs="Consolas"/>
          <w:color w:val="3F7F5F"/>
          <w:sz w:val="20"/>
          <w:szCs w:val="20"/>
          <w:u w:val="single"/>
        </w:rPr>
        <w:t>wdata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, 3);</w:t>
      </w: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HAL_I2C_Mem_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Write(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hi2cCODEC, TLV320_ADDR,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1, &amp;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1, 10);</w:t>
      </w: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4062CC" w:rsidRDefault="004062CC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6822B5" w:rsidRDefault="006822B5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6822B5" w:rsidRDefault="006822B5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6822B5" w:rsidRDefault="006822B5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6822B5" w:rsidRDefault="006822B5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6822B5" w:rsidRDefault="006822B5" w:rsidP="00DC7591">
      <w:pPr>
        <w:pStyle w:val="ListParagraph"/>
        <w:ind w:left="1080"/>
        <w:rPr>
          <w:rFonts w:ascii="Consolas" w:hAnsi="Consolas" w:cs="Consolas"/>
          <w:color w:val="000000"/>
          <w:sz w:val="20"/>
          <w:szCs w:val="20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6822B5" w:rsidRDefault="006822B5" w:rsidP="00B41A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41AC8">
        <w:rPr>
          <w:rFonts w:ascii="Times New Roman" w:hAnsi="Times New Roman" w:cs="Times New Roman"/>
          <w:color w:val="000000"/>
          <w:sz w:val="24"/>
          <w:szCs w:val="24"/>
        </w:rPr>
        <w:lastRenderedPageBreak/>
        <w:t>For reference the audio codec schematics</w:t>
      </w:r>
    </w:p>
    <w:p w:rsidR="00B41AC8" w:rsidRPr="00B41AC8" w:rsidRDefault="00B41AC8" w:rsidP="00B41AC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drawing>
          <wp:inline distT="0" distB="0" distL="0" distR="0">
            <wp:extent cx="5731510" cy="6657975"/>
            <wp:effectExtent l="0" t="0" r="254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udio_code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06" w:rsidRDefault="00C74306" w:rsidP="00DC7591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C74306" w:rsidRPr="006822B5" w:rsidRDefault="00C74306" w:rsidP="00C74306">
      <w:pPr>
        <w:pStyle w:val="ListParagraph"/>
        <w:ind w:left="567" w:firstLine="513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C74306" w:rsidRPr="00682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F84"/>
    <w:multiLevelType w:val="hybridMultilevel"/>
    <w:tmpl w:val="4BCEAFDC"/>
    <w:lvl w:ilvl="0" w:tplc="A75E64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7DF0"/>
    <w:multiLevelType w:val="hybridMultilevel"/>
    <w:tmpl w:val="51520650"/>
    <w:lvl w:ilvl="0" w:tplc="93E66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7111F"/>
    <w:multiLevelType w:val="hybridMultilevel"/>
    <w:tmpl w:val="902EC91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66A87"/>
    <w:multiLevelType w:val="hybridMultilevel"/>
    <w:tmpl w:val="CF76594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D6444"/>
    <w:multiLevelType w:val="hybridMultilevel"/>
    <w:tmpl w:val="DAE64402"/>
    <w:lvl w:ilvl="0" w:tplc="8FF674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8"/>
    <w:rsid w:val="00001ED6"/>
    <w:rsid w:val="000417EA"/>
    <w:rsid w:val="000B05EB"/>
    <w:rsid w:val="00126A0F"/>
    <w:rsid w:val="00145CB3"/>
    <w:rsid w:val="00146FE1"/>
    <w:rsid w:val="00172E12"/>
    <w:rsid w:val="00187391"/>
    <w:rsid w:val="001D0767"/>
    <w:rsid w:val="001E0BC6"/>
    <w:rsid w:val="001E6959"/>
    <w:rsid w:val="002012B9"/>
    <w:rsid w:val="00213327"/>
    <w:rsid w:val="002464CA"/>
    <w:rsid w:val="00283C6D"/>
    <w:rsid w:val="002A0CEF"/>
    <w:rsid w:val="00307D84"/>
    <w:rsid w:val="0032619C"/>
    <w:rsid w:val="00335F87"/>
    <w:rsid w:val="00371638"/>
    <w:rsid w:val="0039134F"/>
    <w:rsid w:val="003B5FC3"/>
    <w:rsid w:val="003D316C"/>
    <w:rsid w:val="003F1846"/>
    <w:rsid w:val="003F3665"/>
    <w:rsid w:val="004062CC"/>
    <w:rsid w:val="00434AB5"/>
    <w:rsid w:val="004461AF"/>
    <w:rsid w:val="005049E0"/>
    <w:rsid w:val="005778E5"/>
    <w:rsid w:val="005D3864"/>
    <w:rsid w:val="005E40E4"/>
    <w:rsid w:val="0061175E"/>
    <w:rsid w:val="00620726"/>
    <w:rsid w:val="00626542"/>
    <w:rsid w:val="00635F79"/>
    <w:rsid w:val="00665ADB"/>
    <w:rsid w:val="006822B5"/>
    <w:rsid w:val="00714063"/>
    <w:rsid w:val="00721C63"/>
    <w:rsid w:val="00734372"/>
    <w:rsid w:val="00793CA5"/>
    <w:rsid w:val="008871E9"/>
    <w:rsid w:val="008A4B86"/>
    <w:rsid w:val="008E4385"/>
    <w:rsid w:val="008F3650"/>
    <w:rsid w:val="009D74C8"/>
    <w:rsid w:val="00A14400"/>
    <w:rsid w:val="00A4533D"/>
    <w:rsid w:val="00A81362"/>
    <w:rsid w:val="00A94421"/>
    <w:rsid w:val="00AD2D4B"/>
    <w:rsid w:val="00AE2C7E"/>
    <w:rsid w:val="00B0106F"/>
    <w:rsid w:val="00B41AC8"/>
    <w:rsid w:val="00BB33F8"/>
    <w:rsid w:val="00BC515D"/>
    <w:rsid w:val="00BE3273"/>
    <w:rsid w:val="00BF73B3"/>
    <w:rsid w:val="00C74306"/>
    <w:rsid w:val="00C77B93"/>
    <w:rsid w:val="00CE199F"/>
    <w:rsid w:val="00CF016A"/>
    <w:rsid w:val="00D05F85"/>
    <w:rsid w:val="00D15BD1"/>
    <w:rsid w:val="00DC7591"/>
    <w:rsid w:val="00E44662"/>
    <w:rsid w:val="00EC6829"/>
    <w:rsid w:val="00ED3B4B"/>
    <w:rsid w:val="00EE2359"/>
    <w:rsid w:val="00EF1EE1"/>
    <w:rsid w:val="00FB6CF1"/>
    <w:rsid w:val="00FC6DEF"/>
    <w:rsid w:val="00FD7946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39EA0-6248-49DD-BA25-4E732063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62</cp:revision>
  <dcterms:created xsi:type="dcterms:W3CDTF">2021-08-11T09:49:00Z</dcterms:created>
  <dcterms:modified xsi:type="dcterms:W3CDTF">2021-08-11T10:20:00Z</dcterms:modified>
</cp:coreProperties>
</file>