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F1427" w14:textId="67B2C675" w:rsidR="003D6B8C" w:rsidRPr="00E155B9" w:rsidRDefault="00B50734" w:rsidP="00E155B9">
      <w:pPr>
        <w:pStyle w:val="ListParagraph"/>
        <w:numPr>
          <w:ilvl w:val="0"/>
          <w:numId w:val="3"/>
        </w:numPr>
        <w:ind w:firstLineChars="0"/>
        <w:rPr>
          <w:b/>
          <w:bCs/>
          <w:sz w:val="24"/>
          <w:szCs w:val="28"/>
        </w:rPr>
      </w:pPr>
      <w:r w:rsidRPr="00E155B9">
        <w:rPr>
          <w:rFonts w:hint="eastAsia"/>
          <w:b/>
          <w:bCs/>
          <w:sz w:val="24"/>
          <w:szCs w:val="28"/>
        </w:rPr>
        <w:t>问题描述</w:t>
      </w:r>
      <w:r w:rsidR="00664F04">
        <w:rPr>
          <w:rFonts w:hint="eastAsia"/>
          <w:b/>
          <w:bCs/>
          <w:sz w:val="24"/>
          <w:szCs w:val="28"/>
        </w:rPr>
        <w:t>（</w:t>
      </w:r>
      <w:r w:rsidR="00664F04" w:rsidRPr="00664F04">
        <w:rPr>
          <w:b/>
          <w:bCs/>
          <w:sz w:val="24"/>
          <w:szCs w:val="28"/>
        </w:rPr>
        <w:t> Problem description</w:t>
      </w:r>
      <w:r w:rsidR="00664F04">
        <w:rPr>
          <w:rFonts w:hint="eastAsia"/>
          <w:b/>
          <w:bCs/>
          <w:sz w:val="24"/>
          <w:szCs w:val="28"/>
        </w:rPr>
        <w:t>）</w:t>
      </w:r>
      <w:r w:rsidRPr="00E155B9">
        <w:rPr>
          <w:rFonts w:hint="eastAsia"/>
          <w:b/>
          <w:bCs/>
          <w:sz w:val="24"/>
          <w:szCs w:val="28"/>
        </w:rPr>
        <w:t>：</w:t>
      </w:r>
    </w:p>
    <w:p w14:paraId="5B2547FA" w14:textId="227AA2C9" w:rsidR="00B50734" w:rsidRDefault="00B50734">
      <w:r>
        <w:rPr>
          <w:rFonts w:hint="eastAsia"/>
        </w:rPr>
        <w:t>1</w:t>
      </w:r>
      <w:r>
        <w:t>.</w:t>
      </w:r>
      <w:r>
        <w:rPr>
          <w:rFonts w:hint="eastAsia"/>
        </w:rPr>
        <w:t>测试发现USB和蓝牙底噪超标，信号分离度超标</w:t>
      </w:r>
      <w:r w:rsidR="00664F04">
        <w:rPr>
          <w:rFonts w:hint="eastAsia"/>
        </w:rPr>
        <w:t>（</w:t>
      </w:r>
      <w:r w:rsidR="00664F04" w:rsidRPr="00664F04">
        <w:rPr>
          <w:b/>
        </w:rPr>
        <w:t>The test found that the USB and Bluetooth background noise exceeded the standard, and the signal separation exceeded the standard</w:t>
      </w:r>
      <w:r w:rsidR="00664F04">
        <w:t>.</w:t>
      </w:r>
      <w:r w:rsidR="00664F04">
        <w:rPr>
          <w:rFonts w:hint="eastAsia"/>
        </w:rPr>
        <w:t>）</w:t>
      </w:r>
    </w:p>
    <w:p w14:paraId="4FAD903D" w14:textId="55C3CCDD" w:rsidR="00B50734" w:rsidRDefault="00B50734">
      <w:r w:rsidRPr="00B50734">
        <w:rPr>
          <w:noProof/>
        </w:rPr>
        <w:drawing>
          <wp:inline distT="0" distB="0" distL="0" distR="0" wp14:anchorId="38301CA3" wp14:editId="28C777C7">
            <wp:extent cx="3956253" cy="1409772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56253" cy="1409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71DF0" w14:textId="714F024D" w:rsidR="00664F04" w:rsidRPr="00664F04" w:rsidRDefault="00664F04">
      <w:pPr>
        <w:rPr>
          <w:b/>
        </w:rPr>
      </w:pPr>
      <w:r w:rsidRPr="00664F04">
        <w:rPr>
          <w:rFonts w:hint="eastAsia"/>
          <w:b/>
        </w:rPr>
        <w:t>3</w:t>
      </w:r>
      <w:r w:rsidRPr="00664F04">
        <w:rPr>
          <w:b/>
        </w:rPr>
        <w:t>.14</w:t>
      </w:r>
      <w:r w:rsidRPr="00664F04">
        <w:rPr>
          <w:rFonts w:hint="eastAsia"/>
          <w:b/>
        </w:rPr>
        <w:t>-</w:t>
      </w:r>
      <w:r w:rsidRPr="00664F04">
        <w:rPr>
          <w:b/>
        </w:rPr>
        <w:t>Indicator testing</w:t>
      </w:r>
      <w:r w:rsidRPr="00664F04">
        <w:rPr>
          <w:rFonts w:hint="eastAsia"/>
          <w:b/>
        </w:rPr>
        <w:t>：</w:t>
      </w:r>
      <w:r w:rsidRPr="00664F04">
        <w:rPr>
          <w:b/>
        </w:rPr>
        <w:t>The standard requirement for USB and Bluetooth signal-to-noise ratio is ≥ 70dB, and the measured value is 54dB.</w:t>
      </w:r>
    </w:p>
    <w:p w14:paraId="20C7B38F" w14:textId="300879CA" w:rsidR="00664F04" w:rsidRPr="00664F04" w:rsidRDefault="00664F04">
      <w:pPr>
        <w:rPr>
          <w:rFonts w:hint="eastAsia"/>
          <w:b/>
        </w:rPr>
      </w:pPr>
      <w:r w:rsidRPr="00664F04">
        <w:rPr>
          <w:rFonts w:hint="eastAsia"/>
          <w:b/>
        </w:rPr>
        <w:t>3</w:t>
      </w:r>
      <w:r w:rsidRPr="00664F04">
        <w:rPr>
          <w:b/>
        </w:rPr>
        <w:t>.14</w:t>
      </w:r>
      <w:r w:rsidRPr="00664F04">
        <w:rPr>
          <w:rFonts w:hint="eastAsia"/>
          <w:b/>
        </w:rPr>
        <w:t>-</w:t>
      </w:r>
      <w:r w:rsidRPr="00664F04">
        <w:rPr>
          <w:b/>
        </w:rPr>
        <w:t>Indicator testing</w:t>
      </w:r>
      <w:r w:rsidRPr="00664F04">
        <w:rPr>
          <w:rFonts w:hint="eastAsia"/>
          <w:b/>
        </w:rPr>
        <w:t>：</w:t>
      </w:r>
      <w:r w:rsidRPr="00664F04">
        <w:rPr>
          <w:b/>
        </w:rPr>
        <w:t>The standard requirement for left and right channel separation of USB and Bluetooth is ≥ 55dB, and the measured value is 25dB.</w:t>
      </w:r>
    </w:p>
    <w:p w14:paraId="540F89C6" w14:textId="77777777" w:rsidR="0082777D" w:rsidRDefault="0082777D"/>
    <w:p w14:paraId="07EC7ED2" w14:textId="61B4EB1E" w:rsidR="00B50734" w:rsidRDefault="00B50734">
      <w:r>
        <w:rPr>
          <w:rFonts w:hint="eastAsia"/>
        </w:rPr>
        <w:t>2</w:t>
      </w:r>
      <w:r>
        <w:t>.</w:t>
      </w:r>
      <w:r>
        <w:rPr>
          <w:rFonts w:hint="eastAsia"/>
        </w:rPr>
        <w:t>抓取USB播放1khz</w:t>
      </w:r>
      <w:r>
        <w:t xml:space="preserve"> </w:t>
      </w:r>
      <w:r>
        <w:rPr>
          <w:rFonts w:hint="eastAsia"/>
        </w:rPr>
        <w:t>喇叭端输出波形在1khz的波形中叠加一个1</w:t>
      </w:r>
      <w:r>
        <w:t>30</w:t>
      </w:r>
      <w:r>
        <w:rPr>
          <w:rFonts w:hint="eastAsia"/>
        </w:rPr>
        <w:t>Khz左右的杂波（幅度在3</w:t>
      </w:r>
      <w:r>
        <w:t>00</w:t>
      </w:r>
      <w:r>
        <w:rPr>
          <w:rFonts w:hint="eastAsia"/>
        </w:rPr>
        <w:t>mV左右），如下图 蓝色和绿色为喇叭端波形</w:t>
      </w:r>
      <w:r w:rsidR="00664F04">
        <w:rPr>
          <w:rFonts w:hint="eastAsia"/>
        </w:rPr>
        <w:t>（</w:t>
      </w:r>
      <w:r w:rsidR="00664F04" w:rsidRPr="00664F04">
        <w:rPr>
          <w:b/>
        </w:rPr>
        <w:t xml:space="preserve">Grab the USB and play the output waveform of the 1 </w:t>
      </w:r>
      <w:proofErr w:type="spellStart"/>
      <w:r w:rsidR="00664F04" w:rsidRPr="00664F04">
        <w:rPr>
          <w:b/>
        </w:rPr>
        <w:t>khz</w:t>
      </w:r>
      <w:proofErr w:type="spellEnd"/>
      <w:r w:rsidR="00664F04" w:rsidRPr="00664F04">
        <w:rPr>
          <w:b/>
        </w:rPr>
        <w:t xml:space="preserve"> speaker terminal, and add a clutter of about 130 </w:t>
      </w:r>
      <w:proofErr w:type="spellStart"/>
      <w:r w:rsidR="00664F04" w:rsidRPr="00664F04">
        <w:rPr>
          <w:b/>
        </w:rPr>
        <w:t>khz</w:t>
      </w:r>
      <w:proofErr w:type="spellEnd"/>
      <w:r w:rsidR="00664F04" w:rsidRPr="00664F04">
        <w:rPr>
          <w:b/>
        </w:rPr>
        <w:t xml:space="preserve"> (with an amplitude of about 300 mV) to the 1 </w:t>
      </w:r>
      <w:proofErr w:type="spellStart"/>
      <w:r w:rsidR="00664F04" w:rsidRPr="00664F04">
        <w:rPr>
          <w:b/>
        </w:rPr>
        <w:t>khz</w:t>
      </w:r>
      <w:proofErr w:type="spellEnd"/>
      <w:r w:rsidR="00664F04" w:rsidRPr="00664F04">
        <w:rPr>
          <w:b/>
        </w:rPr>
        <w:t xml:space="preserve"> waveform. As shown in the figure below, blue and green are the speaker terminal waveform</w:t>
      </w:r>
      <w:r w:rsidR="00664F04" w:rsidRPr="00664F04">
        <w:t>s</w:t>
      </w:r>
      <w:r w:rsidR="00664F04">
        <w:rPr>
          <w:rFonts w:hint="eastAsia"/>
        </w:rPr>
        <w:t>）</w:t>
      </w:r>
    </w:p>
    <w:p w14:paraId="31760A95" w14:textId="21536BA1" w:rsidR="00B50734" w:rsidRDefault="00B50734">
      <w:r w:rsidRPr="00B50734">
        <w:rPr>
          <w:noProof/>
        </w:rPr>
        <w:drawing>
          <wp:inline distT="0" distB="0" distL="0" distR="0" wp14:anchorId="00AACC39" wp14:editId="690D9100">
            <wp:extent cx="5274310" cy="337502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7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87650" w14:textId="77777777" w:rsidR="00B50734" w:rsidRDefault="00B50734"/>
    <w:p w14:paraId="3844714C" w14:textId="77777777" w:rsidR="00170288" w:rsidRDefault="00170288"/>
    <w:p w14:paraId="3179E7CD" w14:textId="77777777" w:rsidR="00170288" w:rsidRDefault="00170288">
      <w:pPr>
        <w:rPr>
          <w:rFonts w:hint="eastAsia"/>
        </w:rPr>
      </w:pPr>
    </w:p>
    <w:p w14:paraId="15495022" w14:textId="0D1A9490" w:rsidR="00170288" w:rsidRPr="00E155B9" w:rsidRDefault="00170288" w:rsidP="00E155B9">
      <w:pPr>
        <w:pStyle w:val="ListParagraph"/>
        <w:numPr>
          <w:ilvl w:val="0"/>
          <w:numId w:val="3"/>
        </w:numPr>
        <w:ind w:firstLineChars="0"/>
        <w:rPr>
          <w:b/>
          <w:bCs/>
          <w:sz w:val="24"/>
          <w:szCs w:val="28"/>
        </w:rPr>
      </w:pPr>
      <w:r w:rsidRPr="00E155B9">
        <w:rPr>
          <w:rFonts w:hint="eastAsia"/>
          <w:b/>
          <w:bCs/>
          <w:sz w:val="24"/>
          <w:szCs w:val="28"/>
        </w:rPr>
        <w:lastRenderedPageBreak/>
        <w:t>音频框图</w:t>
      </w:r>
      <w:r w:rsidR="00664F04">
        <w:rPr>
          <w:rFonts w:hint="eastAsia"/>
          <w:b/>
          <w:bCs/>
          <w:sz w:val="24"/>
          <w:szCs w:val="28"/>
        </w:rPr>
        <w:t>（</w:t>
      </w:r>
      <w:r w:rsidR="00664F04" w:rsidRPr="00664F04">
        <w:rPr>
          <w:b/>
          <w:bCs/>
          <w:sz w:val="24"/>
          <w:szCs w:val="28"/>
        </w:rPr>
        <w:t>Audio Block Diagram</w:t>
      </w:r>
      <w:r w:rsidR="00664F04">
        <w:rPr>
          <w:rFonts w:hint="eastAsia"/>
          <w:b/>
          <w:bCs/>
          <w:sz w:val="24"/>
          <w:szCs w:val="28"/>
        </w:rPr>
        <w:t>）</w:t>
      </w:r>
      <w:r w:rsidRPr="00E155B9">
        <w:rPr>
          <w:rFonts w:hint="eastAsia"/>
          <w:b/>
          <w:bCs/>
          <w:sz w:val="24"/>
          <w:szCs w:val="28"/>
        </w:rPr>
        <w:t>：</w:t>
      </w:r>
    </w:p>
    <w:p w14:paraId="1F1A6998" w14:textId="7237C91A" w:rsidR="00170288" w:rsidRDefault="00170288" w:rsidP="00170288">
      <w:pPr>
        <w:ind w:firstLine="420"/>
      </w:pPr>
      <w:r>
        <w:rPr>
          <w:rFonts w:hint="eastAsia"/>
        </w:rPr>
        <w:t>TAS</w:t>
      </w:r>
      <w:r>
        <w:t>6424L</w:t>
      </w:r>
      <w:r>
        <w:rPr>
          <w:rFonts w:hint="eastAsia"/>
        </w:rPr>
        <w:t>为主音频输出功放，T</w:t>
      </w:r>
      <w:r>
        <w:t>AS6422</w:t>
      </w:r>
      <w:r>
        <w:rPr>
          <w:rFonts w:hint="eastAsia"/>
        </w:rPr>
        <w:t>为AVAS功能，测试为TAS</w:t>
      </w:r>
      <w:r>
        <w:t>6424L</w:t>
      </w:r>
      <w:r>
        <w:rPr>
          <w:rFonts w:hint="eastAsia"/>
        </w:rPr>
        <w:t>出现异常，T</w:t>
      </w:r>
      <w:r>
        <w:t>AS6422</w:t>
      </w:r>
      <w:r>
        <w:rPr>
          <w:rFonts w:hint="eastAsia"/>
        </w:rPr>
        <w:t>未测试。</w:t>
      </w:r>
      <w:r w:rsidR="00664F04" w:rsidRPr="00664F04">
        <w:rPr>
          <w:rFonts w:hint="eastAsia"/>
          <w:b/>
        </w:rPr>
        <w:t>（</w:t>
      </w:r>
      <w:r w:rsidR="00664F04" w:rsidRPr="00664F04">
        <w:rPr>
          <w:b/>
        </w:rPr>
        <w:t>The TAS6424L is the main audio output power amplifier, and the TAS6422 is an AVAS function. The test indicates that the TAS6424L is abnormal, but the TAS6422 is not tested.</w:t>
      </w:r>
      <w:r w:rsidR="00664F04" w:rsidRPr="00664F04">
        <w:rPr>
          <w:rFonts w:hint="eastAsia"/>
          <w:b/>
        </w:rPr>
        <w:t>）</w:t>
      </w:r>
    </w:p>
    <w:p w14:paraId="5F437B1F" w14:textId="1383E270" w:rsidR="00170288" w:rsidRDefault="00170288">
      <w:r w:rsidRPr="00170288">
        <w:rPr>
          <w:noProof/>
        </w:rPr>
        <w:drawing>
          <wp:inline distT="0" distB="0" distL="0" distR="0" wp14:anchorId="4592945D" wp14:editId="0305CEA5">
            <wp:extent cx="5274310" cy="263017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10345" w14:textId="56D1966E" w:rsidR="00170288" w:rsidRPr="00E155B9" w:rsidRDefault="00170288" w:rsidP="00E155B9">
      <w:pPr>
        <w:pStyle w:val="ListParagraph"/>
        <w:numPr>
          <w:ilvl w:val="0"/>
          <w:numId w:val="2"/>
        </w:numPr>
        <w:ind w:firstLineChars="0"/>
        <w:rPr>
          <w:b/>
          <w:bCs/>
          <w:sz w:val="24"/>
          <w:szCs w:val="28"/>
        </w:rPr>
      </w:pPr>
      <w:r w:rsidRPr="00E155B9">
        <w:rPr>
          <w:rFonts w:hint="eastAsia"/>
          <w:b/>
          <w:bCs/>
          <w:sz w:val="24"/>
          <w:szCs w:val="28"/>
        </w:rPr>
        <w:t>参数配置</w:t>
      </w:r>
      <w:r w:rsidR="00664F04">
        <w:rPr>
          <w:rFonts w:hint="eastAsia"/>
          <w:b/>
          <w:bCs/>
          <w:sz w:val="24"/>
          <w:szCs w:val="28"/>
        </w:rPr>
        <w:t>（</w:t>
      </w:r>
      <w:r w:rsidR="00664F04" w:rsidRPr="00664F04">
        <w:rPr>
          <w:b/>
          <w:bCs/>
          <w:sz w:val="24"/>
          <w:szCs w:val="28"/>
        </w:rPr>
        <w:t>Parameter configuration</w:t>
      </w:r>
      <w:r w:rsidR="00664F04">
        <w:rPr>
          <w:rFonts w:hint="eastAsia"/>
          <w:b/>
          <w:bCs/>
          <w:sz w:val="24"/>
          <w:szCs w:val="28"/>
        </w:rPr>
        <w:t>）</w:t>
      </w:r>
      <w:r w:rsidRPr="00E155B9">
        <w:rPr>
          <w:rFonts w:hint="eastAsia"/>
          <w:b/>
          <w:bCs/>
          <w:sz w:val="24"/>
          <w:szCs w:val="28"/>
        </w:rPr>
        <w:t>：</w:t>
      </w:r>
    </w:p>
    <w:p w14:paraId="33E33439" w14:textId="24C56121" w:rsidR="00170288" w:rsidRDefault="00170288" w:rsidP="00170288">
      <w:pPr>
        <w:ind w:leftChars="200" w:left="420"/>
      </w:pPr>
      <w:r>
        <w:rPr>
          <w:rFonts w:hint="eastAsia"/>
        </w:rPr>
        <w:t>MCU通过I</w:t>
      </w:r>
      <w:r>
        <w:t>2</w:t>
      </w:r>
      <w:r>
        <w:rPr>
          <w:rFonts w:hint="eastAsia"/>
        </w:rPr>
        <w:t>C配置的寄存器</w:t>
      </w:r>
      <w:r w:rsidR="00664F04" w:rsidRPr="00664F04">
        <w:rPr>
          <w:rFonts w:hint="eastAsia"/>
          <w:b/>
        </w:rPr>
        <w:t>（</w:t>
      </w:r>
      <w:r w:rsidR="00664F04" w:rsidRPr="00664F04">
        <w:rPr>
          <w:b/>
        </w:rPr>
        <w:t>Registers configured by MCU through I2C</w:t>
      </w:r>
      <w:r w:rsidR="00664F04" w:rsidRPr="00664F04">
        <w:rPr>
          <w:rFonts w:hint="eastAsia"/>
          <w:b/>
        </w:rPr>
        <w:t>）</w:t>
      </w:r>
      <w:r>
        <w:rPr>
          <w:rFonts w:hint="eastAsia"/>
        </w:rPr>
        <w:t>：</w:t>
      </w:r>
    </w:p>
    <w:p w14:paraId="2E573F08" w14:textId="77777777" w:rsidR="00170288" w:rsidRDefault="00170288" w:rsidP="00170288">
      <w:pPr>
        <w:ind w:leftChars="400" w:left="840"/>
      </w:pPr>
      <w:r>
        <w:t>REG 0x</w:t>
      </w:r>
      <w:proofErr w:type="gramStart"/>
      <w:r>
        <w:t>00 :</w:t>
      </w:r>
      <w:proofErr w:type="gramEnd"/>
      <w:r>
        <w:t xml:space="preserve"> 0x00</w:t>
      </w:r>
    </w:p>
    <w:p w14:paraId="6419E4F4" w14:textId="77777777" w:rsidR="00170288" w:rsidRDefault="00170288" w:rsidP="00170288">
      <w:pPr>
        <w:ind w:leftChars="400" w:left="840"/>
      </w:pPr>
      <w:r>
        <w:t>REG 0x</w:t>
      </w:r>
      <w:proofErr w:type="gramStart"/>
      <w:r>
        <w:t>01 :</w:t>
      </w:r>
      <w:proofErr w:type="gramEnd"/>
      <w:r>
        <w:t xml:space="preserve"> 0x32</w:t>
      </w:r>
    </w:p>
    <w:p w14:paraId="507156AE" w14:textId="77777777" w:rsidR="00170288" w:rsidRDefault="00170288" w:rsidP="00170288">
      <w:pPr>
        <w:ind w:leftChars="400" w:left="840"/>
      </w:pPr>
      <w:r>
        <w:t>REG 0x</w:t>
      </w:r>
      <w:proofErr w:type="gramStart"/>
      <w:r>
        <w:t>02 :</w:t>
      </w:r>
      <w:proofErr w:type="gramEnd"/>
      <w:r>
        <w:t xml:space="preserve"> 0x62</w:t>
      </w:r>
    </w:p>
    <w:p w14:paraId="27173C96" w14:textId="77777777" w:rsidR="00170288" w:rsidRDefault="00170288" w:rsidP="00170288">
      <w:pPr>
        <w:ind w:leftChars="400" w:left="840"/>
      </w:pPr>
      <w:r>
        <w:t>REG 0x</w:t>
      </w:r>
      <w:proofErr w:type="gramStart"/>
      <w:r>
        <w:t>03 :</w:t>
      </w:r>
      <w:proofErr w:type="gramEnd"/>
      <w:r>
        <w:t xml:space="preserve"> 0x46</w:t>
      </w:r>
    </w:p>
    <w:p w14:paraId="417C0522" w14:textId="77777777" w:rsidR="00170288" w:rsidRDefault="00170288" w:rsidP="00170288">
      <w:pPr>
        <w:ind w:leftChars="400" w:left="840"/>
      </w:pPr>
      <w:r>
        <w:t>REG 0x</w:t>
      </w:r>
      <w:proofErr w:type="gramStart"/>
      <w:r>
        <w:t>14 :</w:t>
      </w:r>
      <w:proofErr w:type="gramEnd"/>
      <w:r>
        <w:t xml:space="preserve"> 0xFF</w:t>
      </w:r>
    </w:p>
    <w:p w14:paraId="4DDDBD7F" w14:textId="77777777" w:rsidR="00170288" w:rsidRDefault="00170288" w:rsidP="00170288">
      <w:pPr>
        <w:ind w:leftChars="400" w:left="840"/>
      </w:pPr>
      <w:r>
        <w:t>REG 0x</w:t>
      </w:r>
      <w:proofErr w:type="gramStart"/>
      <w:r>
        <w:t>04 :</w:t>
      </w:r>
      <w:proofErr w:type="gramEnd"/>
      <w:r>
        <w:t xml:space="preserve"> 0x00</w:t>
      </w:r>
    </w:p>
    <w:p w14:paraId="4EBB8A4D" w14:textId="77777777" w:rsidR="00170288" w:rsidRDefault="00170288" w:rsidP="00170288"/>
    <w:p w14:paraId="0BB58BA9" w14:textId="54A187BA" w:rsidR="00170288" w:rsidRDefault="00170288" w:rsidP="00170288">
      <w:pPr>
        <w:ind w:leftChars="200" w:left="420"/>
      </w:pPr>
      <w:r>
        <w:rPr>
          <w:rFonts w:hint="eastAsia"/>
        </w:rPr>
        <w:t xml:space="preserve">DSP端 </w:t>
      </w:r>
      <w:r>
        <w:t>TDM通道和参数配置</w:t>
      </w:r>
      <w:r w:rsidR="00664F04" w:rsidRPr="00664F04">
        <w:rPr>
          <w:rFonts w:hint="eastAsia"/>
          <w:b/>
        </w:rPr>
        <w:t>（</w:t>
      </w:r>
      <w:r w:rsidR="00664F04" w:rsidRPr="00664F04">
        <w:rPr>
          <w:b/>
        </w:rPr>
        <w:t>DSP TDM channel and parameter configuration</w:t>
      </w:r>
      <w:r w:rsidR="00664F04" w:rsidRPr="00664F04">
        <w:rPr>
          <w:rFonts w:hint="eastAsia"/>
          <w:b/>
        </w:rPr>
        <w:t>）</w:t>
      </w:r>
      <w:r>
        <w:rPr>
          <w:rFonts w:hint="eastAsia"/>
        </w:rPr>
        <w:t>:</w:t>
      </w:r>
    </w:p>
    <w:p w14:paraId="4EBB8425" w14:textId="77777777" w:rsidR="00170288" w:rsidRDefault="00170288" w:rsidP="00170288">
      <w:pPr>
        <w:ind w:leftChars="200" w:left="420"/>
      </w:pPr>
      <w:r>
        <w:t>---PCM short，32bit/32bit，TDM8，48k</w:t>
      </w:r>
    </w:p>
    <w:p w14:paraId="0E5A28FD" w14:textId="77777777" w:rsidR="00170288" w:rsidRDefault="00170288"/>
    <w:p w14:paraId="12A7BD43" w14:textId="0EDB70D2" w:rsidR="00170288" w:rsidRDefault="00170288"/>
    <w:p w14:paraId="6CF3C87A" w14:textId="77777777" w:rsidR="00170288" w:rsidRDefault="00170288"/>
    <w:p w14:paraId="5535F958" w14:textId="77777777" w:rsidR="00170288" w:rsidRDefault="00170288"/>
    <w:p w14:paraId="06839185" w14:textId="77777777" w:rsidR="00170288" w:rsidRDefault="00170288"/>
    <w:p w14:paraId="3D148A1B" w14:textId="77777777" w:rsidR="00170288" w:rsidRDefault="00170288"/>
    <w:p w14:paraId="08BEF7A2" w14:textId="77777777" w:rsidR="00170288" w:rsidRDefault="00170288"/>
    <w:p w14:paraId="16DE157A" w14:textId="77777777" w:rsidR="00170288" w:rsidRDefault="00170288"/>
    <w:p w14:paraId="2352313D" w14:textId="77777777" w:rsidR="00170288" w:rsidRDefault="00170288"/>
    <w:p w14:paraId="2B65B3DA" w14:textId="77777777" w:rsidR="00170288" w:rsidRDefault="00170288"/>
    <w:p w14:paraId="24AAA2FB" w14:textId="77777777" w:rsidR="00170288" w:rsidRDefault="00170288"/>
    <w:p w14:paraId="17E8AFA9" w14:textId="77777777" w:rsidR="00170288" w:rsidRDefault="00170288"/>
    <w:p w14:paraId="78C3F330" w14:textId="77777777" w:rsidR="00170288" w:rsidRDefault="00170288"/>
    <w:p w14:paraId="408D82C7" w14:textId="192C000E" w:rsidR="00170288" w:rsidRPr="00E155B9" w:rsidRDefault="00170288" w:rsidP="00E155B9">
      <w:pPr>
        <w:pStyle w:val="ListParagraph"/>
        <w:numPr>
          <w:ilvl w:val="0"/>
          <w:numId w:val="1"/>
        </w:numPr>
        <w:ind w:firstLineChars="0"/>
        <w:rPr>
          <w:b/>
          <w:bCs/>
          <w:sz w:val="24"/>
          <w:szCs w:val="28"/>
        </w:rPr>
      </w:pPr>
      <w:r w:rsidRPr="00E155B9">
        <w:rPr>
          <w:rFonts w:hint="eastAsia"/>
          <w:b/>
          <w:bCs/>
          <w:sz w:val="24"/>
          <w:szCs w:val="28"/>
        </w:rPr>
        <w:t>问题分析</w:t>
      </w:r>
      <w:r w:rsidR="0060512B">
        <w:rPr>
          <w:rFonts w:hint="eastAsia"/>
          <w:b/>
          <w:bCs/>
          <w:sz w:val="24"/>
          <w:szCs w:val="28"/>
        </w:rPr>
        <w:t>（</w:t>
      </w:r>
      <w:r w:rsidR="0060512B">
        <w:rPr>
          <w:b/>
          <w:bCs/>
          <w:sz w:val="24"/>
          <w:szCs w:val="28"/>
        </w:rPr>
        <w:t>P</w:t>
      </w:r>
      <w:r w:rsidR="0060512B" w:rsidRPr="0060512B">
        <w:rPr>
          <w:b/>
          <w:bCs/>
          <w:sz w:val="24"/>
          <w:szCs w:val="28"/>
        </w:rPr>
        <w:t>roblem analysis</w:t>
      </w:r>
      <w:r w:rsidR="0060512B">
        <w:rPr>
          <w:rFonts w:hint="eastAsia"/>
          <w:b/>
          <w:bCs/>
          <w:sz w:val="24"/>
          <w:szCs w:val="28"/>
        </w:rPr>
        <w:t>）</w:t>
      </w:r>
      <w:r w:rsidRPr="00E155B9">
        <w:rPr>
          <w:rFonts w:hint="eastAsia"/>
          <w:b/>
          <w:bCs/>
          <w:sz w:val="24"/>
          <w:szCs w:val="28"/>
        </w:rPr>
        <w:t>：</w:t>
      </w:r>
    </w:p>
    <w:p w14:paraId="53AD5B18" w14:textId="00C5ACE7" w:rsidR="00170288" w:rsidRDefault="00170288"/>
    <w:p w14:paraId="0E87C68A" w14:textId="6D9FA10E" w:rsidR="006A3F83" w:rsidRDefault="00B50734">
      <w:r>
        <w:rPr>
          <w:rFonts w:hint="eastAsia"/>
        </w:rPr>
        <w:t>测试发现，整机上电前几秒功放无输出，当DSP端有时钟输出无数据输出时，功放端出现1</w:t>
      </w:r>
      <w:r>
        <w:t>30</w:t>
      </w:r>
      <w:r>
        <w:rPr>
          <w:rFonts w:hint="eastAsia"/>
        </w:rPr>
        <w:t>Khz左右杂波，持续十秒左右，杂波消失。当整机上电完成，播放USB</w:t>
      </w:r>
      <w:r>
        <w:t xml:space="preserve"> 1</w:t>
      </w:r>
      <w:r>
        <w:rPr>
          <w:rFonts w:hint="eastAsia"/>
        </w:rPr>
        <w:t>kh</w:t>
      </w:r>
      <w:r>
        <w:t>z</w:t>
      </w:r>
      <w:r>
        <w:rPr>
          <w:rFonts w:hint="eastAsia"/>
        </w:rPr>
        <w:t>音乐时杂波叠加1khz波形再次出现。</w:t>
      </w:r>
      <w:r w:rsidR="0060512B" w:rsidRPr="0060512B">
        <w:rPr>
          <w:rFonts w:hint="eastAsia"/>
          <w:b/>
        </w:rPr>
        <w:t>（</w:t>
      </w:r>
      <w:r w:rsidR="0060512B" w:rsidRPr="0060512B">
        <w:rPr>
          <w:b/>
        </w:rPr>
        <w:t xml:space="preserve">The test found that the power amplifier had no output a few seconds before the entire machine was powered on. When the DSP terminal had a clock output and no data output, a clutter of about 130 </w:t>
      </w:r>
      <w:proofErr w:type="spellStart"/>
      <w:r w:rsidR="0060512B" w:rsidRPr="0060512B">
        <w:rPr>
          <w:b/>
        </w:rPr>
        <w:t>Khz</w:t>
      </w:r>
      <w:proofErr w:type="spellEnd"/>
      <w:r w:rsidR="0060512B" w:rsidRPr="0060512B">
        <w:rPr>
          <w:b/>
        </w:rPr>
        <w:t xml:space="preserve"> appeared at the power amplifier terminal, lasting for about ten seconds, and the clutter disappeared. When the entire machine is powered on and USB 1 </w:t>
      </w:r>
      <w:proofErr w:type="spellStart"/>
      <w:r w:rsidR="0060512B" w:rsidRPr="0060512B">
        <w:rPr>
          <w:b/>
        </w:rPr>
        <w:t>khz</w:t>
      </w:r>
      <w:proofErr w:type="spellEnd"/>
      <w:r w:rsidR="0060512B" w:rsidRPr="0060512B">
        <w:rPr>
          <w:b/>
        </w:rPr>
        <w:t xml:space="preserve"> music is played, the clutter superimposed 1 </w:t>
      </w:r>
      <w:proofErr w:type="spellStart"/>
      <w:r w:rsidR="0060512B" w:rsidRPr="0060512B">
        <w:rPr>
          <w:b/>
        </w:rPr>
        <w:t>khz</w:t>
      </w:r>
      <w:proofErr w:type="spellEnd"/>
      <w:r w:rsidR="0060512B" w:rsidRPr="0060512B">
        <w:rPr>
          <w:b/>
        </w:rPr>
        <w:t xml:space="preserve"> waveform reappears.</w:t>
      </w:r>
      <w:r w:rsidR="0060512B" w:rsidRPr="0060512B">
        <w:rPr>
          <w:rFonts w:hint="eastAsia"/>
          <w:b/>
        </w:rPr>
        <w:t>）</w:t>
      </w:r>
    </w:p>
    <w:p w14:paraId="566EDF1F" w14:textId="77777777" w:rsidR="006A3F83" w:rsidRDefault="006A3F83"/>
    <w:p w14:paraId="118BB919" w14:textId="0692A0BD" w:rsidR="006A3F83" w:rsidRPr="00E155B9" w:rsidRDefault="006A3F83" w:rsidP="006A3F83">
      <w:pPr>
        <w:rPr>
          <w:b/>
          <w:bCs/>
        </w:rPr>
      </w:pPr>
      <w:r w:rsidRPr="00E155B9">
        <w:rPr>
          <w:rFonts w:hint="eastAsia"/>
          <w:b/>
          <w:bCs/>
        </w:rPr>
        <w:t>抓取DSP到功放输入端波形</w:t>
      </w:r>
      <w:r w:rsidR="0060512B">
        <w:rPr>
          <w:rFonts w:hint="eastAsia"/>
          <w:b/>
          <w:bCs/>
        </w:rPr>
        <w:t>（</w:t>
      </w:r>
      <w:r w:rsidR="0060512B" w:rsidRPr="0060512B">
        <w:rPr>
          <w:b/>
          <w:bCs/>
        </w:rPr>
        <w:t>Capture the waveform from the DSP to the power amplifier input</w:t>
      </w:r>
      <w:r w:rsidR="0060512B">
        <w:rPr>
          <w:rFonts w:hint="eastAsia"/>
          <w:b/>
          <w:bCs/>
        </w:rPr>
        <w:t>）</w:t>
      </w:r>
      <w:r w:rsidRPr="00E155B9">
        <w:rPr>
          <w:rFonts w:hint="eastAsia"/>
          <w:b/>
          <w:bCs/>
        </w:rPr>
        <w:t>：</w:t>
      </w:r>
    </w:p>
    <w:p w14:paraId="0B954DBE" w14:textId="23AB4D00" w:rsidR="006A3F83" w:rsidRPr="006A3F83" w:rsidRDefault="006A3F83">
      <w:r>
        <w:rPr>
          <w:rFonts w:hint="eastAsia"/>
        </w:rPr>
        <w:t>1</w:t>
      </w:r>
      <w:r>
        <w:t>.</w:t>
      </w:r>
      <w:r>
        <w:rPr>
          <w:rFonts w:hint="eastAsia"/>
        </w:rPr>
        <w:t>TDM波形放大图</w:t>
      </w:r>
      <w:r w:rsidR="0060512B" w:rsidRPr="0060512B">
        <w:rPr>
          <w:rFonts w:hint="eastAsia"/>
          <w:b/>
        </w:rPr>
        <w:t>（</w:t>
      </w:r>
      <w:r w:rsidR="0060512B" w:rsidRPr="0060512B">
        <w:rPr>
          <w:b/>
        </w:rPr>
        <w:t>Enlarged TDM waveform</w:t>
      </w:r>
      <w:r w:rsidR="0060512B" w:rsidRPr="0060512B">
        <w:rPr>
          <w:rFonts w:hint="eastAsia"/>
          <w:b/>
        </w:rPr>
        <w:t>）</w:t>
      </w:r>
      <w:r>
        <w:rPr>
          <w:rFonts w:hint="eastAsia"/>
        </w:rPr>
        <w:t>：</w:t>
      </w:r>
    </w:p>
    <w:p w14:paraId="7DA24689" w14:textId="7DB5BD7B" w:rsidR="006A3F83" w:rsidRDefault="006A3F83">
      <w:r w:rsidRPr="006A3F83">
        <w:rPr>
          <w:noProof/>
        </w:rPr>
        <w:drawing>
          <wp:inline distT="0" distB="0" distL="0" distR="0" wp14:anchorId="4A2A3799" wp14:editId="50A3CB56">
            <wp:extent cx="5078730" cy="3249930"/>
            <wp:effectExtent l="0" t="0" r="7620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730" cy="324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318A3" w14:textId="36AE9604" w:rsidR="0060512B" w:rsidRPr="0060512B" w:rsidRDefault="0060512B">
      <w:pPr>
        <w:rPr>
          <w:b/>
        </w:rPr>
      </w:pPr>
      <w:r w:rsidRPr="0060512B">
        <w:rPr>
          <w:rFonts w:hint="eastAsia"/>
          <w:b/>
        </w:rPr>
        <w:t>Green：Speaker</w:t>
      </w:r>
      <w:r w:rsidRPr="0060512B">
        <w:rPr>
          <w:b/>
        </w:rPr>
        <w:t xml:space="preserve"> </w:t>
      </w:r>
      <w:r w:rsidRPr="0060512B">
        <w:rPr>
          <w:rFonts w:hint="eastAsia"/>
          <w:b/>
        </w:rPr>
        <w:t>output；</w:t>
      </w:r>
    </w:p>
    <w:p w14:paraId="62BDF590" w14:textId="4B39CD64" w:rsidR="0060512B" w:rsidRPr="0060512B" w:rsidRDefault="0060512B">
      <w:pPr>
        <w:rPr>
          <w:b/>
        </w:rPr>
      </w:pPr>
      <w:r w:rsidRPr="0060512B">
        <w:rPr>
          <w:rFonts w:hint="eastAsia"/>
          <w:b/>
        </w:rPr>
        <w:t>Yellow：M</w:t>
      </w:r>
      <w:r w:rsidRPr="0060512B">
        <w:rPr>
          <w:b/>
        </w:rPr>
        <w:t>CLK&amp;SLCK;</w:t>
      </w:r>
    </w:p>
    <w:p w14:paraId="03896593" w14:textId="46AE73FF" w:rsidR="0060512B" w:rsidRPr="0060512B" w:rsidRDefault="0060512B">
      <w:pPr>
        <w:rPr>
          <w:b/>
        </w:rPr>
      </w:pPr>
      <w:r w:rsidRPr="0060512B">
        <w:rPr>
          <w:b/>
        </w:rPr>
        <w:t>Red</w:t>
      </w:r>
      <w:r w:rsidRPr="0060512B">
        <w:rPr>
          <w:rFonts w:hint="eastAsia"/>
          <w:b/>
        </w:rPr>
        <w:t>：S</w:t>
      </w:r>
      <w:r w:rsidRPr="0060512B">
        <w:rPr>
          <w:b/>
        </w:rPr>
        <w:t>DIN1:</w:t>
      </w:r>
    </w:p>
    <w:p w14:paraId="2DA4D5FB" w14:textId="0D3247EA" w:rsidR="0060512B" w:rsidRPr="0060512B" w:rsidRDefault="0060512B">
      <w:pPr>
        <w:rPr>
          <w:rFonts w:hint="eastAsia"/>
          <w:b/>
        </w:rPr>
      </w:pPr>
      <w:r w:rsidRPr="0060512B">
        <w:rPr>
          <w:b/>
        </w:rPr>
        <w:t>Blue</w:t>
      </w:r>
      <w:r w:rsidRPr="0060512B">
        <w:rPr>
          <w:rFonts w:hint="eastAsia"/>
          <w:b/>
        </w:rPr>
        <w:t>：</w:t>
      </w:r>
      <w:proofErr w:type="spellStart"/>
      <w:r w:rsidRPr="0060512B">
        <w:rPr>
          <w:rFonts w:hint="eastAsia"/>
          <w:b/>
        </w:rPr>
        <w:t>Fsync</w:t>
      </w:r>
      <w:proofErr w:type="spellEnd"/>
    </w:p>
    <w:p w14:paraId="561A4D14" w14:textId="77777777" w:rsidR="006A3F83" w:rsidRDefault="006A3F83"/>
    <w:p w14:paraId="118399DC" w14:textId="1552618B" w:rsidR="006A3F83" w:rsidRPr="0060512B" w:rsidRDefault="006A3F83">
      <w:pPr>
        <w:rPr>
          <w:b/>
        </w:rPr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T</w:t>
      </w:r>
      <w:r>
        <w:t>DM</w:t>
      </w:r>
      <w:r>
        <w:rPr>
          <w:rFonts w:hint="eastAsia"/>
        </w:rPr>
        <w:t>波形缩小图：（播放1k</w:t>
      </w:r>
      <w:r>
        <w:t>h</w:t>
      </w:r>
      <w:r>
        <w:rPr>
          <w:rFonts w:hint="eastAsia"/>
        </w:rPr>
        <w:t>z音乐，红圈处为杂波）</w:t>
      </w:r>
      <w:r w:rsidR="0060512B" w:rsidRPr="0060512B">
        <w:rPr>
          <w:rFonts w:hint="eastAsia"/>
          <w:b/>
        </w:rPr>
        <w:t>（</w:t>
      </w:r>
      <w:r w:rsidR="0060512B" w:rsidRPr="0060512B">
        <w:rPr>
          <w:b/>
        </w:rPr>
        <w:t xml:space="preserve">Reduced TDM waveform: (Play 1 </w:t>
      </w:r>
      <w:proofErr w:type="spellStart"/>
      <w:r w:rsidR="0060512B" w:rsidRPr="0060512B">
        <w:rPr>
          <w:b/>
        </w:rPr>
        <w:t>khz</w:t>
      </w:r>
      <w:proofErr w:type="spellEnd"/>
      <w:r w:rsidR="0060512B" w:rsidRPr="0060512B">
        <w:rPr>
          <w:b/>
        </w:rPr>
        <w:t xml:space="preserve"> music, with clutter in the red circle)</w:t>
      </w:r>
      <w:r w:rsidR="0060512B" w:rsidRPr="0060512B">
        <w:rPr>
          <w:rFonts w:hint="eastAsia"/>
          <w:b/>
        </w:rPr>
        <w:t>）</w:t>
      </w:r>
    </w:p>
    <w:p w14:paraId="48E35752" w14:textId="66B2B3EB" w:rsidR="006A3F83" w:rsidRDefault="006A3F83">
      <w:r w:rsidRPr="006A3F83">
        <w:rPr>
          <w:noProof/>
        </w:rPr>
        <w:lastRenderedPageBreak/>
        <w:drawing>
          <wp:inline distT="0" distB="0" distL="0" distR="0" wp14:anchorId="70AD1B81" wp14:editId="3C051B99">
            <wp:extent cx="5078730" cy="3249930"/>
            <wp:effectExtent l="0" t="0" r="762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730" cy="324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6E283" w14:textId="77777777" w:rsidR="006A3F83" w:rsidRDefault="006A3F83"/>
    <w:p w14:paraId="521E6D51" w14:textId="077E027D" w:rsidR="006A3F83" w:rsidRPr="006A3F83" w:rsidRDefault="006A3F83">
      <w:r>
        <w:t>3.</w:t>
      </w:r>
      <w:r>
        <w:rPr>
          <w:rFonts w:hint="eastAsia"/>
        </w:rPr>
        <w:t>T</w:t>
      </w:r>
      <w:r>
        <w:t>DM</w:t>
      </w:r>
      <w:r w:rsidR="00445BBE">
        <w:t xml:space="preserve"> </w:t>
      </w:r>
      <w:r>
        <w:t xml:space="preserve"> </w:t>
      </w:r>
      <w:r w:rsidR="00445BBE">
        <w:t>1*</w:t>
      </w:r>
      <w:proofErr w:type="spellStart"/>
      <w:r w:rsidR="00170288">
        <w:rPr>
          <w:rFonts w:hint="eastAsia"/>
        </w:rPr>
        <w:t>Fsync</w:t>
      </w:r>
      <w:proofErr w:type="spellEnd"/>
      <w:r w:rsidR="0060512B" w:rsidRPr="0060512B">
        <w:t xml:space="preserve"> wave form</w:t>
      </w:r>
      <w:r>
        <w:rPr>
          <w:rFonts w:hint="eastAsia"/>
        </w:rPr>
        <w:t>：</w:t>
      </w:r>
    </w:p>
    <w:p w14:paraId="72817076" w14:textId="3EBD9BBA" w:rsidR="00B50734" w:rsidRDefault="006A3F83">
      <w:pPr>
        <w:rPr>
          <w:noProof/>
        </w:rPr>
      </w:pPr>
      <w:r w:rsidRPr="006A3F83">
        <w:rPr>
          <w:noProof/>
        </w:rPr>
        <w:drawing>
          <wp:inline distT="0" distB="0" distL="0" distR="0" wp14:anchorId="7D1706C7" wp14:editId="4A2E9851">
            <wp:extent cx="5080178" cy="3250800"/>
            <wp:effectExtent l="0" t="0" r="6350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178" cy="32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F83">
        <w:rPr>
          <w:noProof/>
        </w:rPr>
        <w:t xml:space="preserve"> </w:t>
      </w:r>
    </w:p>
    <w:p w14:paraId="5CBFE3AD" w14:textId="3637A5FE" w:rsidR="006A3F83" w:rsidRDefault="006A3F83">
      <w:pPr>
        <w:rPr>
          <w:noProof/>
        </w:rPr>
      </w:pPr>
      <w:r w:rsidRPr="006A3F83">
        <w:rPr>
          <w:noProof/>
        </w:rPr>
        <w:t xml:space="preserve"> </w:t>
      </w:r>
    </w:p>
    <w:p w14:paraId="6BC9BD03" w14:textId="00CA4D44" w:rsidR="00CD160B" w:rsidRPr="00E155B9" w:rsidRDefault="00CD160B">
      <w:pPr>
        <w:rPr>
          <w:b/>
          <w:bCs/>
        </w:rPr>
      </w:pPr>
      <w:r w:rsidRPr="00E155B9">
        <w:rPr>
          <w:rFonts w:hint="eastAsia"/>
          <w:b/>
          <w:bCs/>
        </w:rPr>
        <w:t>抓取功放输出端到喇叭的波形：</w:t>
      </w:r>
    </w:p>
    <w:p w14:paraId="232B394C" w14:textId="4C41CE08" w:rsidR="0094223E" w:rsidRDefault="00CD160B" w:rsidP="0094223E">
      <w:pPr>
        <w:pStyle w:val="ListParagraph"/>
        <w:numPr>
          <w:ilvl w:val="0"/>
          <w:numId w:val="4"/>
        </w:numPr>
        <w:ind w:firstLineChars="0"/>
      </w:pPr>
      <w:r>
        <w:rPr>
          <w:rFonts w:hint="eastAsia"/>
        </w:rPr>
        <w:t>没有播放没有杂波时波形</w:t>
      </w:r>
    </w:p>
    <w:p w14:paraId="0DC99E49" w14:textId="12242E26" w:rsidR="00CD160B" w:rsidRDefault="0094223E" w:rsidP="0094223E">
      <w:pPr>
        <w:pStyle w:val="ListParagraph"/>
        <w:ind w:left="360" w:firstLineChars="0" w:firstLine="0"/>
      </w:pPr>
      <w:r>
        <w:rPr>
          <w:rFonts w:hint="eastAsia"/>
        </w:rPr>
        <w:t>（黄色：靠近功放输出OUT</w:t>
      </w:r>
      <w:r>
        <w:t>_1P</w:t>
      </w:r>
      <w:r>
        <w:rPr>
          <w:rFonts w:hint="eastAsia"/>
        </w:rPr>
        <w:t>，蓝色：靠近喇叭负载端,</w:t>
      </w:r>
      <w:r>
        <w:t>LR</w:t>
      </w:r>
      <w:r>
        <w:rPr>
          <w:rFonts w:hint="eastAsia"/>
        </w:rPr>
        <w:t>滤波器后端）</w:t>
      </w:r>
    </w:p>
    <w:p w14:paraId="7039CAE3" w14:textId="77777777" w:rsidR="0060512B" w:rsidRPr="0007233D" w:rsidRDefault="0060512B" w:rsidP="0060512B">
      <w:pPr>
        <w:pStyle w:val="ListParagraph"/>
        <w:ind w:left="360"/>
        <w:rPr>
          <w:b/>
        </w:rPr>
      </w:pPr>
      <w:r w:rsidRPr="0007233D">
        <w:rPr>
          <w:b/>
        </w:rPr>
        <w:t>Grab the waveform from the amplifier output to the speaker:</w:t>
      </w:r>
    </w:p>
    <w:p w14:paraId="74294878" w14:textId="77777777" w:rsidR="0060512B" w:rsidRPr="0007233D" w:rsidRDefault="0060512B" w:rsidP="0060512B">
      <w:pPr>
        <w:pStyle w:val="ListParagraph"/>
        <w:ind w:left="360"/>
        <w:rPr>
          <w:b/>
        </w:rPr>
      </w:pPr>
      <w:r w:rsidRPr="0007233D">
        <w:rPr>
          <w:b/>
        </w:rPr>
        <w:t>1. Waveform without playing and clutter</w:t>
      </w:r>
    </w:p>
    <w:p w14:paraId="110B2E77" w14:textId="6ECE1F73" w:rsidR="0060512B" w:rsidRPr="0007233D" w:rsidRDefault="0060512B" w:rsidP="0060512B">
      <w:pPr>
        <w:pStyle w:val="ListParagraph"/>
        <w:ind w:left="360" w:firstLineChars="0" w:firstLine="0"/>
        <w:rPr>
          <w:rFonts w:hint="eastAsia"/>
          <w:b/>
        </w:rPr>
      </w:pPr>
      <w:r w:rsidRPr="0007233D">
        <w:rPr>
          <w:b/>
        </w:rPr>
        <w:t>(Yellow: near the power amplifier output OUT_1P, blue: near the horn load end, LR filter rear end)</w:t>
      </w:r>
    </w:p>
    <w:p w14:paraId="46A3021A" w14:textId="0B632445" w:rsidR="00CD160B" w:rsidRDefault="00CD160B">
      <w:pPr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CD160B">
        <w:rPr>
          <w:noProof/>
        </w:rPr>
        <w:lastRenderedPageBreak/>
        <w:drawing>
          <wp:inline distT="0" distB="0" distL="0" distR="0" wp14:anchorId="45A3753C" wp14:editId="38AB07FA">
            <wp:extent cx="5274310" cy="3375025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7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60B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CD160B">
        <w:rPr>
          <w:noProof/>
        </w:rPr>
        <w:drawing>
          <wp:inline distT="0" distB="0" distL="0" distR="0" wp14:anchorId="6582C378" wp14:editId="5DA9BACC">
            <wp:extent cx="5274310" cy="3375025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7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A7F88" w14:textId="77777777" w:rsidR="00E155B9" w:rsidRDefault="00E155B9">
      <w:pPr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20E4405" w14:textId="78542D52" w:rsidR="0094223E" w:rsidRDefault="00E155B9" w:rsidP="0094223E">
      <w:pPr>
        <w:pStyle w:val="ListParagraph"/>
        <w:numPr>
          <w:ilvl w:val="0"/>
          <w:numId w:val="4"/>
        </w:numPr>
        <w:ind w:firstLineChars="0"/>
      </w:pPr>
      <w:r>
        <w:rPr>
          <w:rFonts w:hint="eastAsia"/>
        </w:rPr>
        <w:t>播放1khz</w:t>
      </w:r>
      <w:r>
        <w:t>,</w:t>
      </w:r>
      <w:r>
        <w:rPr>
          <w:rFonts w:hint="eastAsia"/>
        </w:rPr>
        <w:t>有杂波时波形</w:t>
      </w:r>
    </w:p>
    <w:p w14:paraId="43E48099" w14:textId="5EAD9D66" w:rsidR="00E155B9" w:rsidRDefault="00E155B9" w:rsidP="0094223E">
      <w:pPr>
        <w:pStyle w:val="ListParagraph"/>
        <w:ind w:left="360" w:firstLineChars="0" w:firstLine="0"/>
      </w:pPr>
      <w:r>
        <w:rPr>
          <w:rFonts w:hint="eastAsia"/>
        </w:rPr>
        <w:t>（红色：靠近功放输出</w:t>
      </w:r>
      <w:r w:rsidR="0094223E">
        <w:rPr>
          <w:rFonts w:hint="eastAsia"/>
        </w:rPr>
        <w:t>OUT</w:t>
      </w:r>
      <w:r w:rsidR="0094223E">
        <w:t>_1P</w:t>
      </w:r>
      <w:r>
        <w:rPr>
          <w:rFonts w:hint="eastAsia"/>
        </w:rPr>
        <w:t>，绿色：靠近喇叭负载端</w:t>
      </w:r>
      <w:r w:rsidR="0094223E">
        <w:rPr>
          <w:rFonts w:hint="eastAsia"/>
        </w:rPr>
        <w:t>,</w:t>
      </w:r>
      <w:r w:rsidR="0094223E">
        <w:t>LR</w:t>
      </w:r>
      <w:r w:rsidR="0094223E">
        <w:rPr>
          <w:rFonts w:hint="eastAsia"/>
        </w:rPr>
        <w:t>滤波器后端</w:t>
      </w:r>
      <w:r>
        <w:rPr>
          <w:rFonts w:hint="eastAsia"/>
        </w:rPr>
        <w:t>）</w:t>
      </w:r>
    </w:p>
    <w:p w14:paraId="37B00F5E" w14:textId="77777777" w:rsidR="0007233D" w:rsidRPr="0007233D" w:rsidRDefault="0007233D" w:rsidP="0007233D">
      <w:pPr>
        <w:rPr>
          <w:b/>
        </w:rPr>
      </w:pPr>
      <w:r w:rsidRPr="0007233D">
        <w:rPr>
          <w:b/>
        </w:rPr>
        <w:t xml:space="preserve">2. Play 1 </w:t>
      </w:r>
      <w:proofErr w:type="spellStart"/>
      <w:r w:rsidRPr="0007233D">
        <w:rPr>
          <w:b/>
        </w:rPr>
        <w:t>khz</w:t>
      </w:r>
      <w:proofErr w:type="spellEnd"/>
      <w:r w:rsidRPr="0007233D">
        <w:rPr>
          <w:b/>
        </w:rPr>
        <w:t>, waveform with clutter</w:t>
      </w:r>
    </w:p>
    <w:p w14:paraId="457C4991" w14:textId="784A6DC6" w:rsidR="0007233D" w:rsidRPr="0007233D" w:rsidRDefault="0007233D" w:rsidP="0007233D">
      <w:pPr>
        <w:pStyle w:val="ListParagraph"/>
        <w:ind w:left="360" w:firstLineChars="0" w:firstLine="0"/>
        <w:rPr>
          <w:rFonts w:hint="eastAsia"/>
          <w:b/>
        </w:rPr>
      </w:pPr>
      <w:r w:rsidRPr="0007233D">
        <w:rPr>
          <w:b/>
        </w:rPr>
        <w:t>(Red: near the power amplifier output OUT_1P, green: near the horn load end, LR filter rear end)</w:t>
      </w:r>
    </w:p>
    <w:p w14:paraId="1C3143AA" w14:textId="0369793E" w:rsidR="00E155B9" w:rsidRDefault="00E155B9">
      <w:r>
        <w:rPr>
          <w:noProof/>
        </w:rPr>
        <w:lastRenderedPageBreak/>
        <w:drawing>
          <wp:inline distT="0" distB="0" distL="0" distR="0" wp14:anchorId="3F02A3DF" wp14:editId="3C5CCDC7">
            <wp:extent cx="5275580" cy="3376295"/>
            <wp:effectExtent l="0" t="0" r="127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580" cy="337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6B5A03AD" wp14:editId="1356C8FE">
            <wp:extent cx="5275580" cy="3376295"/>
            <wp:effectExtent l="0" t="0" r="127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580" cy="337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41837" w14:textId="77777777" w:rsidR="00E155B9" w:rsidRDefault="00E155B9"/>
    <w:p w14:paraId="4699B8AE" w14:textId="77777777" w:rsidR="00A36437" w:rsidRDefault="00A36437"/>
    <w:p w14:paraId="72439CE5" w14:textId="77777777" w:rsidR="00A36437" w:rsidRDefault="00A36437"/>
    <w:p w14:paraId="6871D2E4" w14:textId="0FB840BD" w:rsidR="0082777D" w:rsidRDefault="0082777D">
      <w:r>
        <w:rPr>
          <w:rFonts w:hint="eastAsia"/>
        </w:rPr>
        <w:t>测量</w:t>
      </w:r>
      <w:r w:rsidR="00A462C3">
        <w:rPr>
          <w:rFonts w:hint="eastAsia"/>
        </w:rPr>
        <w:t>发现</w:t>
      </w:r>
      <w:r>
        <w:rPr>
          <w:rFonts w:hint="eastAsia"/>
        </w:rPr>
        <w:t>上电时Fault脚异常，抓取寄存器数据如下：(抓取时只接了一个喇叭</w:t>
      </w:r>
      <w:r>
        <w:t>)</w:t>
      </w:r>
    </w:p>
    <w:p w14:paraId="2A984098" w14:textId="55EDD972" w:rsidR="0007233D" w:rsidRPr="0007233D" w:rsidRDefault="0007233D">
      <w:pPr>
        <w:rPr>
          <w:rFonts w:hint="eastAsia"/>
          <w:b/>
        </w:rPr>
      </w:pPr>
      <w:r w:rsidRPr="0007233D">
        <w:rPr>
          <w:b/>
        </w:rPr>
        <w:t>During the measurement, it was found that the Fault pin was abnormal when powered on. The data of the capture register is as follows: (Only one speaker was connected during the capture)</w:t>
      </w:r>
      <w:bookmarkStart w:id="0" w:name="_GoBack"/>
      <w:bookmarkEnd w:id="0"/>
    </w:p>
    <w:p w14:paraId="2C7002A7" w14:textId="7A4457B7" w:rsidR="00E155B9" w:rsidRPr="00E155B9" w:rsidRDefault="0082777D">
      <w:r w:rsidRPr="0082777D">
        <w:rPr>
          <w:noProof/>
        </w:rPr>
        <w:lastRenderedPageBreak/>
        <w:drawing>
          <wp:inline distT="0" distB="0" distL="0" distR="0" wp14:anchorId="354B3279" wp14:editId="12E16C7F">
            <wp:extent cx="1716258" cy="4288754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182" cy="433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55B9" w:rsidRPr="00E155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3614E" w14:textId="77777777" w:rsidR="000A474C" w:rsidRDefault="000A474C" w:rsidP="00B50734">
      <w:r>
        <w:separator/>
      </w:r>
    </w:p>
  </w:endnote>
  <w:endnote w:type="continuationSeparator" w:id="0">
    <w:p w14:paraId="5C956B3E" w14:textId="77777777" w:rsidR="000A474C" w:rsidRDefault="000A474C" w:rsidP="00B50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54095" w14:textId="77777777" w:rsidR="000A474C" w:rsidRDefault="000A474C" w:rsidP="00B50734">
      <w:r>
        <w:separator/>
      </w:r>
    </w:p>
  </w:footnote>
  <w:footnote w:type="continuationSeparator" w:id="0">
    <w:p w14:paraId="4E995E01" w14:textId="77777777" w:rsidR="000A474C" w:rsidRDefault="000A474C" w:rsidP="00B50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87EB5"/>
    <w:multiLevelType w:val="hybridMultilevel"/>
    <w:tmpl w:val="1428C724"/>
    <w:lvl w:ilvl="0" w:tplc="B096F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7E53CA8"/>
    <w:multiLevelType w:val="hybridMultilevel"/>
    <w:tmpl w:val="52C0F1B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D074D75"/>
    <w:multiLevelType w:val="hybridMultilevel"/>
    <w:tmpl w:val="2FD438F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F5C53B6"/>
    <w:multiLevelType w:val="hybridMultilevel"/>
    <w:tmpl w:val="5464EC9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2F3"/>
    <w:rsid w:val="0007233D"/>
    <w:rsid w:val="000A474C"/>
    <w:rsid w:val="00170288"/>
    <w:rsid w:val="00252A86"/>
    <w:rsid w:val="003D6B8C"/>
    <w:rsid w:val="00445BBE"/>
    <w:rsid w:val="004462F3"/>
    <w:rsid w:val="0060512B"/>
    <w:rsid w:val="00664F04"/>
    <w:rsid w:val="006A3F83"/>
    <w:rsid w:val="0082777D"/>
    <w:rsid w:val="0094223E"/>
    <w:rsid w:val="00A36437"/>
    <w:rsid w:val="00A462C3"/>
    <w:rsid w:val="00B50734"/>
    <w:rsid w:val="00CD160B"/>
    <w:rsid w:val="00E155B9"/>
    <w:rsid w:val="00F6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D7C3D0"/>
  <w15:chartTrackingRefBased/>
  <w15:docId w15:val="{FC79C93F-9735-47D2-AEBD-121FFA9A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0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5073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50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50734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E155B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</dc:creator>
  <cp:keywords/>
  <dc:description/>
  <cp:lastModifiedBy>Xia, Alan</cp:lastModifiedBy>
  <cp:revision>9</cp:revision>
  <dcterms:created xsi:type="dcterms:W3CDTF">2023-03-21T08:03:00Z</dcterms:created>
  <dcterms:modified xsi:type="dcterms:W3CDTF">2023-03-21T12:02:00Z</dcterms:modified>
</cp:coreProperties>
</file>