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01" w:rsidRDefault="005076FE">
      <w:proofErr w:type="gramStart"/>
      <w:r>
        <w:t>Step 1.</w:t>
      </w:r>
      <w:proofErr w:type="gramEnd"/>
      <w:r>
        <w:t xml:space="preserve"> Connect PCM5242EVM and launch PPC2</w:t>
      </w:r>
    </w:p>
    <w:p w:rsidR="005076FE" w:rsidRDefault="005076FE">
      <w:r>
        <w:rPr>
          <w:noProof/>
        </w:rPr>
        <w:drawing>
          <wp:inline distT="0" distB="0" distL="0" distR="0" wp14:anchorId="1CFAFB35" wp14:editId="583566DD">
            <wp:extent cx="5943600" cy="3337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FE" w:rsidRDefault="005076FE">
      <w:proofErr w:type="gramStart"/>
      <w:r>
        <w:t>Step 2.</w:t>
      </w:r>
      <w:proofErr w:type="gramEnd"/>
      <w:r>
        <w:t xml:space="preserve"> Select Manually Choose a Target, select PCM5242</w:t>
      </w:r>
    </w:p>
    <w:p w:rsidR="005076FE" w:rsidRDefault="005076FE">
      <w:r>
        <w:rPr>
          <w:noProof/>
        </w:rPr>
        <w:drawing>
          <wp:inline distT="0" distB="0" distL="0" distR="0" wp14:anchorId="1628F1CE" wp14:editId="61FE4279">
            <wp:extent cx="5943600" cy="3337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FE" w:rsidRDefault="005076FE">
      <w:proofErr w:type="gramStart"/>
      <w:r>
        <w:t>Step 3.</w:t>
      </w:r>
      <w:proofErr w:type="gramEnd"/>
      <w:r>
        <w:t xml:space="preserve"> Select ‘Connect as PCM5242’</w:t>
      </w:r>
    </w:p>
    <w:p w:rsidR="005076FE" w:rsidRDefault="005076FE">
      <w:r>
        <w:rPr>
          <w:noProof/>
        </w:rPr>
        <w:lastRenderedPageBreak/>
        <w:drawing>
          <wp:inline distT="0" distB="0" distL="0" distR="0" wp14:anchorId="4A418DC9" wp14:editId="40333635">
            <wp:extent cx="5943600" cy="3337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FE" w:rsidRDefault="005076FE">
      <w:proofErr w:type="gramStart"/>
      <w:r>
        <w:t>Step 4.</w:t>
      </w:r>
      <w:proofErr w:type="gramEnd"/>
      <w:r>
        <w:t xml:space="preserve"> Switch to “advanced mode”</w:t>
      </w:r>
    </w:p>
    <w:p w:rsidR="005076FE" w:rsidRDefault="005076FE">
      <w:r>
        <w:rPr>
          <w:noProof/>
        </w:rPr>
        <w:drawing>
          <wp:inline distT="0" distB="0" distL="0" distR="0" wp14:anchorId="69A32F38" wp14:editId="199DB287">
            <wp:extent cx="4362450" cy="3362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FE" w:rsidRDefault="005076FE">
      <w:proofErr w:type="gramStart"/>
      <w:r>
        <w:t>Step 5.</w:t>
      </w:r>
      <w:proofErr w:type="gramEnd"/>
      <w:r>
        <w:t xml:space="preserve"> Select the ‘Direct I2C Read/Write’ tab and press the FWID button</w:t>
      </w:r>
    </w:p>
    <w:p w:rsidR="005076FE" w:rsidRDefault="005076FE">
      <w:r>
        <w:rPr>
          <w:noProof/>
        </w:rPr>
        <w:lastRenderedPageBreak/>
        <w:drawing>
          <wp:inline distT="0" distB="0" distL="0" distR="0" wp14:anchorId="68CCC56D" wp14:editId="3BD7EFA0">
            <wp:extent cx="5943600" cy="3316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FE" w:rsidRDefault="005076FE">
      <w:proofErr w:type="gramStart"/>
      <w:r>
        <w:t>Step 6.</w:t>
      </w:r>
      <w:proofErr w:type="gramEnd"/>
      <w:r>
        <w:t xml:space="preserve"> Enter “FWIDPCM5242EVM” in the write field and then press “Write”.  Then press close.</w:t>
      </w:r>
    </w:p>
    <w:p w:rsidR="005076FE" w:rsidRDefault="005076FE">
      <w:r>
        <w:rPr>
          <w:noProof/>
        </w:rPr>
        <w:drawing>
          <wp:inline distT="0" distB="0" distL="0" distR="0" wp14:anchorId="323E1724" wp14:editId="196376AD">
            <wp:extent cx="3933825" cy="2352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FE" w:rsidRDefault="005076FE">
      <w:proofErr w:type="gramStart"/>
      <w:r>
        <w:t>Step 7.</w:t>
      </w:r>
      <w:proofErr w:type="gramEnd"/>
      <w:r>
        <w:t xml:space="preserve"> Now close PPC2 and unplug the device for a few seconds.  Plug it back in and re-launch PPC2.  It should now detect the EVM without issue.</w:t>
      </w:r>
      <w:bookmarkStart w:id="0" w:name="_GoBack"/>
      <w:bookmarkEnd w:id="0"/>
    </w:p>
    <w:p w:rsidR="005076FE" w:rsidRDefault="005076FE"/>
    <w:p w:rsidR="005076FE" w:rsidRDefault="005076FE"/>
    <w:sectPr w:rsidR="0050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FE"/>
    <w:rsid w:val="00395201"/>
    <w:rsid w:val="005076FE"/>
    <w:rsid w:val="008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Frost</dc:creator>
  <cp:lastModifiedBy>Paul Frost</cp:lastModifiedBy>
  <cp:revision>1</cp:revision>
  <dcterms:created xsi:type="dcterms:W3CDTF">2019-03-13T18:22:00Z</dcterms:created>
  <dcterms:modified xsi:type="dcterms:W3CDTF">2019-03-13T18:29:00Z</dcterms:modified>
</cp:coreProperties>
</file>