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>I have a DRV595 in a known working circuit. It is a board that has been in production for a year.</w:t>
      </w:r>
    </w:p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On a new batch of 10 production boards we have a strange problem that we have been finding difficult to resolve. </w:t>
      </w:r>
    </w:p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>The FAULTZ pin goes low to indicate a fault (over temperature or short circuit output).  I have checked everything external to the IC and cannot find a problem on the external components or any shorts, open circuit etc.</w:t>
      </w:r>
    </w:p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What I did notice is the IN- voltage on pin 5 should be about 0.8V but seems to creep up to a value of about 1.0V over the first few seconds of starting up. Although the voltage being supplied to it through a voltage divider remains static at 2.5V. Would there be any reason why this input pin voltage would creep up to 1.0V from some internal fault? </w:t>
      </w:r>
    </w:p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 w:eastAsia="en-GB"/>
        </w:rPr>
      </w:pPr>
      <w:bookmarkStart w:id="0" w:name="_GoBack"/>
      <w:r>
        <w:rPr>
          <w:noProof/>
        </w:rPr>
        <w:drawing>
          <wp:inline distT="0" distB="0" distL="0" distR="0" wp14:anchorId="09CFB303" wp14:editId="0013428D">
            <wp:extent cx="7097044" cy="3330053"/>
            <wp:effectExtent l="0" t="0" r="8890" b="3810"/>
            <wp:docPr id="1" name="Picture 1" descr="cid:image003.jpg@01D57206.585FE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57206.585FEE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322" cy="33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ahoma" w:hAnsi="Tahoma" w:cs="Tahoma"/>
          <w:color w:val="000000"/>
          <w:sz w:val="20"/>
          <w:szCs w:val="20"/>
          <w:lang w:val="en-GB" w:eastAsia="en-GB"/>
        </w:rPr>
        <w:br/>
        <w:t>Thanks a lot in advance for your help</w:t>
      </w:r>
    </w:p>
    <w:p w:rsidR="001D72F9" w:rsidRDefault="001D72F9" w:rsidP="001D72F9">
      <w:pPr>
        <w:rPr>
          <w:rFonts w:ascii="Tahoma" w:hAnsi="Tahoma" w:cs="Tahoma"/>
          <w:color w:val="000000"/>
          <w:sz w:val="20"/>
          <w:szCs w:val="20"/>
          <w:lang w:val="en-GB" w:eastAsia="en-GB"/>
        </w:rPr>
      </w:pPr>
    </w:p>
    <w:p w:rsidR="00A95E0D" w:rsidRDefault="001D72F9"/>
    <w:sectPr w:rsidR="00A9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9"/>
    <w:rsid w:val="001D72F9"/>
    <w:rsid w:val="003F66AB"/>
    <w:rsid w:val="009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57206.585FEE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Alan</dc:creator>
  <cp:lastModifiedBy>Thomson, Alan</cp:lastModifiedBy>
  <cp:revision>1</cp:revision>
  <dcterms:created xsi:type="dcterms:W3CDTF">2019-09-23T12:07:00Z</dcterms:created>
  <dcterms:modified xsi:type="dcterms:W3CDTF">2019-09-23T12:08:00Z</dcterms:modified>
</cp:coreProperties>
</file>