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6308" w14:textId="4BEFDBAC" w:rsidR="00EA6C58" w:rsidRPr="00A221F9" w:rsidRDefault="00E154A6" w:rsidP="00E154A6">
      <w:pPr>
        <w:jc w:val="center"/>
        <w:rPr>
          <w:sz w:val="40"/>
          <w:szCs w:val="36"/>
          <w:u w:val="single"/>
        </w:rPr>
      </w:pPr>
      <w:r>
        <w:rPr>
          <w:rFonts w:hint="eastAsia"/>
          <w:sz w:val="40"/>
          <w:szCs w:val="36"/>
          <w:u w:val="single"/>
        </w:rPr>
        <w:t>PCM5100A no output</w:t>
      </w:r>
      <w:r w:rsidR="00A221F9" w:rsidRPr="00A221F9">
        <w:rPr>
          <w:sz w:val="40"/>
          <w:szCs w:val="36"/>
          <w:u w:val="single"/>
        </w:rPr>
        <w:t xml:space="preserve"> waveforms</w:t>
      </w:r>
    </w:p>
    <w:p w14:paraId="5FDD6D5C" w14:textId="3917D52C" w:rsidR="00A221F9" w:rsidRPr="0054356D" w:rsidRDefault="0054356D">
      <w:pPr>
        <w:rPr>
          <w:color w:val="4472C4" w:themeColor="accent1"/>
        </w:rPr>
      </w:pPr>
      <w:r w:rsidRPr="0054356D">
        <w:rPr>
          <w:rFonts w:hint="eastAsia"/>
          <w:b/>
          <w:bCs/>
          <w:color w:val="4472C4" w:themeColor="accent1"/>
        </w:rPr>
        <w:t xml:space="preserve">Test condition: Used 3-wire I2S mode, </w:t>
      </w:r>
      <w:r w:rsidRPr="0054356D">
        <w:rPr>
          <w:b/>
          <w:bCs/>
          <w:color w:val="4472C4" w:themeColor="accent1"/>
        </w:rPr>
        <w:t>LRCK=48KHz, BCK(SCK)=3.072MHz</w:t>
      </w:r>
      <w:r w:rsidRPr="0054356D">
        <w:rPr>
          <w:rFonts w:hint="eastAsia"/>
          <w:b/>
          <w:bCs/>
          <w:color w:val="4472C4" w:themeColor="accent1"/>
        </w:rPr>
        <w:t>.</w:t>
      </w:r>
    </w:p>
    <w:p w14:paraId="5EB539D2" w14:textId="77777777" w:rsidR="0054356D" w:rsidRDefault="0054356D" w:rsidP="009C474E">
      <w:pPr>
        <w:rPr>
          <w:b/>
          <w:bCs/>
          <w:color w:val="FFD966" w:themeColor="accent4" w:themeTint="99"/>
        </w:rPr>
      </w:pPr>
    </w:p>
    <w:p w14:paraId="67B078A6" w14:textId="3E0F3F24" w:rsidR="009C474E" w:rsidRPr="005A340A" w:rsidRDefault="009C474E" w:rsidP="009C474E">
      <w:pPr>
        <w:rPr>
          <w:b/>
          <w:bCs/>
        </w:rPr>
      </w:pPr>
      <w:r w:rsidRPr="005A340A">
        <w:rPr>
          <w:b/>
          <w:bCs/>
          <w:color w:val="FFD966" w:themeColor="accent4" w:themeTint="99"/>
        </w:rPr>
        <w:t>Ch</w:t>
      </w:r>
      <w:proofErr w:type="gramStart"/>
      <w:r w:rsidRPr="005A340A">
        <w:rPr>
          <w:b/>
          <w:bCs/>
          <w:color w:val="FFD966" w:themeColor="accent4" w:themeTint="99"/>
        </w:rPr>
        <w:t>1:</w:t>
      </w:r>
      <w:r w:rsidRPr="005A340A">
        <w:rPr>
          <w:rFonts w:hint="eastAsia"/>
          <w:b/>
          <w:bCs/>
          <w:color w:val="FFD966" w:themeColor="accent4" w:themeTint="99"/>
        </w:rPr>
        <w:t>CAPP</w:t>
      </w:r>
      <w:proofErr w:type="gramEnd"/>
      <w:r w:rsidRPr="005A340A">
        <w:rPr>
          <w:rFonts w:hint="eastAsia"/>
          <w:b/>
          <w:bCs/>
          <w:color w:val="FFD966" w:themeColor="accent4" w:themeTint="99"/>
        </w:rPr>
        <w:t xml:space="preserve"> </w:t>
      </w:r>
      <w:r w:rsidR="005A340A">
        <w:rPr>
          <w:rFonts w:hint="eastAsia"/>
          <w:b/>
          <w:bCs/>
          <w:color w:val="FFD966" w:themeColor="accent4" w:themeTint="99"/>
        </w:rPr>
        <w:t xml:space="preserve">= </w:t>
      </w:r>
      <w:r w:rsidRPr="005A340A">
        <w:rPr>
          <w:rFonts w:hint="eastAsia"/>
          <w:b/>
          <w:bCs/>
          <w:color w:val="FFD966" w:themeColor="accent4" w:themeTint="99"/>
        </w:rPr>
        <w:t>1.536MHz</w:t>
      </w:r>
    </w:p>
    <w:p w14:paraId="19C7B64C" w14:textId="64266A4B" w:rsidR="009C474E" w:rsidRPr="009C474E" w:rsidRDefault="009C474E">
      <w:pPr>
        <w:rPr>
          <w:rFonts w:hint="eastAsia"/>
          <w:color w:val="FFC000"/>
        </w:rPr>
      </w:pPr>
      <w:r w:rsidRPr="00B05413">
        <w:t>Description</w:t>
      </w:r>
      <w:r>
        <w:t>:</w:t>
      </w:r>
      <w:r>
        <w:rPr>
          <w:rFonts w:hint="eastAsia"/>
        </w:rPr>
        <w:t xml:space="preserve"> </w:t>
      </w:r>
      <w:r w:rsidR="007357FF"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</w:t>
      </w:r>
      <w:r w:rsidR="007357FF">
        <w:rPr>
          <w:rFonts w:hint="eastAsia"/>
        </w:rPr>
        <w:t xml:space="preserve"> pin-</w:t>
      </w:r>
      <w:r>
        <w:rPr>
          <w:rFonts w:hint="eastAsia"/>
        </w:rPr>
        <w:t>CAPM have the 1.536M</w:t>
      </w:r>
      <w:r w:rsidRPr="009C474E">
        <w:t>Hz</w:t>
      </w:r>
      <w:r>
        <w:rPr>
          <w:rFonts w:hint="eastAsia"/>
        </w:rPr>
        <w:t xml:space="preserve"> </w:t>
      </w:r>
      <w:r w:rsidRPr="00E97169">
        <w:t>with</w:t>
      </w:r>
      <w:r>
        <w:rPr>
          <w:rFonts w:hint="eastAsia"/>
        </w:rPr>
        <w:t xml:space="preserve"> </w:t>
      </w:r>
      <w:r w:rsidRPr="00E97169">
        <w:t>normal sound</w:t>
      </w:r>
      <w:r w:rsidR="0054356D">
        <w:rPr>
          <w:rFonts w:hint="eastAsia"/>
        </w:rPr>
        <w:t>.</w:t>
      </w:r>
    </w:p>
    <w:p w14:paraId="01E761D4" w14:textId="61F41611" w:rsidR="009C474E" w:rsidRDefault="009C474E">
      <w:r>
        <w:rPr>
          <w:noProof/>
        </w:rPr>
        <w:drawing>
          <wp:inline distT="0" distB="0" distL="0" distR="0" wp14:anchorId="4247C874" wp14:editId="7325C6A9">
            <wp:extent cx="6143628" cy="3695700"/>
            <wp:effectExtent l="0" t="0" r="9525" b="0"/>
            <wp:docPr id="246231761" name="圖片 1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31761" name="圖片 1" descr="一張含有 文字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80" cy="36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5240" w14:textId="77777777" w:rsidR="009C474E" w:rsidRDefault="009C474E"/>
    <w:p w14:paraId="3948C0BE" w14:textId="230FBF94" w:rsidR="00F15438" w:rsidRPr="005A340A" w:rsidRDefault="009A75F7" w:rsidP="00F15438">
      <w:pPr>
        <w:rPr>
          <w:b/>
          <w:bCs/>
        </w:rPr>
      </w:pPr>
      <w:r w:rsidRPr="005A340A">
        <w:rPr>
          <w:b/>
          <w:bCs/>
          <w:color w:val="FFD966" w:themeColor="accent4" w:themeTint="99"/>
        </w:rPr>
        <w:t>Ch</w:t>
      </w:r>
      <w:proofErr w:type="gramStart"/>
      <w:r w:rsidRPr="005A340A">
        <w:rPr>
          <w:b/>
          <w:bCs/>
          <w:color w:val="FFD966" w:themeColor="accent4" w:themeTint="99"/>
        </w:rPr>
        <w:t>1:</w:t>
      </w:r>
      <w:r w:rsidRPr="005A340A">
        <w:rPr>
          <w:rFonts w:hint="eastAsia"/>
          <w:b/>
          <w:bCs/>
          <w:color w:val="FFD966" w:themeColor="accent4" w:themeTint="99"/>
        </w:rPr>
        <w:t>C</w:t>
      </w:r>
      <w:r w:rsidR="00880AF1" w:rsidRPr="005A340A">
        <w:rPr>
          <w:rFonts w:hint="eastAsia"/>
          <w:b/>
          <w:bCs/>
          <w:color w:val="FFD966" w:themeColor="accent4" w:themeTint="99"/>
        </w:rPr>
        <w:t>A</w:t>
      </w:r>
      <w:r w:rsidRPr="005A340A">
        <w:rPr>
          <w:rFonts w:hint="eastAsia"/>
          <w:b/>
          <w:bCs/>
          <w:color w:val="FFD966" w:themeColor="accent4" w:themeTint="99"/>
        </w:rPr>
        <w:t>PP</w:t>
      </w:r>
      <w:proofErr w:type="gramEnd"/>
      <w:r w:rsidR="00BA4548" w:rsidRPr="005A340A">
        <w:rPr>
          <w:rFonts w:hint="eastAsia"/>
          <w:b/>
          <w:bCs/>
          <w:color w:val="FFD966" w:themeColor="accent4" w:themeTint="99"/>
        </w:rPr>
        <w:t xml:space="preserve"> </w:t>
      </w:r>
      <w:r w:rsidR="005A340A">
        <w:rPr>
          <w:rFonts w:hint="eastAsia"/>
          <w:b/>
          <w:bCs/>
          <w:color w:val="FFD966" w:themeColor="accent4" w:themeTint="99"/>
        </w:rPr>
        <w:t xml:space="preserve">= </w:t>
      </w:r>
      <w:r w:rsidR="00BA4548" w:rsidRPr="005A340A">
        <w:rPr>
          <w:rFonts w:hint="eastAsia"/>
          <w:b/>
          <w:bCs/>
          <w:color w:val="FFD966" w:themeColor="accent4" w:themeTint="99"/>
        </w:rPr>
        <w:t>899.8</w:t>
      </w:r>
      <w:r w:rsidR="001359AB" w:rsidRPr="005A340A">
        <w:rPr>
          <w:rFonts w:hint="eastAsia"/>
          <w:b/>
          <w:bCs/>
          <w:color w:val="FFD966" w:themeColor="accent4" w:themeTint="99"/>
        </w:rPr>
        <w:t>kHz</w:t>
      </w:r>
    </w:p>
    <w:p w14:paraId="34E7AEA9" w14:textId="283714D1" w:rsidR="0091459C" w:rsidRPr="0091459C" w:rsidRDefault="00F15438" w:rsidP="00F15438">
      <w:pPr>
        <w:rPr>
          <w:rFonts w:hint="eastAsia"/>
        </w:rPr>
      </w:pPr>
      <w:r w:rsidRPr="00B05413">
        <w:t>Description</w:t>
      </w:r>
      <w:r>
        <w:t xml:space="preserve">: </w:t>
      </w:r>
      <w:r w:rsidR="007357FF">
        <w:rPr>
          <w:rFonts w:hint="eastAsia"/>
        </w:rPr>
        <w:t>pin-</w:t>
      </w:r>
      <w:r w:rsidR="009C474E" w:rsidRPr="009C474E">
        <w:t>CAPP</w:t>
      </w:r>
      <w:r w:rsidR="009C474E">
        <w:rPr>
          <w:rFonts w:hint="eastAsia"/>
        </w:rPr>
        <w:t xml:space="preserve"> and </w:t>
      </w:r>
      <w:r w:rsidR="007357FF">
        <w:rPr>
          <w:rFonts w:hint="eastAsia"/>
        </w:rPr>
        <w:t>pin-</w:t>
      </w:r>
      <w:r w:rsidR="009C474E">
        <w:rPr>
          <w:rFonts w:hint="eastAsia"/>
        </w:rPr>
        <w:t>CAPM have the</w:t>
      </w:r>
      <w:r w:rsidR="00E97169">
        <w:rPr>
          <w:rFonts w:hint="eastAsia"/>
        </w:rPr>
        <w:t xml:space="preserve"> </w:t>
      </w:r>
      <w:r w:rsidR="009C474E" w:rsidRPr="009C474E">
        <w:t xml:space="preserve">899.8kHz </w:t>
      </w:r>
      <w:r w:rsidR="00E97169" w:rsidRPr="00E97169">
        <w:t>without normal sound</w:t>
      </w:r>
      <w:r w:rsidR="0054356D">
        <w:rPr>
          <w:rFonts w:hint="eastAsia"/>
        </w:rPr>
        <w:t>.</w:t>
      </w:r>
    </w:p>
    <w:p w14:paraId="35E83DC9" w14:textId="7F6AEAF9" w:rsidR="00DB6CAF" w:rsidRDefault="005F1EBE" w:rsidP="00DB6CAF">
      <w:pPr>
        <w:rPr>
          <w:color w:val="00B0F0"/>
        </w:rPr>
      </w:pPr>
      <w:r>
        <w:rPr>
          <w:noProof/>
          <w:color w:val="00B0F0"/>
        </w:rPr>
        <w:drawing>
          <wp:inline distT="0" distB="0" distL="0" distR="0" wp14:anchorId="43C561DF" wp14:editId="3780549F">
            <wp:extent cx="6022194" cy="3611880"/>
            <wp:effectExtent l="0" t="0" r="0" b="7620"/>
            <wp:docPr id="651127844" name="圖片 1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27844" name="圖片 1" descr="一張含有 文字, 螢幕擷取畫面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02" cy="36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3D76" w14:textId="77777777" w:rsidR="005A340A" w:rsidRDefault="005A340A" w:rsidP="00DB6CAF">
      <w:pPr>
        <w:rPr>
          <w:rFonts w:hint="eastAsia"/>
          <w:color w:val="00B0F0"/>
        </w:rPr>
      </w:pPr>
    </w:p>
    <w:p w14:paraId="56AF6B95" w14:textId="79A78BAE" w:rsidR="005F1EBE" w:rsidRDefault="005F1EBE" w:rsidP="00DB6CAF">
      <w:pPr>
        <w:rPr>
          <w:b/>
          <w:bCs/>
          <w:color w:val="00B050"/>
        </w:rPr>
      </w:pPr>
      <w:r w:rsidRPr="0091459C">
        <w:rPr>
          <w:b/>
          <w:bCs/>
          <w:color w:val="FFD966" w:themeColor="accent4" w:themeTint="99"/>
        </w:rPr>
        <w:t>Ch1:</w:t>
      </w:r>
      <w:r w:rsidR="0091459C">
        <w:rPr>
          <w:rFonts w:hint="eastAsia"/>
          <w:b/>
          <w:bCs/>
          <w:color w:val="FFD966" w:themeColor="accent4" w:themeTint="99"/>
        </w:rPr>
        <w:t xml:space="preserve"> </w:t>
      </w:r>
      <w:r w:rsidRPr="0091459C">
        <w:rPr>
          <w:rFonts w:hint="eastAsia"/>
          <w:b/>
          <w:bCs/>
          <w:color w:val="FFD966" w:themeColor="accent4" w:themeTint="99"/>
        </w:rPr>
        <w:t>DIN</w:t>
      </w:r>
      <w:r w:rsidRPr="0091459C">
        <w:rPr>
          <w:rFonts w:hint="eastAsia"/>
          <w:b/>
          <w:bCs/>
        </w:rPr>
        <w:t>,</w:t>
      </w:r>
      <w:r w:rsidRPr="0091459C">
        <w:rPr>
          <w:b/>
          <w:bCs/>
        </w:rPr>
        <w:t xml:space="preserve"> </w:t>
      </w:r>
      <w:r w:rsidRPr="0091459C">
        <w:rPr>
          <w:b/>
          <w:bCs/>
          <w:color w:val="00B0F0"/>
        </w:rPr>
        <w:t>Ch2:</w:t>
      </w:r>
      <w:r w:rsidR="0091459C">
        <w:rPr>
          <w:rFonts w:hint="eastAsia"/>
          <w:b/>
          <w:bCs/>
          <w:color w:val="00B0F0"/>
        </w:rPr>
        <w:t xml:space="preserve"> </w:t>
      </w:r>
      <w:r w:rsidRPr="0091459C">
        <w:rPr>
          <w:rFonts w:hint="eastAsia"/>
          <w:b/>
          <w:bCs/>
          <w:color w:val="00B0F0"/>
        </w:rPr>
        <w:t>3.3V</w:t>
      </w:r>
      <w:r w:rsidRPr="0091459C">
        <w:rPr>
          <w:b/>
          <w:bCs/>
        </w:rPr>
        <w:t>,</w:t>
      </w:r>
      <w:r w:rsidRPr="0091459C">
        <w:rPr>
          <w:rFonts w:hint="eastAsia"/>
          <w:b/>
          <w:bCs/>
        </w:rPr>
        <w:t xml:space="preserve"> </w:t>
      </w:r>
      <w:r w:rsidRPr="0091459C">
        <w:rPr>
          <w:rFonts w:hint="eastAsia"/>
          <w:b/>
          <w:bCs/>
          <w:color w:val="7030A0"/>
        </w:rPr>
        <w:t>Ch3:</w:t>
      </w:r>
      <w:r w:rsidR="0091459C">
        <w:rPr>
          <w:rFonts w:hint="eastAsia"/>
          <w:b/>
          <w:bCs/>
          <w:color w:val="7030A0"/>
        </w:rPr>
        <w:t xml:space="preserve"> </w:t>
      </w:r>
      <w:r w:rsidRPr="0091459C">
        <w:rPr>
          <w:rFonts w:hint="eastAsia"/>
          <w:b/>
          <w:bCs/>
          <w:color w:val="7030A0"/>
        </w:rPr>
        <w:t>LRCK</w:t>
      </w:r>
      <w:r w:rsidR="0091459C" w:rsidRPr="0091459C">
        <w:rPr>
          <w:rFonts w:hint="eastAsia"/>
          <w:b/>
          <w:bCs/>
          <w:color w:val="7030A0"/>
        </w:rPr>
        <w:t>=48KHz</w:t>
      </w:r>
      <w:r w:rsidRPr="0091459C">
        <w:rPr>
          <w:rFonts w:hint="eastAsia"/>
          <w:b/>
          <w:bCs/>
        </w:rPr>
        <w:t xml:space="preserve">, </w:t>
      </w:r>
      <w:r w:rsidRPr="0091459C">
        <w:rPr>
          <w:rFonts w:hint="eastAsia"/>
          <w:b/>
          <w:bCs/>
          <w:color w:val="00B050"/>
        </w:rPr>
        <w:t>Ch4:</w:t>
      </w:r>
      <w:r w:rsidR="0091459C">
        <w:rPr>
          <w:rFonts w:hint="eastAsia"/>
          <w:b/>
          <w:bCs/>
          <w:color w:val="00B050"/>
        </w:rPr>
        <w:t xml:space="preserve"> </w:t>
      </w:r>
      <w:r w:rsidRPr="0091459C">
        <w:rPr>
          <w:rFonts w:hint="eastAsia"/>
          <w:b/>
          <w:bCs/>
          <w:color w:val="00B050"/>
        </w:rPr>
        <w:t>BCK</w:t>
      </w:r>
      <w:r w:rsidR="0091459C" w:rsidRPr="0091459C">
        <w:rPr>
          <w:rFonts w:hint="eastAsia"/>
          <w:b/>
          <w:bCs/>
          <w:color w:val="00B050"/>
        </w:rPr>
        <w:t>(SCK)=3.072MHz</w:t>
      </w:r>
    </w:p>
    <w:p w14:paraId="5C84DBBF" w14:textId="13B87D96" w:rsidR="005F1EBE" w:rsidRDefault="0054356D" w:rsidP="00DB6CAF">
      <w:pPr>
        <w:rPr>
          <w:color w:val="00B0F0"/>
        </w:rPr>
      </w:pPr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 xml:space="preserve">899.8kHz </w:t>
      </w:r>
      <w:r w:rsidRPr="00E97169">
        <w:t>without normal sound</w:t>
      </w:r>
      <w:r>
        <w:rPr>
          <w:rFonts w:hint="eastAsia"/>
        </w:rPr>
        <w:t>.</w:t>
      </w:r>
      <w:r w:rsidR="005F1EBE">
        <w:rPr>
          <w:rFonts w:hint="eastAsia"/>
          <w:noProof/>
          <w:color w:val="00B0F0"/>
        </w:rPr>
        <w:drawing>
          <wp:inline distT="0" distB="0" distL="0" distR="0" wp14:anchorId="45CEBB7A" wp14:editId="1F169D62">
            <wp:extent cx="6044599" cy="3627120"/>
            <wp:effectExtent l="0" t="0" r="0" b="0"/>
            <wp:docPr id="412193315" name="圖片 2" descr="一張含有 螢幕擷取畫面, 文字, 陳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93315" name="圖片 2" descr="一張含有 螢幕擷取畫面, 文字, 陳列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685" cy="362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13A0" w14:textId="77777777" w:rsidR="005F1EBE" w:rsidRDefault="005F1EBE" w:rsidP="00DB6CAF">
      <w:pPr>
        <w:rPr>
          <w:color w:val="00B0F0"/>
        </w:rPr>
      </w:pPr>
    </w:p>
    <w:p w14:paraId="2F160AD2" w14:textId="77777777" w:rsidR="00AC5850" w:rsidRDefault="00AC5850" w:rsidP="00DB6CAF">
      <w:pPr>
        <w:rPr>
          <w:rFonts w:hint="eastAsia"/>
          <w:color w:val="FFD966" w:themeColor="accent4" w:themeTint="99"/>
        </w:rPr>
      </w:pPr>
    </w:p>
    <w:p w14:paraId="42C4CD62" w14:textId="38268E86" w:rsidR="00AC5850" w:rsidRDefault="00AC5850" w:rsidP="00DB6CAF">
      <w:pPr>
        <w:rPr>
          <w:b/>
          <w:bCs/>
          <w:color w:val="00B050"/>
        </w:rPr>
      </w:pPr>
      <w:r w:rsidRPr="0091459C">
        <w:rPr>
          <w:b/>
          <w:bCs/>
          <w:color w:val="FFD966" w:themeColor="accent4" w:themeTint="99"/>
        </w:rPr>
        <w:t>Ch1:</w:t>
      </w:r>
      <w:r w:rsidR="0091459C" w:rsidRPr="0091459C">
        <w:rPr>
          <w:rFonts w:hint="eastAsia"/>
          <w:b/>
          <w:bCs/>
          <w:color w:val="FFD966" w:themeColor="accent4" w:themeTint="99"/>
        </w:rPr>
        <w:t xml:space="preserve"> </w:t>
      </w:r>
      <w:r w:rsidRPr="0091459C">
        <w:rPr>
          <w:rFonts w:hint="eastAsia"/>
          <w:b/>
          <w:bCs/>
          <w:color w:val="FFD966" w:themeColor="accent4" w:themeTint="99"/>
        </w:rPr>
        <w:t>DIN</w:t>
      </w:r>
      <w:r w:rsidRPr="0091459C">
        <w:rPr>
          <w:rFonts w:hint="eastAsia"/>
          <w:b/>
          <w:bCs/>
        </w:rPr>
        <w:t>,</w:t>
      </w:r>
      <w:r w:rsidRPr="0091459C">
        <w:rPr>
          <w:b/>
          <w:bCs/>
        </w:rPr>
        <w:t xml:space="preserve"> </w:t>
      </w:r>
      <w:r w:rsidRPr="0091459C">
        <w:rPr>
          <w:b/>
          <w:bCs/>
          <w:color w:val="00B0F0"/>
        </w:rPr>
        <w:t>Ch2:</w:t>
      </w:r>
      <w:r w:rsidR="0091459C" w:rsidRPr="0091459C">
        <w:rPr>
          <w:rFonts w:hint="eastAsia"/>
          <w:b/>
          <w:bCs/>
          <w:color w:val="00B0F0"/>
        </w:rPr>
        <w:t xml:space="preserve"> </w:t>
      </w:r>
      <w:r w:rsidRPr="0091459C">
        <w:rPr>
          <w:rFonts w:hint="eastAsia"/>
          <w:b/>
          <w:bCs/>
          <w:color w:val="00B0F0"/>
        </w:rPr>
        <w:t>XSMT</w:t>
      </w:r>
      <w:r w:rsidRPr="0091459C">
        <w:rPr>
          <w:b/>
          <w:bCs/>
        </w:rPr>
        <w:t>,</w:t>
      </w:r>
      <w:r w:rsidRPr="0091459C">
        <w:rPr>
          <w:rFonts w:hint="eastAsia"/>
          <w:b/>
          <w:bCs/>
        </w:rPr>
        <w:t xml:space="preserve"> </w:t>
      </w:r>
      <w:r w:rsidRPr="0091459C">
        <w:rPr>
          <w:rFonts w:hint="eastAsia"/>
          <w:b/>
          <w:bCs/>
          <w:color w:val="7030A0"/>
        </w:rPr>
        <w:t>Ch3:</w:t>
      </w:r>
      <w:r w:rsidR="0091459C" w:rsidRPr="0091459C">
        <w:rPr>
          <w:rFonts w:hint="eastAsia"/>
          <w:b/>
          <w:bCs/>
          <w:color w:val="7030A0"/>
        </w:rPr>
        <w:t xml:space="preserve"> LRCK=48KHz</w:t>
      </w:r>
      <w:r w:rsidRPr="0091459C">
        <w:rPr>
          <w:rFonts w:hint="eastAsia"/>
          <w:b/>
          <w:bCs/>
        </w:rPr>
        <w:t xml:space="preserve">, </w:t>
      </w:r>
      <w:r w:rsidRPr="0091459C">
        <w:rPr>
          <w:rFonts w:hint="eastAsia"/>
          <w:b/>
          <w:bCs/>
          <w:color w:val="00B050"/>
        </w:rPr>
        <w:t>Ch4:</w:t>
      </w:r>
      <w:r w:rsidR="0091459C" w:rsidRPr="0091459C">
        <w:rPr>
          <w:rFonts w:hint="eastAsia"/>
          <w:b/>
          <w:bCs/>
          <w:color w:val="00B050"/>
        </w:rPr>
        <w:t xml:space="preserve"> </w:t>
      </w:r>
      <w:r w:rsidRPr="0091459C">
        <w:rPr>
          <w:rFonts w:hint="eastAsia"/>
          <w:b/>
          <w:bCs/>
          <w:color w:val="00B050"/>
        </w:rPr>
        <w:t>BCK</w:t>
      </w:r>
      <w:r w:rsidR="0091459C" w:rsidRPr="0091459C">
        <w:rPr>
          <w:rFonts w:hint="eastAsia"/>
          <w:b/>
          <w:bCs/>
          <w:color w:val="00B050"/>
        </w:rPr>
        <w:t>(SCK)=3.072MHz</w:t>
      </w:r>
    </w:p>
    <w:p w14:paraId="26625062" w14:textId="63F424DD" w:rsidR="0054356D" w:rsidRPr="0054356D" w:rsidRDefault="0054356D" w:rsidP="00DB6CAF">
      <w:pPr>
        <w:rPr>
          <w:rFonts w:hint="eastAsia"/>
        </w:rPr>
      </w:pPr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 xml:space="preserve">899.8kHz </w:t>
      </w:r>
      <w:r w:rsidRPr="00E97169">
        <w:t>without normal sound</w:t>
      </w:r>
      <w:r>
        <w:rPr>
          <w:rFonts w:hint="eastAsia"/>
        </w:rPr>
        <w:t>.</w:t>
      </w:r>
    </w:p>
    <w:p w14:paraId="1516C6A4" w14:textId="1861085C" w:rsidR="005F1EBE" w:rsidRDefault="005F1EBE" w:rsidP="00DB6CAF">
      <w:pPr>
        <w:rPr>
          <w:color w:val="00B0F0"/>
        </w:rPr>
      </w:pPr>
      <w:r>
        <w:rPr>
          <w:noProof/>
          <w:color w:val="00B0F0"/>
        </w:rPr>
        <w:drawing>
          <wp:inline distT="0" distB="0" distL="0" distR="0" wp14:anchorId="5D8A7AB3" wp14:editId="33CBD2AE">
            <wp:extent cx="6390640" cy="3844925"/>
            <wp:effectExtent l="0" t="0" r="0" b="3175"/>
            <wp:docPr id="693015959" name="圖片 3" descr="一張含有 螢幕擷取畫面, 文字, 電子產品, 陳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15959" name="圖片 3" descr="一張含有 螢幕擷取畫面, 文字, 電子產品, 陳列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BC93" w14:textId="77777777" w:rsidR="00AC5850" w:rsidRDefault="00AC5850" w:rsidP="00DB6CAF">
      <w:pPr>
        <w:rPr>
          <w:color w:val="00B0F0"/>
        </w:rPr>
      </w:pPr>
    </w:p>
    <w:p w14:paraId="77CAD2C9" w14:textId="77777777" w:rsidR="005A340A" w:rsidRDefault="005A340A" w:rsidP="00DB6CAF">
      <w:pPr>
        <w:rPr>
          <w:color w:val="00B0F0"/>
        </w:rPr>
      </w:pPr>
    </w:p>
    <w:p w14:paraId="334D9351" w14:textId="77777777" w:rsidR="005A340A" w:rsidRDefault="005A340A" w:rsidP="00DB6CAF">
      <w:pPr>
        <w:rPr>
          <w:rFonts w:hint="eastAsia"/>
          <w:color w:val="00B0F0"/>
        </w:rPr>
      </w:pPr>
    </w:p>
    <w:p w14:paraId="759BCA39" w14:textId="6932CC90" w:rsidR="005F1EBE" w:rsidRDefault="00AC5850" w:rsidP="00DB6CAF">
      <w:pPr>
        <w:rPr>
          <w:b/>
          <w:bCs/>
          <w:color w:val="00B050"/>
        </w:rPr>
      </w:pPr>
      <w:r w:rsidRPr="0091459C">
        <w:rPr>
          <w:b/>
          <w:bCs/>
          <w:color w:val="FFD966" w:themeColor="accent4" w:themeTint="99"/>
        </w:rPr>
        <w:t>Ch1:</w:t>
      </w:r>
      <w:r w:rsidR="0091459C" w:rsidRPr="0091459C">
        <w:rPr>
          <w:rFonts w:hint="eastAsia"/>
          <w:b/>
          <w:bCs/>
          <w:color w:val="FFD966" w:themeColor="accent4" w:themeTint="99"/>
        </w:rPr>
        <w:t xml:space="preserve"> </w:t>
      </w:r>
      <w:r w:rsidRPr="0091459C">
        <w:rPr>
          <w:rFonts w:hint="eastAsia"/>
          <w:b/>
          <w:bCs/>
          <w:color w:val="FFD966" w:themeColor="accent4" w:themeTint="99"/>
        </w:rPr>
        <w:t>DIN</w:t>
      </w:r>
      <w:r w:rsidRPr="0091459C">
        <w:rPr>
          <w:rFonts w:hint="eastAsia"/>
          <w:b/>
          <w:bCs/>
        </w:rPr>
        <w:t>,</w:t>
      </w:r>
      <w:r w:rsidRPr="0091459C">
        <w:rPr>
          <w:b/>
          <w:bCs/>
        </w:rPr>
        <w:t xml:space="preserve"> </w:t>
      </w:r>
      <w:r w:rsidRPr="0091459C">
        <w:rPr>
          <w:b/>
          <w:bCs/>
          <w:color w:val="00B0F0"/>
        </w:rPr>
        <w:t>Ch2:</w:t>
      </w:r>
      <w:r w:rsidR="0091459C" w:rsidRPr="0091459C">
        <w:rPr>
          <w:rFonts w:hint="eastAsia"/>
          <w:b/>
          <w:bCs/>
          <w:color w:val="00B0F0"/>
        </w:rPr>
        <w:t xml:space="preserve"> </w:t>
      </w:r>
      <w:r w:rsidRPr="0091459C">
        <w:rPr>
          <w:rFonts w:hint="eastAsia"/>
          <w:b/>
          <w:bCs/>
          <w:color w:val="00B0F0"/>
        </w:rPr>
        <w:t>XSMT</w:t>
      </w:r>
      <w:r w:rsidRPr="0091459C">
        <w:rPr>
          <w:b/>
          <w:bCs/>
        </w:rPr>
        <w:t>,</w:t>
      </w:r>
      <w:r w:rsidRPr="0091459C">
        <w:rPr>
          <w:rFonts w:hint="eastAsia"/>
          <w:b/>
          <w:bCs/>
        </w:rPr>
        <w:t xml:space="preserve"> </w:t>
      </w:r>
      <w:r w:rsidRPr="0091459C">
        <w:rPr>
          <w:rFonts w:hint="eastAsia"/>
          <w:b/>
          <w:bCs/>
          <w:color w:val="7030A0"/>
        </w:rPr>
        <w:t>Ch3:</w:t>
      </w:r>
      <w:r w:rsidR="0091459C" w:rsidRPr="0091459C">
        <w:rPr>
          <w:rFonts w:hint="eastAsia"/>
          <w:b/>
          <w:bCs/>
          <w:color w:val="7030A0"/>
        </w:rPr>
        <w:t xml:space="preserve"> LRCK=48KHz </w:t>
      </w:r>
      <w:r w:rsidR="00132E3D" w:rsidRPr="0091459C">
        <w:rPr>
          <w:rFonts w:hint="eastAsia"/>
          <w:b/>
          <w:bCs/>
          <w:color w:val="7030A0"/>
        </w:rPr>
        <w:t>(zoom-in)</w:t>
      </w:r>
      <w:r w:rsidRPr="0091459C">
        <w:rPr>
          <w:rFonts w:hint="eastAsia"/>
          <w:b/>
          <w:bCs/>
        </w:rPr>
        <w:t xml:space="preserve">, </w:t>
      </w:r>
      <w:r w:rsidRPr="0091459C">
        <w:rPr>
          <w:rFonts w:hint="eastAsia"/>
          <w:b/>
          <w:bCs/>
          <w:color w:val="00B050"/>
        </w:rPr>
        <w:t>Ch4:</w:t>
      </w:r>
      <w:r w:rsidR="0091459C" w:rsidRPr="0091459C">
        <w:rPr>
          <w:rFonts w:hint="eastAsia"/>
          <w:b/>
          <w:bCs/>
          <w:color w:val="00B050"/>
        </w:rPr>
        <w:t xml:space="preserve"> </w:t>
      </w:r>
      <w:r w:rsidRPr="0091459C">
        <w:rPr>
          <w:rFonts w:hint="eastAsia"/>
          <w:b/>
          <w:bCs/>
          <w:color w:val="00B050"/>
        </w:rPr>
        <w:t>BCK</w:t>
      </w:r>
      <w:r w:rsidR="0091459C" w:rsidRPr="0091459C">
        <w:rPr>
          <w:rFonts w:hint="eastAsia"/>
          <w:b/>
          <w:bCs/>
          <w:color w:val="00B050"/>
        </w:rPr>
        <w:t>=3.072MHz</w:t>
      </w:r>
    </w:p>
    <w:p w14:paraId="6A5FA908" w14:textId="3B41BCC8" w:rsidR="0054356D" w:rsidRPr="0054356D" w:rsidRDefault="0054356D" w:rsidP="00DB6CAF">
      <w:pPr>
        <w:rPr>
          <w:rFonts w:hint="eastAsia"/>
        </w:rPr>
      </w:pPr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 xml:space="preserve">899.8kHz </w:t>
      </w:r>
      <w:r w:rsidRPr="00E97169">
        <w:t>without normal sound</w:t>
      </w:r>
      <w:r>
        <w:rPr>
          <w:rFonts w:hint="eastAsia"/>
        </w:rPr>
        <w:t>.</w:t>
      </w:r>
    </w:p>
    <w:p w14:paraId="36685304" w14:textId="15DB9C57" w:rsidR="005F1EBE" w:rsidRDefault="005F1EBE" w:rsidP="00DB6CAF">
      <w:pPr>
        <w:rPr>
          <w:color w:val="00B0F0"/>
        </w:rPr>
      </w:pPr>
      <w:r>
        <w:rPr>
          <w:rFonts w:hint="eastAsia"/>
          <w:noProof/>
          <w:color w:val="00B0F0"/>
        </w:rPr>
        <w:drawing>
          <wp:inline distT="0" distB="0" distL="0" distR="0" wp14:anchorId="25095FF1" wp14:editId="13BBDD4C">
            <wp:extent cx="6073140" cy="3644246"/>
            <wp:effectExtent l="0" t="0" r="3810" b="0"/>
            <wp:docPr id="1277850256" name="圖片 4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50256" name="圖片 4" descr="一張含有 文字, 螢幕擷取畫面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015" cy="364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3521" w14:textId="77777777" w:rsidR="005F1EBE" w:rsidRDefault="005F1EBE" w:rsidP="00DB6CAF">
      <w:pPr>
        <w:rPr>
          <w:color w:val="00B0F0"/>
        </w:rPr>
      </w:pPr>
    </w:p>
    <w:p w14:paraId="07A58086" w14:textId="77777777" w:rsidR="00AC5850" w:rsidRDefault="00AC5850" w:rsidP="00DB6CAF">
      <w:pPr>
        <w:rPr>
          <w:color w:val="00B0F0"/>
        </w:rPr>
      </w:pPr>
    </w:p>
    <w:p w14:paraId="7CE8B19D" w14:textId="77777777" w:rsidR="00AC5850" w:rsidRDefault="00AC5850" w:rsidP="00DB6CAF">
      <w:pPr>
        <w:rPr>
          <w:color w:val="00B0F0"/>
        </w:rPr>
      </w:pPr>
    </w:p>
    <w:p w14:paraId="286920D6" w14:textId="77777777" w:rsidR="00AC5850" w:rsidRDefault="00AC5850" w:rsidP="00DB6CAF">
      <w:pPr>
        <w:rPr>
          <w:rFonts w:hint="eastAsia"/>
          <w:color w:val="FFD966" w:themeColor="accent4" w:themeTint="99"/>
        </w:rPr>
      </w:pPr>
    </w:p>
    <w:p w14:paraId="2086E1CE" w14:textId="1EED9078" w:rsidR="00AC5850" w:rsidRDefault="00AC5850" w:rsidP="00DB6CAF">
      <w:pPr>
        <w:rPr>
          <w:b/>
          <w:bCs/>
          <w:color w:val="00B050"/>
        </w:rPr>
      </w:pPr>
      <w:r w:rsidRPr="0091459C">
        <w:rPr>
          <w:b/>
          <w:bCs/>
          <w:color w:val="FFD966" w:themeColor="accent4" w:themeTint="99"/>
        </w:rPr>
        <w:t>Ch1:</w:t>
      </w:r>
      <w:r w:rsidR="0091459C" w:rsidRPr="0091459C">
        <w:rPr>
          <w:rFonts w:hint="eastAsia"/>
          <w:b/>
          <w:bCs/>
          <w:color w:val="FFD966" w:themeColor="accent4" w:themeTint="99"/>
        </w:rPr>
        <w:t xml:space="preserve"> </w:t>
      </w:r>
      <w:r w:rsidRPr="0091459C">
        <w:rPr>
          <w:rFonts w:hint="eastAsia"/>
          <w:b/>
          <w:bCs/>
          <w:color w:val="FFD966" w:themeColor="accent4" w:themeTint="99"/>
        </w:rPr>
        <w:t>OUTL</w:t>
      </w:r>
      <w:r w:rsidRPr="0091459C">
        <w:rPr>
          <w:rFonts w:hint="eastAsia"/>
          <w:b/>
          <w:bCs/>
        </w:rPr>
        <w:t>,</w:t>
      </w:r>
      <w:r w:rsidRPr="0091459C">
        <w:rPr>
          <w:b/>
          <w:bCs/>
        </w:rPr>
        <w:t xml:space="preserve"> </w:t>
      </w:r>
      <w:r w:rsidRPr="0091459C">
        <w:rPr>
          <w:b/>
          <w:bCs/>
          <w:color w:val="00B0F0"/>
        </w:rPr>
        <w:t>Ch2:</w:t>
      </w:r>
      <w:r w:rsidR="0091459C" w:rsidRPr="0091459C">
        <w:rPr>
          <w:rFonts w:hint="eastAsia"/>
          <w:b/>
          <w:bCs/>
          <w:color w:val="00B0F0"/>
        </w:rPr>
        <w:t xml:space="preserve"> </w:t>
      </w:r>
      <w:r w:rsidRPr="0091459C">
        <w:rPr>
          <w:rFonts w:hint="eastAsia"/>
          <w:b/>
          <w:bCs/>
          <w:color w:val="00B0F0"/>
        </w:rPr>
        <w:t>3.3V</w:t>
      </w:r>
      <w:r w:rsidRPr="0091459C">
        <w:rPr>
          <w:b/>
          <w:bCs/>
        </w:rPr>
        <w:t>,</w:t>
      </w:r>
      <w:r w:rsidRPr="0091459C">
        <w:rPr>
          <w:rFonts w:hint="eastAsia"/>
          <w:b/>
          <w:bCs/>
        </w:rPr>
        <w:t xml:space="preserve"> </w:t>
      </w:r>
      <w:r w:rsidRPr="0091459C">
        <w:rPr>
          <w:rFonts w:hint="eastAsia"/>
          <w:b/>
          <w:bCs/>
          <w:color w:val="7030A0"/>
        </w:rPr>
        <w:t>Ch3:</w:t>
      </w:r>
      <w:r w:rsidR="0091459C" w:rsidRPr="0091459C">
        <w:rPr>
          <w:rFonts w:hint="eastAsia"/>
          <w:b/>
          <w:bCs/>
          <w:color w:val="7030A0"/>
        </w:rPr>
        <w:t xml:space="preserve"> LRCK=48KHz</w:t>
      </w:r>
      <w:r w:rsidRPr="0091459C">
        <w:rPr>
          <w:rFonts w:hint="eastAsia"/>
          <w:b/>
          <w:bCs/>
        </w:rPr>
        <w:t xml:space="preserve">, </w:t>
      </w:r>
      <w:r w:rsidRPr="0091459C">
        <w:rPr>
          <w:rFonts w:hint="eastAsia"/>
          <w:b/>
          <w:bCs/>
          <w:color w:val="00B050"/>
        </w:rPr>
        <w:t>Ch4:</w:t>
      </w:r>
      <w:r w:rsidR="0091459C" w:rsidRPr="0091459C">
        <w:rPr>
          <w:rFonts w:hint="eastAsia"/>
          <w:b/>
          <w:bCs/>
          <w:color w:val="00B050"/>
        </w:rPr>
        <w:t xml:space="preserve"> </w:t>
      </w:r>
      <w:r w:rsidRPr="0091459C">
        <w:rPr>
          <w:rFonts w:hint="eastAsia"/>
          <w:b/>
          <w:bCs/>
          <w:color w:val="00B050"/>
        </w:rPr>
        <w:t>BCK</w:t>
      </w:r>
      <w:r w:rsidR="0091459C" w:rsidRPr="0091459C">
        <w:rPr>
          <w:rFonts w:hint="eastAsia"/>
          <w:b/>
          <w:bCs/>
          <w:color w:val="00B050"/>
        </w:rPr>
        <w:t>=3.072MHz</w:t>
      </w:r>
    </w:p>
    <w:p w14:paraId="7D2AE772" w14:textId="48ABEEAB" w:rsidR="0054356D" w:rsidRPr="0054356D" w:rsidRDefault="0054356D" w:rsidP="00DB6CAF">
      <w:pPr>
        <w:rPr>
          <w:rFonts w:hint="eastAsia"/>
        </w:rPr>
      </w:pPr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 xml:space="preserve">899.8kHz </w:t>
      </w:r>
      <w:r w:rsidRPr="00E97169">
        <w:t>without normal sound</w:t>
      </w:r>
      <w:r>
        <w:rPr>
          <w:rFonts w:hint="eastAsia"/>
        </w:rPr>
        <w:t>.</w:t>
      </w:r>
    </w:p>
    <w:p w14:paraId="075B557D" w14:textId="3E987252" w:rsidR="00AC5850" w:rsidRDefault="00AC5850" w:rsidP="00DB6CAF">
      <w:pPr>
        <w:rPr>
          <w:color w:val="00B0F0"/>
        </w:rPr>
      </w:pPr>
      <w:r>
        <w:rPr>
          <w:rFonts w:hint="eastAsia"/>
          <w:noProof/>
          <w:color w:val="00B0F0"/>
        </w:rPr>
        <w:drawing>
          <wp:inline distT="0" distB="0" distL="0" distR="0" wp14:anchorId="79667EDD" wp14:editId="0D83F631">
            <wp:extent cx="6390640" cy="3834765"/>
            <wp:effectExtent l="0" t="0" r="0" b="0"/>
            <wp:docPr id="86584116" name="圖片 5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4116" name="圖片 5" descr="一張含有 文字, 螢幕擷取畫面 的圖片&#10;&#10;自動產生的描述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AC6A" w14:textId="77777777" w:rsidR="005A340A" w:rsidRDefault="005A340A" w:rsidP="00DB6CAF">
      <w:pPr>
        <w:rPr>
          <w:rFonts w:hint="eastAsia"/>
          <w:color w:val="00B0F0"/>
        </w:rPr>
      </w:pPr>
    </w:p>
    <w:p w14:paraId="418B85B6" w14:textId="588D8703" w:rsidR="00AC5850" w:rsidRDefault="00AC5850" w:rsidP="00AC5850">
      <w:pPr>
        <w:rPr>
          <w:b/>
          <w:bCs/>
          <w:color w:val="00B050"/>
        </w:rPr>
      </w:pPr>
      <w:r w:rsidRPr="0091459C">
        <w:rPr>
          <w:b/>
          <w:bCs/>
          <w:color w:val="FFD966" w:themeColor="accent4" w:themeTint="99"/>
        </w:rPr>
        <w:t>Ch1:</w:t>
      </w:r>
      <w:r w:rsidR="0091459C" w:rsidRPr="0091459C">
        <w:rPr>
          <w:rFonts w:hint="eastAsia"/>
          <w:b/>
          <w:bCs/>
          <w:color w:val="FFD966" w:themeColor="accent4" w:themeTint="99"/>
        </w:rPr>
        <w:t xml:space="preserve"> </w:t>
      </w:r>
      <w:r w:rsidRPr="0091459C">
        <w:rPr>
          <w:rFonts w:hint="eastAsia"/>
          <w:b/>
          <w:bCs/>
          <w:color w:val="FFD966" w:themeColor="accent4" w:themeTint="99"/>
        </w:rPr>
        <w:t>OUTL</w:t>
      </w:r>
      <w:r w:rsidRPr="0091459C">
        <w:rPr>
          <w:rFonts w:hint="eastAsia"/>
          <w:b/>
          <w:bCs/>
        </w:rPr>
        <w:t>,</w:t>
      </w:r>
      <w:r w:rsidRPr="0091459C">
        <w:rPr>
          <w:b/>
          <w:bCs/>
        </w:rPr>
        <w:t xml:space="preserve"> </w:t>
      </w:r>
      <w:r w:rsidRPr="0091459C">
        <w:rPr>
          <w:b/>
          <w:bCs/>
          <w:color w:val="00B0F0"/>
        </w:rPr>
        <w:t>Ch2:</w:t>
      </w:r>
      <w:r w:rsidR="0091459C" w:rsidRPr="0091459C">
        <w:rPr>
          <w:rFonts w:hint="eastAsia"/>
          <w:b/>
          <w:bCs/>
          <w:color w:val="00B0F0"/>
        </w:rPr>
        <w:t xml:space="preserve"> </w:t>
      </w:r>
      <w:r w:rsidRPr="0091459C">
        <w:rPr>
          <w:rFonts w:hint="eastAsia"/>
          <w:b/>
          <w:bCs/>
          <w:color w:val="00B0F0"/>
        </w:rPr>
        <w:t>3.3V</w:t>
      </w:r>
      <w:r w:rsidRPr="0091459C">
        <w:rPr>
          <w:b/>
          <w:bCs/>
        </w:rPr>
        <w:t>,</w:t>
      </w:r>
      <w:r w:rsidRPr="0091459C">
        <w:rPr>
          <w:rFonts w:hint="eastAsia"/>
          <w:b/>
          <w:bCs/>
        </w:rPr>
        <w:t xml:space="preserve"> </w:t>
      </w:r>
      <w:r w:rsidRPr="0091459C">
        <w:rPr>
          <w:rFonts w:hint="eastAsia"/>
          <w:b/>
          <w:bCs/>
          <w:color w:val="7030A0"/>
        </w:rPr>
        <w:t>Ch3:</w:t>
      </w:r>
      <w:r w:rsidR="0091459C" w:rsidRPr="0091459C">
        <w:rPr>
          <w:rFonts w:hint="eastAsia"/>
          <w:b/>
          <w:bCs/>
          <w:color w:val="7030A0"/>
        </w:rPr>
        <w:t xml:space="preserve"> LRCK=48KHz</w:t>
      </w:r>
      <w:r w:rsidRPr="0091459C">
        <w:rPr>
          <w:rFonts w:hint="eastAsia"/>
          <w:b/>
          <w:bCs/>
        </w:rPr>
        <w:t xml:space="preserve">, </w:t>
      </w:r>
      <w:r w:rsidRPr="0091459C">
        <w:rPr>
          <w:rFonts w:hint="eastAsia"/>
          <w:b/>
          <w:bCs/>
          <w:color w:val="00B050"/>
        </w:rPr>
        <w:t>Ch4:</w:t>
      </w:r>
      <w:r w:rsidR="0091459C" w:rsidRPr="0091459C">
        <w:rPr>
          <w:rFonts w:hint="eastAsia"/>
          <w:b/>
          <w:bCs/>
          <w:color w:val="00B050"/>
        </w:rPr>
        <w:t xml:space="preserve"> </w:t>
      </w:r>
      <w:r w:rsidRPr="0091459C">
        <w:rPr>
          <w:rFonts w:hint="eastAsia"/>
          <w:b/>
          <w:bCs/>
          <w:color w:val="00B050"/>
        </w:rPr>
        <w:t>BCK</w:t>
      </w:r>
      <w:r w:rsidR="0091459C" w:rsidRPr="0091459C">
        <w:rPr>
          <w:rFonts w:hint="eastAsia"/>
          <w:b/>
          <w:bCs/>
          <w:color w:val="00B050"/>
        </w:rPr>
        <w:t xml:space="preserve">=3.072MHz </w:t>
      </w:r>
      <w:r w:rsidR="00132E3D" w:rsidRPr="0091459C">
        <w:rPr>
          <w:rFonts w:hint="eastAsia"/>
          <w:b/>
          <w:bCs/>
          <w:color w:val="00B050"/>
        </w:rPr>
        <w:t>(zoom-in)</w:t>
      </w:r>
    </w:p>
    <w:p w14:paraId="40A9E173" w14:textId="27775E11" w:rsidR="0054356D" w:rsidRPr="0054356D" w:rsidRDefault="0054356D" w:rsidP="00AC5850">
      <w:pPr>
        <w:rPr>
          <w:rFonts w:hint="eastAsia"/>
        </w:rPr>
      </w:pPr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 xml:space="preserve">899.8kHz </w:t>
      </w:r>
      <w:r w:rsidRPr="00E97169">
        <w:t>without normal sound</w:t>
      </w:r>
      <w:r>
        <w:rPr>
          <w:rFonts w:hint="eastAsia"/>
        </w:rPr>
        <w:t>.</w:t>
      </w:r>
    </w:p>
    <w:p w14:paraId="71F30E45" w14:textId="04AC138B" w:rsidR="00AC5850" w:rsidRPr="00AC5850" w:rsidRDefault="00AC5850" w:rsidP="00DB6CAF">
      <w:pPr>
        <w:rPr>
          <w:color w:val="00B0F0"/>
        </w:rPr>
      </w:pPr>
      <w:r>
        <w:rPr>
          <w:rFonts w:hint="eastAsia"/>
          <w:noProof/>
          <w:color w:val="00B0F0"/>
        </w:rPr>
        <w:drawing>
          <wp:inline distT="0" distB="0" distL="0" distR="0" wp14:anchorId="58765F03" wp14:editId="3B844AEC">
            <wp:extent cx="6390640" cy="3834765"/>
            <wp:effectExtent l="0" t="0" r="0" b="0"/>
            <wp:docPr id="1062035232" name="圖片 6" descr="一張含有 螢幕擷取畫面, 文字, 多媒體軟體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35232" name="圖片 6" descr="一張含有 螢幕擷取畫面, 文字, 多媒體軟體, 軟體 的圖片&#10;&#10;自動產生的描述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0522" w14:textId="77777777" w:rsidR="00AC5850" w:rsidRDefault="00AC5850"/>
    <w:p w14:paraId="2E924661" w14:textId="77777777" w:rsidR="00B762F3" w:rsidRDefault="00B762F3"/>
    <w:p w14:paraId="1A2170F5" w14:textId="4E39F716" w:rsidR="00B762F3" w:rsidRDefault="00B762F3">
      <w:pPr>
        <w:rPr>
          <w:b/>
          <w:bCs/>
          <w:color w:val="FF0000"/>
        </w:rPr>
      </w:pPr>
      <w:r w:rsidRPr="00B762F3">
        <w:rPr>
          <w:rFonts w:hint="eastAsia"/>
          <w:b/>
          <w:bCs/>
          <w:color w:val="FF0000"/>
        </w:rPr>
        <w:t>2024/08/26 updated for the PCM5100A did</w:t>
      </w:r>
      <w:r w:rsidRPr="00B762F3">
        <w:rPr>
          <w:b/>
          <w:bCs/>
          <w:color w:val="FF0000"/>
        </w:rPr>
        <w:t xml:space="preserve"> no</w:t>
      </w:r>
      <w:r w:rsidRPr="00B762F3">
        <w:rPr>
          <w:rFonts w:hint="eastAsia"/>
          <w:b/>
          <w:bCs/>
          <w:color w:val="FF0000"/>
        </w:rPr>
        <w:t>t have</w:t>
      </w:r>
      <w:r w:rsidRPr="00B762F3">
        <w:rPr>
          <w:b/>
          <w:bCs/>
          <w:color w:val="FF0000"/>
        </w:rPr>
        <w:t xml:space="preserve"> audio output</w:t>
      </w:r>
      <w:r w:rsidRPr="00B762F3">
        <w:rPr>
          <w:rFonts w:hint="eastAsia"/>
          <w:b/>
          <w:bCs/>
          <w:color w:val="FF0000"/>
        </w:rPr>
        <w:t>, CAPP/CAPM both only have 900KHz, and VNEG has the -3.3V-out.</w:t>
      </w:r>
    </w:p>
    <w:p w14:paraId="5596FADA" w14:textId="4D27CFAC" w:rsidR="00B762F3" w:rsidRPr="00B762F3" w:rsidRDefault="00B762F3">
      <w:pPr>
        <w:rPr>
          <w:rFonts w:hint="eastAsia"/>
          <w:b/>
          <w:bCs/>
        </w:rPr>
      </w:pPr>
      <w:r w:rsidRPr="00B762F3">
        <w:rPr>
          <w:rFonts w:hint="eastAsia"/>
          <w:b/>
          <w:bCs/>
        </w:rPr>
        <w:t>CAPP:</w:t>
      </w:r>
    </w:p>
    <w:p w14:paraId="69BBC937" w14:textId="77777777" w:rsidR="00B762F3" w:rsidRDefault="00B762F3">
      <w:r w:rsidRPr="00B762F3">
        <w:drawing>
          <wp:inline distT="0" distB="0" distL="0" distR="0" wp14:anchorId="717A755D" wp14:editId="4D3181B3">
            <wp:extent cx="6390640" cy="3850640"/>
            <wp:effectExtent l="0" t="0" r="10160" b="16510"/>
            <wp:docPr id="1693974677" name="圖片 6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74677" name="圖片 6" descr="一張含有 文字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CA4B0" w14:textId="77777777" w:rsidR="00B762F3" w:rsidRDefault="00B762F3"/>
    <w:p w14:paraId="3B0A38F5" w14:textId="77777777" w:rsidR="00B762F3" w:rsidRDefault="00B762F3"/>
    <w:p w14:paraId="489E5317" w14:textId="0F1358F9" w:rsidR="00B762F3" w:rsidRDefault="00B762F3">
      <w:r w:rsidRPr="00B762F3">
        <w:rPr>
          <w:rFonts w:hint="eastAsia"/>
          <w:b/>
          <w:bCs/>
        </w:rPr>
        <w:t>CAPM:</w:t>
      </w:r>
      <w:r w:rsidRPr="00B762F3">
        <w:drawing>
          <wp:inline distT="0" distB="0" distL="0" distR="0" wp14:anchorId="01F57018" wp14:editId="7F49915B">
            <wp:extent cx="6390640" cy="3862070"/>
            <wp:effectExtent l="0" t="0" r="0" b="5080"/>
            <wp:docPr id="317762338" name="圖片 5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62338" name="圖片 5" descr="一張含有 文字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2F3">
        <w:rPr>
          <w:rFonts w:hint="eastAsia"/>
        </w:rPr>
        <w:br/>
      </w:r>
      <w:r w:rsidRPr="00B762F3">
        <w:rPr>
          <w:rFonts w:hint="eastAsia"/>
        </w:rPr>
        <w:br/>
      </w:r>
      <w:r w:rsidRPr="00B762F3">
        <w:rPr>
          <w:rFonts w:hint="eastAsia"/>
          <w:b/>
          <w:bCs/>
        </w:rPr>
        <w:t>VNEG:</w:t>
      </w:r>
      <w:r w:rsidRPr="00B762F3">
        <w:rPr>
          <w:rFonts w:hint="eastAsia"/>
        </w:rPr>
        <w:br/>
      </w:r>
      <w:r w:rsidRPr="00B762F3">
        <w:drawing>
          <wp:inline distT="0" distB="0" distL="0" distR="0" wp14:anchorId="3FD9ED36" wp14:editId="6D4362C8">
            <wp:extent cx="6390640" cy="3850640"/>
            <wp:effectExtent l="0" t="0" r="0" b="0"/>
            <wp:docPr id="1215016415" name="圖片 4" descr="一張含有 文字, 螢幕擷取畫面, 陳列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16415" name="圖片 4" descr="一張含有 文字, 螢幕擷取畫面, 陳列, 軟體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2F3">
        <w:rPr>
          <w:rFonts w:hint="eastAsia"/>
        </w:rPr>
        <w:br/>
      </w:r>
      <w:r w:rsidRPr="00B762F3">
        <w:rPr>
          <w:rFonts w:hint="eastAsia"/>
        </w:rPr>
        <w:br/>
      </w:r>
      <w:r w:rsidRPr="00B762F3">
        <w:br/>
      </w:r>
    </w:p>
    <w:p w14:paraId="6BDB41D9" w14:textId="77777777" w:rsidR="00B762F3" w:rsidRDefault="00B762F3">
      <w:pPr>
        <w:rPr>
          <w:rFonts w:hint="eastAsia"/>
        </w:rPr>
      </w:pPr>
    </w:p>
    <w:p w14:paraId="0D434311" w14:textId="641D78D9" w:rsidR="0060552B" w:rsidRDefault="0060552B">
      <w:r>
        <w:rPr>
          <w:rFonts w:hint="eastAsia"/>
        </w:rPr>
        <w:t>S</w:t>
      </w:r>
      <w:r>
        <w:t>chematics:</w:t>
      </w:r>
    </w:p>
    <w:p w14:paraId="624BD41C" w14:textId="4BEF65B6" w:rsidR="0060552B" w:rsidRDefault="007513F3">
      <w:r>
        <w:rPr>
          <w:noProof/>
        </w:rPr>
        <w:drawing>
          <wp:inline distT="0" distB="0" distL="0" distR="0" wp14:anchorId="59717E6A" wp14:editId="6394A143">
            <wp:extent cx="6118860" cy="4789175"/>
            <wp:effectExtent l="0" t="0" r="0" b="0"/>
            <wp:docPr id="697972652" name="圖片 7" descr="一張含有 文字, 圖表, 方案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72652" name="圖片 7" descr="一張含有 文字, 圖表, 方案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721" cy="479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932E" w14:textId="7F8D475A" w:rsidR="007513F3" w:rsidRDefault="007513F3">
      <w:r>
        <w:rPr>
          <w:noProof/>
        </w:rPr>
        <w:drawing>
          <wp:inline distT="0" distB="0" distL="0" distR="0" wp14:anchorId="6DB97A73" wp14:editId="277BB67F">
            <wp:extent cx="6390640" cy="4217670"/>
            <wp:effectExtent l="0" t="0" r="0" b="0"/>
            <wp:docPr id="508811426" name="圖片 8" descr="一張含有 文字, 圖表, 方案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11426" name="圖片 8" descr="一張含有 文字, 圖表, 方案, 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C72B" w14:textId="146A155A" w:rsidR="007513F3" w:rsidRDefault="007513F3">
      <w:r>
        <w:rPr>
          <w:noProof/>
        </w:rPr>
        <w:lastRenderedPageBreak/>
        <w:drawing>
          <wp:inline distT="0" distB="0" distL="0" distR="0" wp14:anchorId="55D18E7D" wp14:editId="44C1E7B9">
            <wp:extent cx="3977640" cy="2461260"/>
            <wp:effectExtent l="0" t="0" r="3810" b="15240"/>
            <wp:docPr id="797467764" name="圖片 9" descr="一張含有 文字, 螢幕擷取畫面,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67764" name="圖片 9" descr="一張含有 文字, 螢幕擷取畫面, 行, 圖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C582" w14:textId="77777777" w:rsidR="007513F3" w:rsidRDefault="007513F3"/>
    <w:p w14:paraId="1AA7774D" w14:textId="77777777" w:rsidR="00B762F3" w:rsidRDefault="00B762F3"/>
    <w:p w14:paraId="65A501B2" w14:textId="77777777" w:rsidR="00B762F3" w:rsidRDefault="00B762F3">
      <w:pPr>
        <w:rPr>
          <w:rFonts w:hint="eastAsia"/>
        </w:rPr>
      </w:pPr>
    </w:p>
    <w:p w14:paraId="05959248" w14:textId="6957CDAB" w:rsidR="00EC30D1" w:rsidRDefault="00EC30D1">
      <w:r w:rsidRPr="00EC30D1">
        <w:t>Main board</w:t>
      </w:r>
      <w:r w:rsidRPr="00EC30D1">
        <w:rPr>
          <w:rFonts w:hint="eastAsia"/>
        </w:rPr>
        <w:br/>
      </w:r>
      <w:r w:rsidRPr="00EC30D1">
        <w:rPr>
          <w:noProof/>
        </w:rPr>
        <w:drawing>
          <wp:inline distT="0" distB="0" distL="0" distR="0" wp14:anchorId="476B4CE5" wp14:editId="77095E22">
            <wp:extent cx="5566041" cy="5554980"/>
            <wp:effectExtent l="0" t="0" r="0" b="7620"/>
            <wp:docPr id="530981032" name="圖片 2" descr="一張含有 電路, 電子工程, 電子元件, 被動元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81032" name="圖片 2" descr="一張含有 電路, 電子工程, 電子元件, 被動元件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34" cy="555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F505" w14:textId="7D71BAA4" w:rsidR="00EC30D1" w:rsidRDefault="00EC30D1">
      <w:r>
        <w:rPr>
          <w:noProof/>
        </w:rPr>
        <w:lastRenderedPageBreak/>
        <w:drawing>
          <wp:inline distT="0" distB="0" distL="0" distR="0" wp14:anchorId="31284C38" wp14:editId="511556EA">
            <wp:extent cx="5573074" cy="3116580"/>
            <wp:effectExtent l="0" t="0" r="8890" b="7620"/>
            <wp:docPr id="1012083867" name="圖片 3" descr="一張含有 電路, 電子工程, 電子元件, 電子產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83867" name="圖片 3" descr="一張含有 電路, 電子工程, 電子元件, 電子產品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68" cy="31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B51F" w14:textId="77777777" w:rsidR="00EC30D1" w:rsidRDefault="00EC30D1"/>
    <w:p w14:paraId="31DAD0BA" w14:textId="77777777" w:rsidR="00EC30D1" w:rsidRDefault="00EC30D1"/>
    <w:p w14:paraId="6076C3F5" w14:textId="0EC0F7E8" w:rsidR="00EC30D1" w:rsidRPr="00DB6CAF" w:rsidRDefault="00EC30D1">
      <w:r w:rsidRPr="00EC30D1">
        <w:br/>
        <w:t>Audio board</w:t>
      </w:r>
      <w:r w:rsidRPr="00EC30D1">
        <w:rPr>
          <w:rFonts w:hint="eastAsia"/>
        </w:rPr>
        <w:br/>
      </w:r>
      <w:r w:rsidRPr="00EC30D1">
        <w:rPr>
          <w:noProof/>
        </w:rPr>
        <w:drawing>
          <wp:inline distT="0" distB="0" distL="0" distR="0" wp14:anchorId="0D57C0D4" wp14:editId="7075EB6A">
            <wp:extent cx="6390640" cy="3446780"/>
            <wp:effectExtent l="0" t="0" r="0" b="1270"/>
            <wp:docPr id="643052163" name="圖片 5" descr="一張含有 電路, 鮮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52163" name="圖片 5" descr="一張含有 電路, 鮮豔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0D1" w:rsidRPr="00DB6CAF" w:rsidSect="00DB6CAF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C2C8A" w14:textId="77777777" w:rsidR="00366568" w:rsidRDefault="00366568" w:rsidP="00A221F9">
      <w:r>
        <w:separator/>
      </w:r>
    </w:p>
  </w:endnote>
  <w:endnote w:type="continuationSeparator" w:id="0">
    <w:p w14:paraId="5140BF64" w14:textId="77777777" w:rsidR="00366568" w:rsidRDefault="00366568" w:rsidP="00A2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7CDE" w14:textId="77777777" w:rsidR="00366568" w:rsidRDefault="00366568" w:rsidP="00A221F9">
      <w:r>
        <w:separator/>
      </w:r>
    </w:p>
  </w:footnote>
  <w:footnote w:type="continuationSeparator" w:id="0">
    <w:p w14:paraId="02962810" w14:textId="77777777" w:rsidR="00366568" w:rsidRDefault="00366568" w:rsidP="00A2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01"/>
    <w:rsid w:val="00086960"/>
    <w:rsid w:val="00086E26"/>
    <w:rsid w:val="00092BE3"/>
    <w:rsid w:val="00132E3D"/>
    <w:rsid w:val="001359AB"/>
    <w:rsid w:val="001B7B01"/>
    <w:rsid w:val="00334427"/>
    <w:rsid w:val="00366568"/>
    <w:rsid w:val="004706EC"/>
    <w:rsid w:val="0054356D"/>
    <w:rsid w:val="005A340A"/>
    <w:rsid w:val="005B5CE8"/>
    <w:rsid w:val="005F1EBE"/>
    <w:rsid w:val="0060552B"/>
    <w:rsid w:val="00636FDE"/>
    <w:rsid w:val="006E4A6A"/>
    <w:rsid w:val="007357FF"/>
    <w:rsid w:val="00745E7D"/>
    <w:rsid w:val="007513F3"/>
    <w:rsid w:val="00765418"/>
    <w:rsid w:val="00790AA0"/>
    <w:rsid w:val="008401E4"/>
    <w:rsid w:val="00880AF1"/>
    <w:rsid w:val="00901B25"/>
    <w:rsid w:val="0091459C"/>
    <w:rsid w:val="0091566E"/>
    <w:rsid w:val="0093640F"/>
    <w:rsid w:val="00957097"/>
    <w:rsid w:val="00980E34"/>
    <w:rsid w:val="009A75F7"/>
    <w:rsid w:val="009C474E"/>
    <w:rsid w:val="00A221F9"/>
    <w:rsid w:val="00AC5850"/>
    <w:rsid w:val="00B05413"/>
    <w:rsid w:val="00B207F7"/>
    <w:rsid w:val="00B3037E"/>
    <w:rsid w:val="00B31F11"/>
    <w:rsid w:val="00B3625A"/>
    <w:rsid w:val="00B762F3"/>
    <w:rsid w:val="00BA4548"/>
    <w:rsid w:val="00C96227"/>
    <w:rsid w:val="00CC001F"/>
    <w:rsid w:val="00D2510D"/>
    <w:rsid w:val="00DB6CAF"/>
    <w:rsid w:val="00E154A6"/>
    <w:rsid w:val="00E82C70"/>
    <w:rsid w:val="00E97169"/>
    <w:rsid w:val="00EA6C58"/>
    <w:rsid w:val="00EB3E88"/>
    <w:rsid w:val="00EC30D1"/>
    <w:rsid w:val="00EC4EDE"/>
    <w:rsid w:val="00F15438"/>
    <w:rsid w:val="00F31AC3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0FB2D"/>
  <w15:chartTrackingRefBased/>
  <w15:docId w15:val="{DFB2CA05-A7E4-4441-AC1E-FED59EE1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6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0.gif"/><Relationship Id="rId26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cid:16__=C7BB01EDDF8744E98f9e8a93df93@aten.com.tw" TargetMode="External"/><Relationship Id="rId7" Type="http://schemas.openxmlformats.org/officeDocument/2006/relationships/image" Target="cid:2__=C7BB01ECDF9ECEAE8f9e8a93df93@aten.com.tw" TargetMode="External"/><Relationship Id="rId12" Type="http://schemas.openxmlformats.org/officeDocument/2006/relationships/image" Target="media/image6.png"/><Relationship Id="rId17" Type="http://schemas.openxmlformats.org/officeDocument/2006/relationships/image" Target="cid:3__=C7BB0116DF9C051A8f9e8a93df93@aten.com.tw" TargetMode="External"/><Relationship Id="rId25" Type="http://schemas.openxmlformats.org/officeDocument/2006/relationships/image" Target="cid:18__=C7BB01EDDF8744E98f9e8a93df93@aten.com.tw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1.gif"/><Relationship Id="rId29" Type="http://schemas.openxmlformats.org/officeDocument/2006/relationships/image" Target="cid:B__=C7BB01ECDF9ECEAE8f9e8a93df93@aten.com.tw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24" Type="http://schemas.openxmlformats.org/officeDocument/2006/relationships/image" Target="media/image13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cid:2__=C7BB0116DF9C051A8f9e8a93df93@aten.com.tw" TargetMode="External"/><Relationship Id="rId23" Type="http://schemas.openxmlformats.org/officeDocument/2006/relationships/image" Target="cid:17__=C7BB01EDDF8744E98f9e8a93df93@aten.com.tw" TargetMode="External"/><Relationship Id="rId28" Type="http://schemas.openxmlformats.org/officeDocument/2006/relationships/image" Target="media/image15.gif"/><Relationship Id="rId10" Type="http://schemas.openxmlformats.org/officeDocument/2006/relationships/image" Target="media/image4.png"/><Relationship Id="rId19" Type="http://schemas.openxmlformats.org/officeDocument/2006/relationships/image" Target="cid:4__=C7BB0116DF9C051A8f9e8a93df93@aten.com.tw" TargetMode="External"/><Relationship Id="rId31" Type="http://schemas.openxmlformats.org/officeDocument/2006/relationships/image" Target="cid:C__=C7BB01ECDF9ECEAE8f9e8a93df93@aten.com.t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2.gif"/><Relationship Id="rId27" Type="http://schemas.openxmlformats.org/officeDocument/2006/relationships/image" Target="cid:9__=C7BB01ECDF9ECEAE8f9e8a93df93@aten.com.tw" TargetMode="External"/><Relationship Id="rId30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8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31</cp:revision>
  <dcterms:created xsi:type="dcterms:W3CDTF">2022-10-31T11:00:00Z</dcterms:created>
  <dcterms:modified xsi:type="dcterms:W3CDTF">2024-08-26T11:21:00Z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2022-10-31T11:00:41Z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447a8ee0-9f5c-4621-965d-2ff6987b413f</vt:lpwstr>
  </property>
  <property fmtid="{D5CDD505-2E9C-101B-9397-08002B2CF9AE}" pid="8" name="MSIP_Label_879e395e-e3b5-421f-8616-70a10f9451af_ContentBits">
    <vt:lpwstr>0</vt:lpwstr>
  </property>
</Properties>
</file>