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Just to be clear, we're currently testing with a 1K audio source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default"/>
        </w:rPr>
        <w:t>Register configuration is as follows</w:t>
      </w:r>
      <w:r>
        <w:rPr>
          <w:rFonts w:hint="eastAsia"/>
          <w:lang w:eastAsia="zh-CN"/>
        </w:rPr>
        <w:t>，</w:t>
      </w:r>
      <w:r>
        <w:rPr>
          <w:rFonts w:hint="default"/>
        </w:rPr>
        <w:t>other registers remain the default Settings</w:t>
      </w:r>
    </w:p>
    <w:p>
      <w:pPr>
        <w:numPr>
          <w:ilvl w:val="0"/>
          <w:numId w:val="0"/>
        </w:numPr>
        <w:rPr>
          <w:rFonts w:hint="default"/>
        </w:rPr>
      </w:pPr>
      <w:r>
        <w:drawing>
          <wp:inline distT="0" distB="0" distL="114300" distR="114300">
            <wp:extent cx="3595370" cy="214820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</w:rPr>
      </w:pPr>
      <w:r>
        <w:rPr>
          <w:rFonts w:hint="default"/>
        </w:rPr>
        <w:t>When L3 and L4 are resistors with 0R, use the oscilloscope clip at both ends of the horn to see the waveform as follows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2686050"/>
            <wp:effectExtent l="0" t="0" r="1016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27407" b="459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default"/>
        </w:rPr>
      </w:pPr>
      <w:r>
        <w:rPr>
          <w:rFonts w:hint="default"/>
        </w:rPr>
        <w:t>The image below is a magnified view of the image above</w:t>
      </w:r>
    </w:p>
    <w:p>
      <w:pPr>
        <w:numPr>
          <w:ilvl w:val="0"/>
          <w:numId w:val="0"/>
        </w:numPr>
        <w:rPr>
          <w:rFonts w:hint="default"/>
        </w:rPr>
      </w:pPr>
      <w:r>
        <w:drawing>
          <wp:inline distT="0" distB="0" distL="114300" distR="114300">
            <wp:extent cx="5266690" cy="269494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26748" b="503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>When L3 and L4 use 100Ω@100M,3A magnetic bead, C61 and C62 use 1NF capacitor, use the oscilloscope clamp on both ends of the horn to see the waveform as follows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3707765"/>
            <wp:effectExtent l="0" t="0" r="1016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1527" b="46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The image below is a magnified view of the image above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drawing>
          <wp:inline distT="0" distB="0" distL="114300" distR="114300">
            <wp:extent cx="5266690" cy="2868295"/>
            <wp:effectExtent l="0" t="0" r="10160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22794" b="459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</w:rPr>
        <w:t>In addition, we would like to confirm how to configure MCLK, BCLK and WCLK.At present, the oscilloscope measurement shows that MCLK is 11.28m, BCLK is 1.41m, and WCLK is 44K.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102B61"/>
    <w:multiLevelType w:val="singleLevel"/>
    <w:tmpl w:val="D8102B6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10047BA"/>
    <w:multiLevelType w:val="singleLevel"/>
    <w:tmpl w:val="F10047B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500EF9"/>
    <w:multiLevelType w:val="singleLevel"/>
    <w:tmpl w:val="0C500EF9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950D4"/>
    <w:rsid w:val="1A9C3B01"/>
    <w:rsid w:val="46053996"/>
    <w:rsid w:val="494E52AA"/>
    <w:rsid w:val="4B5928EC"/>
    <w:rsid w:val="5AE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2021-04-13T07:05:00Z</dcterms:created>
  <dc:creator>Roger.liujiaming</dc:creator>
  <cp:lastModifiedBy>Roger.liujiaming</cp:lastModifiedBy>
  <dcterms:modified xsi:type="dcterms:W3CDTF">2021-04-13T08:25:09Z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