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8D4" w:rsidRDefault="004A28D4">
      <w:r>
        <w:rPr>
          <w:rFonts w:hint="eastAsia"/>
        </w:rPr>
        <w:t>Ha</w:t>
      </w:r>
      <w:r>
        <w:t>rdware condition</w:t>
      </w:r>
    </w:p>
    <w:p w:rsidR="00870E84" w:rsidRDefault="004A28D4" w:rsidP="004A28D4">
      <w:pPr>
        <w:pStyle w:val="a3"/>
        <w:numPr>
          <w:ilvl w:val="0"/>
          <w:numId w:val="1"/>
        </w:numPr>
        <w:ind w:leftChars="0"/>
      </w:pPr>
      <w:r>
        <w:t>PVCC</w:t>
      </w:r>
      <w:r>
        <w:rPr>
          <w:rFonts w:hint="eastAsia"/>
        </w:rPr>
        <w:t xml:space="preserve"> </w:t>
      </w:r>
      <w:r>
        <w:t>12V</w:t>
      </w:r>
    </w:p>
    <w:p w:rsidR="004A28D4" w:rsidRDefault="004A28D4" w:rsidP="004A28D4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Plimit</w:t>
      </w:r>
      <w:proofErr w:type="spellEnd"/>
      <w:r>
        <w:t xml:space="preserve"> 0.8V</w:t>
      </w:r>
    </w:p>
    <w:p w:rsidR="004A28D4" w:rsidRPr="00187E57" w:rsidRDefault="004A28D4" w:rsidP="004A28D4">
      <w:pPr>
        <w:pStyle w:val="a3"/>
        <w:numPr>
          <w:ilvl w:val="0"/>
          <w:numId w:val="1"/>
        </w:numPr>
        <w:ind w:leftChars="0"/>
      </w:pPr>
      <w:r>
        <w:t>Speaker 2W/4</w:t>
      </w:r>
      <w:r>
        <w:rPr>
          <w:rFonts w:ascii="新細明體" w:eastAsia="新細明體" w:hAnsi="新細明體" w:hint="eastAsia"/>
        </w:rPr>
        <w:t>Ω</w:t>
      </w:r>
    </w:p>
    <w:p w:rsidR="00187E57" w:rsidRPr="00187E57" w:rsidRDefault="00187E57" w:rsidP="004A28D4">
      <w:pPr>
        <w:pStyle w:val="a3"/>
        <w:numPr>
          <w:ilvl w:val="0"/>
          <w:numId w:val="1"/>
        </w:numPr>
        <w:ind w:leftChars="0"/>
        <w:rPr>
          <w:rFonts w:cstheme="minorHAnsi"/>
        </w:rPr>
      </w:pPr>
      <w:r w:rsidRPr="00187E57">
        <w:rPr>
          <w:rFonts w:eastAsia="新細明體" w:cstheme="minorHAnsi"/>
        </w:rPr>
        <w:t xml:space="preserve">LC </w:t>
      </w:r>
      <w:proofErr w:type="gramStart"/>
      <w:r w:rsidRPr="00187E57">
        <w:rPr>
          <w:rFonts w:eastAsia="新細明體" w:cstheme="minorHAnsi"/>
        </w:rPr>
        <w:t>filter :</w:t>
      </w:r>
      <w:proofErr w:type="gramEnd"/>
      <w:r w:rsidRPr="00187E57">
        <w:rPr>
          <w:rFonts w:eastAsia="新細明體" w:cstheme="minorHAnsi"/>
        </w:rPr>
        <w:t xml:space="preserve"> 22uH//1uF</w:t>
      </w:r>
    </w:p>
    <w:p w:rsidR="004A28D4" w:rsidRDefault="004A28D4" w:rsidP="004A28D4"/>
    <w:p w:rsidR="004A28D4" w:rsidRDefault="004A28D4" w:rsidP="004A28D4">
      <w:r>
        <w:rPr>
          <w:rFonts w:hint="eastAsia"/>
        </w:rPr>
        <w:t>Ch1:</w:t>
      </w:r>
      <w:r>
        <w:t xml:space="preserve"> OUTNR</w:t>
      </w:r>
    </w:p>
    <w:p w:rsidR="004A28D4" w:rsidRDefault="004A28D4" w:rsidP="004A28D4">
      <w:r>
        <w:t>Ch2: OUTPR</w:t>
      </w:r>
      <w:bookmarkStart w:id="0" w:name="_GoBack"/>
      <w:bookmarkEnd w:id="0"/>
    </w:p>
    <w:p w:rsidR="00187E57" w:rsidRDefault="00187E57" w:rsidP="004A28D4">
      <w:r>
        <w:t>M: Ch1-Ch2</w:t>
      </w:r>
    </w:p>
    <w:p w:rsidR="004A28D4" w:rsidRDefault="004A28D4" w:rsidP="004A28D4">
      <w:r>
        <w:rPr>
          <w:rFonts w:hint="eastAsia"/>
        </w:rPr>
        <w:t xml:space="preserve">Ch3: </w:t>
      </w:r>
      <w:r>
        <w:t>input signal of TPA3110D2</w:t>
      </w:r>
    </w:p>
    <w:p w:rsidR="004A28D4" w:rsidRDefault="004A28D4" w:rsidP="004A28D4"/>
    <w:p w:rsidR="00187E57" w:rsidRDefault="00187E57" w:rsidP="00187E57">
      <w:r>
        <w:rPr>
          <w:rFonts w:hint="eastAsia"/>
        </w:rPr>
        <w:t>A.</w:t>
      </w:r>
      <w:r>
        <w:t>10Hz</w:t>
      </w:r>
    </w:p>
    <w:p w:rsidR="00187E57" w:rsidRDefault="009F4235" w:rsidP="00187E5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1011848</wp:posOffset>
                </wp:positionH>
                <wp:positionV relativeFrom="paragraph">
                  <wp:posOffset>14801</wp:posOffset>
                </wp:positionV>
                <wp:extent cx="914400" cy="316523"/>
                <wp:effectExtent l="0" t="0" r="24130" b="2667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6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4235" w:rsidRPr="009F4235" w:rsidRDefault="009F4235">
                            <w:pPr>
                              <w:rPr>
                                <w:color w:val="92D050"/>
                              </w:rPr>
                            </w:pPr>
                            <w:r w:rsidRPr="009F4235">
                              <w:rPr>
                                <w:color w:val="92D050"/>
                              </w:rPr>
                              <w:t>O</w:t>
                            </w:r>
                            <w:r w:rsidRPr="009F4235">
                              <w:rPr>
                                <w:rFonts w:hint="eastAsia"/>
                                <w:color w:val="92D050"/>
                              </w:rPr>
                              <w:t xml:space="preserve">utput </w:t>
                            </w:r>
                            <w:r w:rsidRPr="009F4235">
                              <w:rPr>
                                <w:color w:val="92D050"/>
                              </w:rPr>
                              <w:t>Waveform has been cut 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79.65pt;margin-top:1.15pt;width:1in;height:24.9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" fillcolor="white [3201]" strokeweight=".5pt">
                <v:textbox>
                  <w:txbxContent>
                    <w:p w:rsidR="009F4235" w:rsidRPr="009F4235" w:rsidRDefault="009F4235">
                      <w:pPr>
                        <w:rPr>
                          <w:color w:val="92D050"/>
                        </w:rPr>
                      </w:pPr>
                      <w:r w:rsidRPr="009F4235">
                        <w:rPr>
                          <w:color w:val="92D050"/>
                        </w:rPr>
                        <w:t>O</w:t>
                      </w:r>
                      <w:r w:rsidRPr="009F4235">
                        <w:rPr>
                          <w:rFonts w:hint="eastAsia"/>
                          <w:color w:val="92D050"/>
                        </w:rPr>
                        <w:t xml:space="preserve">utput </w:t>
                      </w:r>
                      <w:r w:rsidRPr="009F4235">
                        <w:rPr>
                          <w:color w:val="92D050"/>
                        </w:rPr>
                        <w:t>Waveform has been cut off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DCBA1" wp14:editId="7AE9C430">
                <wp:simplePos x="0" y="0"/>
                <wp:positionH relativeFrom="column">
                  <wp:posOffset>236136</wp:posOffset>
                </wp:positionH>
                <wp:positionV relativeFrom="paragraph">
                  <wp:posOffset>663191</wp:posOffset>
                </wp:positionV>
                <wp:extent cx="909376" cy="205607"/>
                <wp:effectExtent l="0" t="0" r="24130" b="23495"/>
                <wp:wrapNone/>
                <wp:docPr id="4" name="橢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376" cy="20560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F0CE0C" id="橢圓 4" o:spid="_x0000_s1026" style="position:absolute;margin-left:18.6pt;margin-top:52.2pt;width:71.6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" filled="f" strokecolor="#92d05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82899</wp:posOffset>
                </wp:positionH>
                <wp:positionV relativeFrom="paragraph">
                  <wp:posOffset>316523</wp:posOffset>
                </wp:positionV>
                <wp:extent cx="909376" cy="205607"/>
                <wp:effectExtent l="0" t="0" r="24130" b="23495"/>
                <wp:wrapNone/>
                <wp:docPr id="3" name="橢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376" cy="20560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0BFD19" id="橢圓 3" o:spid="_x0000_s1026" style="position:absolute;margin-left:6.55pt;margin-top:24.9pt;width:71.6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" filled="f" strokecolor="#92d050" strokeweight="1pt">
                <v:stroke joinstyle="miter"/>
              </v:oval>
            </w:pict>
          </mc:Fallback>
        </mc:AlternateContent>
      </w:r>
      <w:r w:rsidR="00187E57">
        <w:rPr>
          <w:noProof/>
        </w:rPr>
        <w:drawing>
          <wp:inline distT="0" distB="0" distL="0" distR="0">
            <wp:extent cx="5274310" cy="3167380"/>
            <wp:effectExtent l="0" t="0" r="2540" b="0"/>
            <wp:docPr id="1" name="圖片 1" descr="C:\Users\webberchang\AppData\Local\Microsoft\Windows\INetCache\Content.Word\tek00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webberchang\AppData\Local\Microsoft\Windows\INetCache\Content.Word\tek00003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E57" w:rsidRDefault="00187E57" w:rsidP="00187E57"/>
    <w:p w:rsidR="00187E57" w:rsidRDefault="00187E57" w:rsidP="00187E57"/>
    <w:p w:rsidR="00187E57" w:rsidRDefault="00187E57" w:rsidP="00187E57"/>
    <w:p w:rsidR="00187E57" w:rsidRDefault="00187E57" w:rsidP="00187E57"/>
    <w:p w:rsidR="00187E57" w:rsidRDefault="00187E57" w:rsidP="00187E57"/>
    <w:p w:rsidR="00187E57" w:rsidRDefault="00187E57" w:rsidP="00187E57"/>
    <w:p w:rsidR="00187E57" w:rsidRDefault="00187E57" w:rsidP="00187E57"/>
    <w:p w:rsidR="00187E57" w:rsidRDefault="00187E57" w:rsidP="00187E57"/>
    <w:p w:rsidR="00187E57" w:rsidRDefault="00187E57" w:rsidP="00187E57"/>
    <w:p w:rsidR="00187E57" w:rsidRDefault="00187E57" w:rsidP="00187E57"/>
    <w:p w:rsidR="00187E57" w:rsidRDefault="00187E57" w:rsidP="00187E57"/>
    <w:p w:rsidR="00187E57" w:rsidRDefault="00187E57" w:rsidP="00187E57"/>
    <w:p w:rsidR="00187E57" w:rsidRDefault="00187E57" w:rsidP="00187E57">
      <w:r>
        <w:rPr>
          <w:rFonts w:hint="eastAsia"/>
        </w:rPr>
        <w:lastRenderedPageBreak/>
        <w:t>B. 100Hz</w:t>
      </w:r>
    </w:p>
    <w:p w:rsidR="00187E57" w:rsidRDefault="00187E57" w:rsidP="00187E57">
      <w:r>
        <w:rPr>
          <w:noProof/>
        </w:rPr>
        <w:drawing>
          <wp:inline distT="0" distB="0" distL="0" distR="0">
            <wp:extent cx="5274310" cy="3182773"/>
            <wp:effectExtent l="0" t="0" r="2540" b="0"/>
            <wp:docPr id="2" name="圖片 2" descr="C:\Users\webberchang\AppData\Local\Microsoft\Windows\INetCache\Content.Word\tek00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webberchang\AppData\Local\Microsoft\Windows\INetCache\Content.Word\tek00004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8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E57" w:rsidRDefault="00187E57" w:rsidP="00187E57"/>
    <w:p w:rsidR="00187E57" w:rsidRDefault="00187E57" w:rsidP="00187E57">
      <w:r>
        <w:rPr>
          <w:rFonts w:hint="eastAsia"/>
        </w:rPr>
        <w:t>C.</w:t>
      </w:r>
      <w:r>
        <w:t>1KHz</w:t>
      </w:r>
    </w:p>
    <w:p w:rsidR="00187E57" w:rsidRDefault="009F4235" w:rsidP="004A28D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4pt;height:249.65pt">
            <v:imagedata r:id="rId7" o:title="tek00002"/>
          </v:shape>
        </w:pict>
      </w:r>
    </w:p>
    <w:p w:rsidR="00187E57" w:rsidRDefault="00187E57" w:rsidP="004A28D4"/>
    <w:p w:rsidR="00187E57" w:rsidRDefault="00187E57" w:rsidP="004A28D4"/>
    <w:p w:rsidR="00187E57" w:rsidRDefault="00187E57" w:rsidP="004A28D4"/>
    <w:p w:rsidR="00187E57" w:rsidRDefault="00187E57" w:rsidP="004A28D4"/>
    <w:p w:rsidR="00187E57" w:rsidRDefault="00187E57" w:rsidP="004A28D4"/>
    <w:p w:rsidR="00187E57" w:rsidRDefault="00187E57" w:rsidP="004A28D4"/>
    <w:p w:rsidR="00187E57" w:rsidRDefault="00187E57" w:rsidP="004A28D4"/>
    <w:p w:rsidR="00187E57" w:rsidRDefault="00187E57" w:rsidP="004A28D4">
      <w:r>
        <w:rPr>
          <w:rFonts w:hint="eastAsia"/>
        </w:rPr>
        <w:lastRenderedPageBreak/>
        <w:t>D.</w:t>
      </w:r>
      <w:r>
        <w:t>11KHz</w:t>
      </w:r>
    </w:p>
    <w:p w:rsidR="00187E57" w:rsidRDefault="009F4235" w:rsidP="004A28D4">
      <w:r>
        <w:pict>
          <v:shape id="_x0000_i1026" type="#_x0000_t75" style="width:415.4pt;height:249.65pt">
            <v:imagedata r:id="rId8" o:title="tek00006"/>
          </v:shape>
        </w:pict>
      </w:r>
    </w:p>
    <w:p w:rsidR="00187E57" w:rsidRDefault="00187E57" w:rsidP="004A28D4"/>
    <w:p w:rsidR="00187E57" w:rsidRDefault="00187E57" w:rsidP="004A28D4">
      <w:r>
        <w:rPr>
          <w:rFonts w:hint="eastAsia"/>
        </w:rPr>
        <w:t>E.</w:t>
      </w:r>
      <w:r>
        <w:t>22KHz</w:t>
      </w:r>
    </w:p>
    <w:p w:rsidR="004A28D4" w:rsidRDefault="009F4235" w:rsidP="004A28D4">
      <w:r>
        <w:pict>
          <v:shape id="_x0000_i1027" type="#_x0000_t75" style="width:415.4pt;height:249.65pt">
            <v:imagedata r:id="rId9" o:title="tek00007"/>
          </v:shape>
        </w:pict>
      </w:r>
    </w:p>
    <w:p w:rsidR="004A28D4" w:rsidRDefault="004A28D4" w:rsidP="004A28D4"/>
    <w:sectPr w:rsidR="004A28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67D8A"/>
    <w:multiLevelType w:val="hybridMultilevel"/>
    <w:tmpl w:val="3CACE690"/>
    <w:lvl w:ilvl="0" w:tplc="3C0CF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324B7C"/>
    <w:multiLevelType w:val="hybridMultilevel"/>
    <w:tmpl w:val="5B262FB2"/>
    <w:lvl w:ilvl="0" w:tplc="3FCCDC5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8E"/>
    <w:rsid w:val="0017418E"/>
    <w:rsid w:val="00187E57"/>
    <w:rsid w:val="004A28D4"/>
    <w:rsid w:val="00870E84"/>
    <w:rsid w:val="009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8CF4E"/>
  <w15:chartTrackingRefBased/>
  <w15:docId w15:val="{91F641D4-B992-4D12-9F33-0707D065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8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WebberChang 張惠鈞</dc:creator>
  <cp:keywords/>
  <dc:description/>
  <cp:lastModifiedBy>WebberChang 張惠鈞</cp:lastModifiedBy>
  <cp:revision>3</cp:revision>
  <dcterms:created xsi:type="dcterms:W3CDTF">2018-11-19T05:54:00Z</dcterms:created>
  <dcterms:modified xsi:type="dcterms:W3CDTF">2018-11-19T06:17:00Z</dcterms:modified>
</cp:coreProperties>
</file>