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3A6" w:rsidRDefault="00921DBF">
      <w:r>
        <w:rPr>
          <w:noProof/>
        </w:rPr>
        <w:drawing>
          <wp:inline distT="0" distB="0" distL="0" distR="0">
            <wp:extent cx="5041900" cy="3778250"/>
            <wp:effectExtent l="0" t="0" r="6350" b="0"/>
            <wp:docPr id="1" name="Picture 1" descr="cid:_1_0BDF18E00BDF16740037762BC12581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_1_0BDF18E00BDF16740037762BC12581F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5D0" w:rsidRDefault="00921DBF">
      <w:pPr>
        <w:rPr>
          <w:rFonts w:ascii="Arial" w:hAnsi="Arial" w:cs="Arial"/>
        </w:rPr>
      </w:pPr>
      <w:r>
        <w:rPr>
          <w:rFonts w:ascii="Arial" w:hAnsi="Arial" w:cs="Arial"/>
        </w:rPr>
        <w:t>CH1 = pin 11 del ADS7251 (SDO1</w:t>
      </w:r>
      <w:proofErr w:type="gramStart"/>
      <w:r>
        <w:rPr>
          <w:rFonts w:ascii="Arial" w:hAnsi="Arial" w:cs="Arial"/>
        </w:rPr>
        <w:t>)</w:t>
      </w:r>
      <w:proofErr w:type="gramEnd"/>
      <w:r>
        <w:rPr>
          <w:rFonts w:ascii="Arial" w:hAnsi="Arial" w:cs="Arial"/>
        </w:rPr>
        <w:br/>
        <w:t>CH2 = pin 9 del ADS7251 (-CS)</w:t>
      </w:r>
      <w:r>
        <w:rPr>
          <w:rFonts w:ascii="Arial" w:hAnsi="Arial" w:cs="Arial"/>
        </w:rPr>
        <w:br/>
        <w:t>CH3 = pin 10 del ADS7251 (SCLK)</w:t>
      </w:r>
      <w:r>
        <w:br/>
      </w:r>
      <w:r>
        <w:rPr>
          <w:rFonts w:ascii="Arial" w:hAnsi="Arial" w:cs="Arial"/>
        </w:rPr>
        <w:t>CH4 = pin 12 del ADS7251 (SDO2)</w:t>
      </w:r>
    </w:p>
    <w:p w:rsidR="00EA05D0" w:rsidRDefault="00EA05D0">
      <w:pPr>
        <w:rPr>
          <w:rFonts w:ascii="Arial" w:hAnsi="Arial" w:cs="Arial"/>
        </w:rPr>
      </w:pPr>
      <w:r>
        <w:rPr>
          <w:rFonts w:ascii="Arial" w:hAnsi="Arial" w:cs="Arial"/>
        </w:rPr>
        <w:t>Connected to FPGA</w:t>
      </w:r>
    </w:p>
    <w:p w:rsidR="00EA05D0" w:rsidRDefault="00EA05D0">
      <w:pPr>
        <w:rPr>
          <w:rFonts w:ascii="Arial" w:hAnsi="Arial" w:cs="Arial"/>
        </w:rPr>
      </w:pPr>
    </w:p>
    <w:p w:rsidR="00921DBF" w:rsidRDefault="00921DBF">
      <w:r>
        <w:br/>
      </w:r>
    </w:p>
    <w:p w:rsidR="00EA05D0" w:rsidRDefault="00EA05D0">
      <w:r>
        <w:rPr>
          <w:noProof/>
        </w:rPr>
        <w:lastRenderedPageBreak/>
        <w:drawing>
          <wp:inline distT="0" distB="0" distL="0" distR="0">
            <wp:extent cx="5041900" cy="3778250"/>
            <wp:effectExtent l="0" t="0" r="6350" b="0"/>
            <wp:docPr id="3" name="Picture 3" descr="cid:_1_0B03162C0B0311D4002BE79EC1258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_1_0B03162C0B0311D4002BE79EC125821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05D0" w:rsidRDefault="00EA05D0">
      <w:r>
        <w:t>Unconnected</w:t>
      </w:r>
      <w:bookmarkStart w:id="0" w:name="_GoBack"/>
      <w:bookmarkEnd w:id="0"/>
    </w:p>
    <w:sectPr w:rsidR="00EA0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DBF"/>
    <w:rsid w:val="00921DBF"/>
    <w:rsid w:val="00AE23A6"/>
    <w:rsid w:val="00EA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D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1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_1_0B03162C0B0311D4002BE79EC12582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_1_0BDF18E00BDF16740037762BC12581FE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Frangi, Umberto</dc:creator>
  <cp:lastModifiedBy>Frangi, Umberto</cp:lastModifiedBy>
  <cp:revision>2</cp:revision>
  <dcterms:created xsi:type="dcterms:W3CDTF">2017-12-22T10:45:00Z</dcterms:created>
  <dcterms:modified xsi:type="dcterms:W3CDTF">2018-01-09T10:23:00Z</dcterms:modified>
</cp:coreProperties>
</file>