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86" w:rsidRPr="00CC599A" w:rsidRDefault="00C73C99">
      <w:pPr>
        <w:rPr>
          <w:b/>
          <w:lang w:val="en-GB"/>
        </w:rPr>
      </w:pPr>
      <w:r w:rsidRPr="00CC599A">
        <w:rPr>
          <w:b/>
          <w:lang w:val="en-GB"/>
        </w:rPr>
        <w:t>ADC,</w:t>
      </w:r>
      <w:r w:rsidR="00CC599A" w:rsidRPr="00CC599A">
        <w:rPr>
          <w:b/>
          <w:lang w:val="en-GB"/>
        </w:rPr>
        <w:t xml:space="preserve"> </w:t>
      </w:r>
      <w:r w:rsidRPr="00CC599A">
        <w:rPr>
          <w:b/>
          <w:lang w:val="en-GB"/>
        </w:rPr>
        <w:t>JESD</w:t>
      </w:r>
      <w:r w:rsidR="00CC599A" w:rsidRPr="00CC599A">
        <w:rPr>
          <w:b/>
          <w:lang w:val="en-GB"/>
        </w:rPr>
        <w:t>-data spectral measurement:</w:t>
      </w:r>
      <w:r w:rsidRPr="00CC599A">
        <w:rPr>
          <w:b/>
          <w:lang w:val="en-GB"/>
        </w:rPr>
        <w:t xml:space="preserve"> </w:t>
      </w:r>
    </w:p>
    <w:p w:rsidR="0046783B" w:rsidRDefault="0025665B">
      <w:pPr>
        <w:rPr>
          <w:lang w:val="en-GB"/>
        </w:rPr>
      </w:pPr>
      <w:r w:rsidRPr="0025665B">
        <w:rPr>
          <w:lang w:val="en-GB"/>
        </w:rPr>
        <w:t>Measured at</w:t>
      </w:r>
      <w:r w:rsidR="0046783B" w:rsidRPr="0025665B">
        <w:rPr>
          <w:lang w:val="en-GB"/>
        </w:rPr>
        <w:t xml:space="preserve"> JESD-Data</w:t>
      </w:r>
      <w:r w:rsidR="00EF4181" w:rsidRPr="0025665B">
        <w:rPr>
          <w:lang w:val="en-GB"/>
        </w:rPr>
        <w:t>-Lane (single-ende</w:t>
      </w:r>
      <w:bookmarkStart w:id="0" w:name="_GoBack"/>
      <w:bookmarkEnd w:id="0"/>
      <w:r w:rsidR="00EF4181" w:rsidRPr="0025665B">
        <w:rPr>
          <w:lang w:val="en-GB"/>
        </w:rPr>
        <w:t>d).</w:t>
      </w:r>
    </w:p>
    <w:p w:rsidR="0025665B" w:rsidRDefault="0025665B">
      <w:pPr>
        <w:rPr>
          <w:lang w:val="en-GB"/>
        </w:rPr>
      </w:pPr>
      <w:r>
        <w:rPr>
          <w:lang w:val="en-GB"/>
        </w:rPr>
        <w:t>ADC operates in test-mode with the test pattern “all 0” because the JESD-Data spectrum has sharp peaks at dedicated frequencies and different sample rates can be easily compared.</w:t>
      </w:r>
    </w:p>
    <w:p w:rsidR="0025665B" w:rsidRPr="00CC599A" w:rsidRDefault="0025665B">
      <w:pPr>
        <w:rPr>
          <w:lang w:val="en-GB"/>
        </w:rPr>
      </w:pPr>
      <w:r>
        <w:rPr>
          <w:lang w:val="en-GB"/>
        </w:rPr>
        <w:t>The followed pictures are showing the spectrum of the JESD data lane at different ADC-sample rates and different clock divider settings</w:t>
      </w:r>
      <w:r w:rsidR="00CC599A">
        <w:rPr>
          <w:lang w:val="en-GB"/>
        </w:rPr>
        <w:t>: d32r</w:t>
      </w:r>
    </w:p>
    <w:p w:rsidR="00C73C99" w:rsidRPr="00CC599A" w:rsidRDefault="00EF4181" w:rsidP="00C73C99">
      <w:pPr>
        <w:rPr>
          <w:b/>
          <w:lang w:val="en-GB"/>
        </w:rPr>
      </w:pPr>
      <w:r w:rsidRPr="00CC599A">
        <w:rPr>
          <w:b/>
          <w:lang w:val="en-GB"/>
        </w:rPr>
        <w:t>ADC</w:t>
      </w:r>
      <w:r w:rsidR="0025665B" w:rsidRPr="00CC599A">
        <w:rPr>
          <w:b/>
          <w:lang w:val="en-GB"/>
        </w:rPr>
        <w:t xml:space="preserve"> input </w:t>
      </w:r>
      <w:proofErr w:type="spellStart"/>
      <w:r w:rsidR="0025665B" w:rsidRPr="00CC599A">
        <w:rPr>
          <w:b/>
          <w:lang w:val="en-GB"/>
        </w:rPr>
        <w:t>c</w:t>
      </w:r>
      <w:r w:rsidRPr="00CC599A">
        <w:rPr>
          <w:b/>
          <w:lang w:val="en-GB"/>
        </w:rPr>
        <w:t>lk</w:t>
      </w:r>
      <w:proofErr w:type="spellEnd"/>
      <w:r w:rsidRPr="00CC599A">
        <w:rPr>
          <w:b/>
          <w:lang w:val="en-GB"/>
        </w:rPr>
        <w:t xml:space="preserve">: </w:t>
      </w:r>
      <w:r w:rsidR="00C73C99" w:rsidRPr="00CC599A">
        <w:rPr>
          <w:b/>
          <w:lang w:val="en-GB"/>
        </w:rPr>
        <w:t>1</w:t>
      </w:r>
      <w:r w:rsidR="0025665B" w:rsidRPr="00CC599A">
        <w:rPr>
          <w:b/>
          <w:lang w:val="en-GB"/>
        </w:rPr>
        <w:t>00 MHz</w:t>
      </w:r>
      <w:r w:rsidR="00C73C99" w:rsidRPr="00CC599A">
        <w:rPr>
          <w:b/>
          <w:lang w:val="en-GB"/>
        </w:rPr>
        <w:t>, div =1</w:t>
      </w:r>
      <w:r w:rsidR="00CC599A">
        <w:rPr>
          <w:b/>
          <w:lang w:val="en-GB"/>
        </w:rPr>
        <w:t xml:space="preserve"> </w:t>
      </w:r>
      <w:r w:rsidR="00CC599A" w:rsidRPr="00CC599A">
        <w:rPr>
          <w:b/>
          <w:lang w:val="en-GB"/>
        </w:rPr>
        <w:sym w:font="Wingdings" w:char="F0E0"/>
      </w:r>
      <w:r w:rsidR="00CC599A">
        <w:rPr>
          <w:b/>
          <w:lang w:val="en-GB"/>
        </w:rPr>
        <w:t xml:space="preserve">100 </w:t>
      </w:r>
      <w:proofErr w:type="spellStart"/>
      <w:r w:rsidR="00CC599A">
        <w:rPr>
          <w:b/>
          <w:lang w:val="en-GB"/>
        </w:rPr>
        <w:t>MSps</w:t>
      </w:r>
      <w:proofErr w:type="spellEnd"/>
    </w:p>
    <w:p w:rsidR="00C73C99" w:rsidRDefault="00CC599A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9pt;height:253.05pt">
            <v:imagedata r:id="rId4" o:title="Screen_20180503_170328"/>
          </v:shape>
        </w:pict>
      </w:r>
    </w:p>
    <w:p w:rsidR="00C73C99" w:rsidRPr="00CC599A" w:rsidRDefault="0025665B" w:rsidP="00C73C99">
      <w:pPr>
        <w:rPr>
          <w:b/>
          <w:lang w:val="en-GB"/>
        </w:rPr>
      </w:pPr>
      <w:r w:rsidRPr="00CC599A">
        <w:rPr>
          <w:b/>
          <w:lang w:val="en-GB"/>
        </w:rPr>
        <w:t>ADC</w:t>
      </w:r>
      <w:r w:rsidRPr="00CC599A">
        <w:rPr>
          <w:b/>
          <w:lang w:val="en-GB"/>
        </w:rPr>
        <w:t xml:space="preserve"> input </w:t>
      </w:r>
      <w:proofErr w:type="spellStart"/>
      <w:r w:rsidRPr="00CC599A">
        <w:rPr>
          <w:b/>
          <w:lang w:val="en-GB"/>
        </w:rPr>
        <w:t>c</w:t>
      </w:r>
      <w:r w:rsidR="00EF4181" w:rsidRPr="00CC599A">
        <w:rPr>
          <w:b/>
          <w:lang w:val="en-GB"/>
        </w:rPr>
        <w:t>lk</w:t>
      </w:r>
      <w:proofErr w:type="spellEnd"/>
      <w:r w:rsidR="00EF4181" w:rsidRPr="00CC599A">
        <w:rPr>
          <w:b/>
          <w:lang w:val="en-GB"/>
        </w:rPr>
        <w:t xml:space="preserve">: </w:t>
      </w:r>
      <w:r w:rsidR="00C73C99" w:rsidRPr="00CC599A">
        <w:rPr>
          <w:b/>
          <w:lang w:val="en-GB"/>
        </w:rPr>
        <w:t xml:space="preserve">200 </w:t>
      </w:r>
      <w:proofErr w:type="gramStart"/>
      <w:r w:rsidR="00C73C99" w:rsidRPr="00CC599A">
        <w:rPr>
          <w:b/>
          <w:lang w:val="en-GB"/>
        </w:rPr>
        <w:t>MHz ,</w:t>
      </w:r>
      <w:proofErr w:type="gramEnd"/>
      <w:r w:rsidR="00C73C99" w:rsidRPr="00CC599A">
        <w:rPr>
          <w:b/>
          <w:lang w:val="en-GB"/>
        </w:rPr>
        <w:t xml:space="preserve"> div =2</w:t>
      </w:r>
      <w:r w:rsidR="00CC599A">
        <w:rPr>
          <w:b/>
          <w:lang w:val="en-GB"/>
        </w:rPr>
        <w:t xml:space="preserve"> </w:t>
      </w:r>
      <w:r w:rsidR="00CC599A" w:rsidRPr="00CC599A">
        <w:rPr>
          <w:b/>
          <w:lang w:val="en-GB"/>
        </w:rPr>
        <w:sym w:font="Wingdings" w:char="F0E0"/>
      </w:r>
      <w:r w:rsidR="00CC599A">
        <w:rPr>
          <w:b/>
          <w:lang w:val="en-GB"/>
        </w:rPr>
        <w:t xml:space="preserve">100 </w:t>
      </w:r>
      <w:proofErr w:type="spellStart"/>
      <w:r w:rsidR="00CC599A">
        <w:rPr>
          <w:b/>
          <w:lang w:val="en-GB"/>
        </w:rPr>
        <w:t>MSps</w:t>
      </w:r>
      <w:proofErr w:type="spellEnd"/>
    </w:p>
    <w:p w:rsidR="00EF4181" w:rsidRDefault="00CC599A">
      <w:pPr>
        <w:rPr>
          <w:lang w:val="en-GB"/>
        </w:rPr>
      </w:pPr>
      <w:r>
        <w:rPr>
          <w:lang w:val="en-GB"/>
        </w:rPr>
        <w:pict>
          <v:shape id="_x0000_i1026" type="#_x0000_t75" style="width:341.2pt;height:255.75pt">
            <v:imagedata r:id="rId5" o:title="Screen_20180503_170401"/>
          </v:shape>
        </w:pict>
      </w:r>
    </w:p>
    <w:p w:rsidR="00CC599A" w:rsidRDefault="00CC599A">
      <w:pPr>
        <w:rPr>
          <w:lang w:val="en-GB"/>
        </w:rPr>
      </w:pPr>
    </w:p>
    <w:p w:rsidR="00C73C99" w:rsidRPr="00CC599A" w:rsidRDefault="00CC599A">
      <w:pPr>
        <w:rPr>
          <w:lang w:val="en-GB"/>
        </w:rPr>
      </w:pPr>
      <w:r>
        <w:rPr>
          <w:lang w:val="en-GB"/>
        </w:rPr>
        <w:t>The same spectrum as above was expected but there seems to be a lot of noise in the signal.</w:t>
      </w:r>
      <w:r w:rsidR="00C73C99" w:rsidRPr="00CC599A">
        <w:rPr>
          <w:lang w:val="en-GB"/>
        </w:rPr>
        <w:br w:type="page"/>
      </w:r>
    </w:p>
    <w:p w:rsidR="00EF4181" w:rsidRPr="00CC599A" w:rsidRDefault="00CC599A" w:rsidP="00C73C99">
      <w:pPr>
        <w:rPr>
          <w:lang w:val="en-GB"/>
        </w:rPr>
      </w:pPr>
      <w:r w:rsidRPr="00CC599A">
        <w:rPr>
          <w:lang w:val="en-GB"/>
        </w:rPr>
        <w:lastRenderedPageBreak/>
        <w:t>S</w:t>
      </w:r>
      <w:r>
        <w:rPr>
          <w:lang w:val="en-GB"/>
        </w:rPr>
        <w:t xml:space="preserve">ame measurement with 160 </w:t>
      </w:r>
      <w:proofErr w:type="spellStart"/>
      <w:r>
        <w:rPr>
          <w:lang w:val="en-GB"/>
        </w:rPr>
        <w:t>MSps</w:t>
      </w:r>
      <w:proofErr w:type="spellEnd"/>
    </w:p>
    <w:p w:rsidR="00C73C99" w:rsidRPr="00CC599A" w:rsidRDefault="00CC599A" w:rsidP="00C73C99">
      <w:pPr>
        <w:rPr>
          <w:b/>
          <w:lang w:val="en-GB"/>
        </w:rPr>
      </w:pPr>
      <w:r w:rsidRPr="00CC599A">
        <w:rPr>
          <w:b/>
          <w:lang w:val="en-GB"/>
        </w:rPr>
        <w:t xml:space="preserve">ADC input </w:t>
      </w:r>
      <w:proofErr w:type="spellStart"/>
      <w:r w:rsidRPr="00CC599A">
        <w:rPr>
          <w:b/>
          <w:lang w:val="en-GB"/>
        </w:rPr>
        <w:t>c</w:t>
      </w:r>
      <w:r w:rsidR="00EF4181" w:rsidRPr="00CC599A">
        <w:rPr>
          <w:b/>
          <w:lang w:val="en-GB"/>
        </w:rPr>
        <w:t>lk</w:t>
      </w:r>
      <w:proofErr w:type="spellEnd"/>
      <w:r w:rsidR="00EF4181" w:rsidRPr="00CC599A">
        <w:rPr>
          <w:b/>
          <w:lang w:val="en-GB"/>
        </w:rPr>
        <w:t xml:space="preserve">: </w:t>
      </w:r>
      <w:r w:rsidR="00C73C99" w:rsidRPr="00CC599A">
        <w:rPr>
          <w:b/>
          <w:lang w:val="en-GB"/>
        </w:rPr>
        <w:t xml:space="preserve">160 </w:t>
      </w:r>
      <w:proofErr w:type="gramStart"/>
      <w:r w:rsidR="00C73C99" w:rsidRPr="00CC599A">
        <w:rPr>
          <w:b/>
          <w:lang w:val="en-GB"/>
        </w:rPr>
        <w:t>MHz ,</w:t>
      </w:r>
      <w:proofErr w:type="gramEnd"/>
      <w:r w:rsidR="00C73C99" w:rsidRPr="00CC599A">
        <w:rPr>
          <w:b/>
          <w:lang w:val="en-GB"/>
        </w:rPr>
        <w:t xml:space="preserve"> div =1</w:t>
      </w:r>
      <w:r w:rsidR="00435AF8" w:rsidRPr="00CC599A">
        <w:rPr>
          <w:b/>
          <w:lang w:val="en-GB"/>
        </w:rPr>
        <w:t xml:space="preserve"> </w:t>
      </w:r>
      <w:r w:rsidR="00435AF8" w:rsidRPr="00CC599A">
        <w:rPr>
          <w:b/>
          <w:lang w:val="en-GB"/>
        </w:rPr>
        <w:sym w:font="Wingdings" w:char="F0E0"/>
      </w:r>
      <w:r w:rsidR="00435AF8" w:rsidRPr="00CC599A">
        <w:rPr>
          <w:b/>
          <w:lang w:val="en-GB"/>
        </w:rPr>
        <w:t xml:space="preserve"> 160 </w:t>
      </w:r>
      <w:proofErr w:type="spellStart"/>
      <w:r w:rsidR="00435AF8" w:rsidRPr="00CC599A">
        <w:rPr>
          <w:b/>
          <w:lang w:val="en-GB"/>
        </w:rPr>
        <w:t>MSps</w:t>
      </w:r>
      <w:proofErr w:type="spellEnd"/>
    </w:p>
    <w:p w:rsidR="00C73C99" w:rsidRDefault="00D772F2" w:rsidP="00C73C99">
      <w:pPr>
        <w:rPr>
          <w:lang w:val="en-GB"/>
        </w:rPr>
      </w:pPr>
      <w:r>
        <w:rPr>
          <w:lang w:val="en-GB"/>
        </w:rPr>
        <w:pict>
          <v:shape id="_x0000_i1027" type="#_x0000_t75" style="width:391.7pt;height:293.9pt">
            <v:imagedata r:id="rId6" o:title="Screen_20180503_170642"/>
          </v:shape>
        </w:pict>
      </w:r>
    </w:p>
    <w:p w:rsidR="00C73C99" w:rsidRPr="00CC599A" w:rsidRDefault="00CC599A" w:rsidP="00C73C99">
      <w:pPr>
        <w:rPr>
          <w:b/>
          <w:lang w:val="en-GB"/>
        </w:rPr>
      </w:pPr>
      <w:proofErr w:type="spellStart"/>
      <w:r w:rsidRPr="00CC599A">
        <w:rPr>
          <w:b/>
          <w:lang w:val="en-GB"/>
        </w:rPr>
        <w:t>ADCinput</w:t>
      </w:r>
      <w:proofErr w:type="spellEnd"/>
      <w:r w:rsidRPr="00CC599A">
        <w:rPr>
          <w:b/>
          <w:lang w:val="en-GB"/>
        </w:rPr>
        <w:t xml:space="preserve"> </w:t>
      </w:r>
      <w:proofErr w:type="spellStart"/>
      <w:r w:rsidRPr="00CC599A">
        <w:rPr>
          <w:b/>
          <w:lang w:val="en-GB"/>
        </w:rPr>
        <w:t>c</w:t>
      </w:r>
      <w:r w:rsidR="00EF4181" w:rsidRPr="00CC599A">
        <w:rPr>
          <w:b/>
          <w:lang w:val="en-GB"/>
        </w:rPr>
        <w:t>lk</w:t>
      </w:r>
      <w:proofErr w:type="spellEnd"/>
      <w:r w:rsidR="00EF4181" w:rsidRPr="00CC599A">
        <w:rPr>
          <w:b/>
          <w:lang w:val="en-GB"/>
        </w:rPr>
        <w:t xml:space="preserve">: </w:t>
      </w:r>
      <w:r w:rsidR="00C73C99" w:rsidRPr="00CC599A">
        <w:rPr>
          <w:b/>
          <w:lang w:val="en-GB"/>
        </w:rPr>
        <w:t xml:space="preserve">320 </w:t>
      </w:r>
      <w:proofErr w:type="gramStart"/>
      <w:r w:rsidR="00C73C99" w:rsidRPr="00CC599A">
        <w:rPr>
          <w:b/>
          <w:lang w:val="en-GB"/>
        </w:rPr>
        <w:t>MHz ,</w:t>
      </w:r>
      <w:proofErr w:type="gramEnd"/>
      <w:r w:rsidR="00C73C99" w:rsidRPr="00CC599A">
        <w:rPr>
          <w:b/>
          <w:lang w:val="en-GB"/>
        </w:rPr>
        <w:t xml:space="preserve"> div =2</w:t>
      </w:r>
      <w:r w:rsidR="00435AF8" w:rsidRPr="00CC599A">
        <w:rPr>
          <w:b/>
          <w:lang w:val="en-GB"/>
        </w:rPr>
        <w:t xml:space="preserve"> </w:t>
      </w:r>
      <w:r w:rsidR="00435AF8" w:rsidRPr="00CC599A">
        <w:rPr>
          <w:b/>
          <w:lang w:val="en-GB"/>
        </w:rPr>
        <w:sym w:font="Wingdings" w:char="F0E0"/>
      </w:r>
      <w:r w:rsidR="00435AF8" w:rsidRPr="00CC599A">
        <w:rPr>
          <w:b/>
          <w:lang w:val="en-GB"/>
        </w:rPr>
        <w:t xml:space="preserve"> 160 </w:t>
      </w:r>
      <w:proofErr w:type="spellStart"/>
      <w:r w:rsidR="00435AF8" w:rsidRPr="00CC599A">
        <w:rPr>
          <w:b/>
          <w:lang w:val="en-GB"/>
        </w:rPr>
        <w:t>MSps</w:t>
      </w:r>
      <w:proofErr w:type="spellEnd"/>
    </w:p>
    <w:p w:rsidR="00CC599A" w:rsidRDefault="00EF4181" w:rsidP="00C73C99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011123" cy="3752388"/>
            <wp:effectExtent l="0" t="0" r="0" b="635"/>
            <wp:docPr id="4" name="Grafik 4" descr="C:\Users\torsten.bandel\AppData\Local\Microsoft\Windows\INetCache\Content.Word\Screen_20180503_170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rsten.bandel\AppData\Local\Microsoft\Windows\INetCache\Content.Word\Screen_20180503_1707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62" cy="37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C99">
        <w:rPr>
          <w:lang w:val="en-GB"/>
        </w:rPr>
        <w:br/>
      </w:r>
    </w:p>
    <w:p w:rsidR="00C73C99" w:rsidRDefault="00CC599A" w:rsidP="00C73C99">
      <w:pPr>
        <w:rPr>
          <w:lang w:val="en-GB"/>
        </w:rPr>
      </w:pPr>
      <w:r>
        <w:rPr>
          <w:lang w:val="en-GB"/>
        </w:rPr>
        <w:t xml:space="preserve">Spectrum looks </w:t>
      </w:r>
      <w:proofErr w:type="gramStart"/>
      <w:r>
        <w:rPr>
          <w:lang w:val="en-GB"/>
        </w:rPr>
        <w:t>exactly the</w:t>
      </w:r>
      <w:proofErr w:type="gramEnd"/>
      <w:r>
        <w:rPr>
          <w:lang w:val="en-GB"/>
        </w:rPr>
        <w:t xml:space="preserve"> same, as it is expected.</w:t>
      </w:r>
      <w:r w:rsidR="00EF4181">
        <w:rPr>
          <w:lang w:val="en-GB"/>
        </w:rPr>
        <w:br/>
      </w:r>
    </w:p>
    <w:p w:rsidR="00CC599A" w:rsidRDefault="00CC599A" w:rsidP="00C73C99">
      <w:pPr>
        <w:rPr>
          <w:lang w:val="en-GB"/>
        </w:rPr>
      </w:pPr>
      <w:r>
        <w:rPr>
          <w:lang w:val="en-GB"/>
        </w:rPr>
        <w:lastRenderedPageBreak/>
        <w:t xml:space="preserve">Just one measurement with 160 MHz input clock and clock divider = 2 </w:t>
      </w:r>
      <w:r w:rsidRPr="00CC599A">
        <w:rPr>
          <w:lang w:val="en-GB"/>
        </w:rPr>
        <w:sym w:font="Wingdings" w:char="F0E0"/>
      </w:r>
      <w:r>
        <w:rPr>
          <w:lang w:val="en-GB"/>
        </w:rPr>
        <w:t xml:space="preserve"> 80 </w:t>
      </w:r>
      <w:proofErr w:type="spellStart"/>
      <w:r>
        <w:rPr>
          <w:lang w:val="en-GB"/>
        </w:rPr>
        <w:t>MSps</w:t>
      </w:r>
      <w:proofErr w:type="spellEnd"/>
    </w:p>
    <w:p w:rsidR="00C73C99" w:rsidRDefault="00EF4181" w:rsidP="00C73C99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4809506" cy="3602120"/>
            <wp:effectExtent l="0" t="0" r="0" b="0"/>
            <wp:docPr id="5" name="Grafik 5" descr="C:\Users\torsten.bandel\AppData\Local\Microsoft\Windows\INetCache\Content.Word\Screen_20180503_170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torsten.bandel\AppData\Local\Microsoft\Windows\INetCache\Content.Word\Screen_20180503_1707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21" cy="36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99" w:rsidRPr="00C73C99" w:rsidRDefault="00C73C99">
      <w:pPr>
        <w:rPr>
          <w:lang w:val="en-GB"/>
        </w:rPr>
      </w:pPr>
    </w:p>
    <w:sectPr w:rsidR="00C73C99" w:rsidRPr="00C73C99" w:rsidSect="00CC599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99"/>
    <w:rsid w:val="0025665B"/>
    <w:rsid w:val="00435AF8"/>
    <w:rsid w:val="0046783B"/>
    <w:rsid w:val="00BC1B86"/>
    <w:rsid w:val="00C73C99"/>
    <w:rsid w:val="00CC599A"/>
    <w:rsid w:val="00D772F2"/>
    <w:rsid w:val="00E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120"/>
  <w15:chartTrackingRefBased/>
  <w15:docId w15:val="{B3351BE0-6429-430A-A955-C30A135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Bandel, Torsten</dc:creator>
  <cp:keywords/>
  <dc:description/>
  <cp:lastModifiedBy>Bandel, Torsten</cp:lastModifiedBy>
  <cp:revision>3</cp:revision>
  <dcterms:created xsi:type="dcterms:W3CDTF">2018-05-17T08:33:00Z</dcterms:created>
  <dcterms:modified xsi:type="dcterms:W3CDTF">2018-05-17T08:49:00Z</dcterms:modified>
</cp:coreProperties>
</file>