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3E" w:rsidRDefault="00E32D9F">
      <w:r>
        <w:rPr>
          <w:noProof/>
        </w:rPr>
        <w:drawing>
          <wp:inline distT="0" distB="0" distL="0" distR="0">
            <wp:extent cx="5941060" cy="1712595"/>
            <wp:effectExtent l="0" t="0" r="254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71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9F" w:rsidRDefault="00E32D9F">
      <w:r>
        <w:t>Network with the above calculated network</w:t>
      </w:r>
    </w:p>
    <w:p w:rsidR="00E32D9F" w:rsidRDefault="00E32D9F">
      <w:r>
        <w:rPr>
          <w:noProof/>
        </w:rPr>
        <w:drawing>
          <wp:inline distT="0" distB="0" distL="0" distR="0">
            <wp:extent cx="5941060" cy="2181860"/>
            <wp:effectExtent l="0" t="0" r="254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2D9F" w:rsidRDefault="00E32D9F"/>
    <w:p w:rsidR="00E32D9F" w:rsidRDefault="00E32D9F">
      <w:r>
        <w:t>Network with wrong DAC common mode</w:t>
      </w:r>
    </w:p>
    <w:p w:rsidR="00E32D9F" w:rsidRDefault="00E32D9F">
      <w:r>
        <w:rPr>
          <w:noProof/>
        </w:rPr>
        <w:drawing>
          <wp:inline distT="0" distB="0" distL="0" distR="0">
            <wp:extent cx="5936615" cy="255460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D9F" w:rsidRDefault="00E32D9F"/>
    <w:sectPr w:rsidR="00E32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D9F"/>
    <w:rsid w:val="0096653E"/>
    <w:rsid w:val="00B6358A"/>
    <w:rsid w:val="00E3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D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Chan, Ken</dc:creator>
  <cp:lastModifiedBy>Chan, Ken</cp:lastModifiedBy>
  <cp:revision>1</cp:revision>
  <dcterms:created xsi:type="dcterms:W3CDTF">2015-10-21T13:41:00Z</dcterms:created>
  <dcterms:modified xsi:type="dcterms:W3CDTF">2015-10-21T13:55:00Z</dcterms:modified>
</cp:coreProperties>
</file>