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E58FC" w14:textId="77777777" w:rsidR="00E2163D" w:rsidRDefault="00E2163D" w:rsidP="00E2163D">
      <w:bookmarkStart w:id="0" w:name="_GoBack"/>
      <w:bookmarkEnd w:id="0"/>
    </w:p>
    <w:p w14:paraId="3370113B" w14:textId="3D3AAABA" w:rsidR="00E2163D" w:rsidRDefault="00E2163D" w:rsidP="00E2163D">
      <w:pPr>
        <w:jc w:val="left"/>
      </w:pPr>
      <w:r w:rsidRPr="00E2163D">
        <w:t>After afe4404evm upgrade firmware from 1.3 to 1.5, GUI shows unable to connect</w:t>
      </w:r>
      <w:r>
        <w:rPr>
          <w:noProof/>
          <w:lang w:eastAsia="zh-TW"/>
        </w:rPr>
        <w:drawing>
          <wp:inline distT="0" distB="0" distL="0" distR="0" wp14:anchorId="290616ED" wp14:editId="69AA52CB">
            <wp:extent cx="3433599" cy="2074793"/>
            <wp:effectExtent l="0" t="0" r="0" b="1905"/>
            <wp:docPr id="2" name="图片 2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29" cy="208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drawing>
          <wp:inline distT="0" distB="0" distL="0" distR="0" wp14:anchorId="463727A3" wp14:editId="4CF875A6">
            <wp:extent cx="2594462" cy="2071259"/>
            <wp:effectExtent l="0" t="0" r="0" b="5715"/>
            <wp:docPr id="4" name="图片 4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, 电子邮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1" cy="20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1CCD0" w14:textId="77777777" w:rsidR="00E2163D" w:rsidRPr="005041E9" w:rsidRDefault="00E2163D" w:rsidP="00E2163D"/>
    <w:p w14:paraId="762B333B" w14:textId="4FF0DD8F" w:rsidR="00E2163D" w:rsidRDefault="00E2163D" w:rsidP="00E2163D">
      <w:r w:rsidRPr="00E2163D">
        <w:t>After the firmware upgrade, the display is as follows:</w:t>
      </w:r>
    </w:p>
    <w:p w14:paraId="72595F62" w14:textId="77777777" w:rsidR="00E2163D" w:rsidRDefault="00E2163D" w:rsidP="00E2163D">
      <w:r>
        <w:rPr>
          <w:noProof/>
          <w:lang w:eastAsia="zh-TW"/>
        </w:rPr>
        <w:drawing>
          <wp:inline distT="0" distB="0" distL="0" distR="0" wp14:anchorId="72C64E8C" wp14:editId="3CC04A9E">
            <wp:extent cx="2902226" cy="2054416"/>
            <wp:effectExtent l="0" t="0" r="0" b="3175"/>
            <wp:docPr id="1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, 电子邮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42" cy="206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11D2" w14:textId="77777777" w:rsidR="00E2163D" w:rsidRDefault="00E2163D" w:rsidP="00E2163D"/>
    <w:p w14:paraId="69AD23AB" w14:textId="111F1F43" w:rsidR="00E2163D" w:rsidRDefault="00E2163D" w:rsidP="00E2163D">
      <w:r w:rsidRPr="00E2163D">
        <w:t>Then it fails to connect, the AFE44xx EVM (COM3) is no longer shown in the device manager, but HID-compliant device and USB input device</w:t>
      </w:r>
    </w:p>
    <w:p w14:paraId="1778D893" w14:textId="77777777" w:rsidR="00E2163D" w:rsidRDefault="00E2163D" w:rsidP="00E2163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6FAF" wp14:editId="43F84FB6">
                <wp:simplePos x="0" y="0"/>
                <wp:positionH relativeFrom="column">
                  <wp:posOffset>926023</wp:posOffset>
                </wp:positionH>
                <wp:positionV relativeFrom="paragraph">
                  <wp:posOffset>1056999</wp:posOffset>
                </wp:positionV>
                <wp:extent cx="922351" cy="222636"/>
                <wp:effectExtent l="0" t="0" r="1143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222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9D6668" id="矩形 6" o:spid="_x0000_s1026" style="position:absolute;left:0;text-align:left;margin-left:72.9pt;margin-top:83.25pt;width:72.6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" filled="f" strokecolor="red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6C95E" wp14:editId="0D37E33C">
                <wp:simplePos x="0" y="0"/>
                <wp:positionH relativeFrom="column">
                  <wp:posOffset>950154</wp:posOffset>
                </wp:positionH>
                <wp:positionV relativeFrom="paragraph">
                  <wp:posOffset>1502354</wp:posOffset>
                </wp:positionV>
                <wp:extent cx="985961" cy="294198"/>
                <wp:effectExtent l="0" t="0" r="2413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1" cy="294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EAAB7F" id="矩形 7" o:spid="_x0000_s1026" style="position:absolute;left:0;text-align:left;margin-left:74.8pt;margin-top:118.3pt;width:77.6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" filled="f" strokecolor="red" strokeweight="1pt"/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 wp14:anchorId="34151E3C" wp14:editId="2935A86F">
            <wp:extent cx="4007457" cy="3106489"/>
            <wp:effectExtent l="0" t="0" r="0" b="0"/>
            <wp:docPr id="5" name="图片 5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02" cy="31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4A8F" w14:textId="77777777" w:rsidR="00E2163D" w:rsidRDefault="00E2163D" w:rsidP="00E2163D"/>
    <w:p w14:paraId="6F4E0A8A" w14:textId="21002717" w:rsidR="00E2163D" w:rsidRDefault="00E2163D" w:rsidP="00E2163D">
      <w:r w:rsidRPr="00E2163D">
        <w:t>Pressing SW2 doesn't work, doesn't fix the problem</w:t>
      </w:r>
    </w:p>
    <w:p w14:paraId="1FF751FC" w14:textId="77777777" w:rsidR="00E2163D" w:rsidRDefault="00E2163D" w:rsidP="00E2163D"/>
    <w:p w14:paraId="6E110224" w14:textId="77777777" w:rsidR="00E2163D" w:rsidRDefault="00E2163D" w:rsidP="00E2163D"/>
    <w:p w14:paraId="1D8C17DD" w14:textId="77777777" w:rsidR="00E2163D" w:rsidRDefault="00E2163D" w:rsidP="00E2163D"/>
    <w:p w14:paraId="227C4BA2" w14:textId="3D768305" w:rsidR="00E2163D" w:rsidRPr="00E2163D" w:rsidRDefault="00E2163D" w:rsidP="00E2163D">
      <w:r w:rsidRPr="00E2163D">
        <w:t>When it can be connected normally, after the 4404 is connected to the computer, the sensor</w:t>
      </w:r>
      <w:r>
        <w:t>’</w:t>
      </w:r>
      <w:r>
        <w:rPr>
          <w:rFonts w:hint="eastAsia"/>
        </w:rPr>
        <w:t>s</w:t>
      </w:r>
      <w:r w:rsidRPr="00E2163D">
        <w:t xml:space="preserve"> LED</w:t>
      </w:r>
      <w:r>
        <w:t>s</w:t>
      </w:r>
      <w:r w:rsidRPr="00E2163D">
        <w:t xml:space="preserve"> flash, the LED1 on the 4404 development board is always on, and the LED2 and LED3 can be seen flashing when connected.</w:t>
      </w:r>
    </w:p>
    <w:p w14:paraId="442F13EF" w14:textId="77777777" w:rsidR="00E2163D" w:rsidRDefault="00E2163D" w:rsidP="00E2163D">
      <w:r>
        <w:rPr>
          <w:rFonts w:hint="eastAsia"/>
          <w:noProof/>
          <w:lang w:eastAsia="zh-TW"/>
        </w:rPr>
        <w:drawing>
          <wp:inline distT="0" distB="0" distL="0" distR="0" wp14:anchorId="0A8B6C7D" wp14:editId="21CDB9CC">
            <wp:extent cx="3932822" cy="2949546"/>
            <wp:effectExtent l="0" t="3492" r="7302" b="7303"/>
            <wp:docPr id="3" name="图片 3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文本&#10;&#10;中度可信度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1943" cy="295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C86F2" w14:textId="42A5B7A3" w:rsidR="00E2163D" w:rsidRDefault="00E2163D" w:rsidP="00E2163D"/>
    <w:p w14:paraId="6A82B4CA" w14:textId="5CCCE97F" w:rsidR="00E2163D" w:rsidRDefault="00E2163D" w:rsidP="00E2163D">
      <w:r w:rsidRPr="00E2163D">
        <w:t>However, after the firmware upgrade, the sensor</w:t>
      </w:r>
      <w:r>
        <w:t>’s</w:t>
      </w:r>
      <w:r w:rsidRPr="00E2163D">
        <w:t xml:space="preserve"> LED</w:t>
      </w:r>
      <w:r>
        <w:t>s</w:t>
      </w:r>
      <w:r w:rsidRPr="00E2163D">
        <w:t xml:space="preserve"> don</w:t>
      </w:r>
      <w:r>
        <w:t>’</w:t>
      </w:r>
      <w:r w:rsidRPr="00E2163D">
        <w:t>t flash, the LED1 on the 4404 development board is always on, and the LED2 and LED3 do not flash when connected</w:t>
      </w:r>
      <w:r>
        <w:rPr>
          <w:rFonts w:hint="eastAsia"/>
        </w:rPr>
        <w:t>.</w:t>
      </w:r>
    </w:p>
    <w:p w14:paraId="6F4E46FC" w14:textId="77777777" w:rsidR="00E2163D" w:rsidRPr="005F38A2" w:rsidRDefault="00E2163D" w:rsidP="00E2163D">
      <w:r>
        <w:rPr>
          <w:rFonts w:hint="eastAsia"/>
          <w:noProof/>
          <w:lang w:eastAsia="zh-TW"/>
        </w:rPr>
        <w:drawing>
          <wp:inline distT="0" distB="0" distL="0" distR="0" wp14:anchorId="6C5D9E66" wp14:editId="5E92A058">
            <wp:extent cx="4036503" cy="3027303"/>
            <wp:effectExtent l="9207" t="0" r="0" b="0"/>
            <wp:docPr id="8" name="图片 8" descr="电子仪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电子仪器&#10;&#10;中度可信度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44762" cy="303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0B643" w14:textId="77777777" w:rsidR="0078048C" w:rsidRDefault="0078048C"/>
    <w:sectPr w:rsidR="0078048C" w:rsidSect="000427B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6D8A7" w14:textId="77777777" w:rsidR="00AB7571" w:rsidRDefault="00AB7571" w:rsidP="00E2163D">
      <w:r>
        <w:separator/>
      </w:r>
    </w:p>
  </w:endnote>
  <w:endnote w:type="continuationSeparator" w:id="0">
    <w:p w14:paraId="628526E5" w14:textId="77777777" w:rsidR="00AB7571" w:rsidRDefault="00AB7571" w:rsidP="00E2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32CCA" w14:textId="77777777" w:rsidR="00AB7571" w:rsidRDefault="00AB7571" w:rsidP="00E2163D">
      <w:r>
        <w:separator/>
      </w:r>
    </w:p>
  </w:footnote>
  <w:footnote w:type="continuationSeparator" w:id="0">
    <w:p w14:paraId="70B8A066" w14:textId="77777777" w:rsidR="00AB7571" w:rsidRDefault="00AB7571" w:rsidP="00E2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18"/>
    <w:rsid w:val="0078048C"/>
    <w:rsid w:val="00877598"/>
    <w:rsid w:val="008C1018"/>
    <w:rsid w:val="00AB7571"/>
    <w:rsid w:val="00D32D9B"/>
    <w:rsid w:val="00E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2840E"/>
  <w15:chartTrackingRefBased/>
  <w15:docId w15:val="{BD30F7E6-9F3A-4D29-AA63-6898F649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3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2163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1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16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19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1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 林炜</dc:creator>
  <cp:keywords/>
  <dc:description/>
  <cp:lastModifiedBy>Ao Sun</cp:lastModifiedBy>
  <cp:revision>2</cp:revision>
  <dcterms:created xsi:type="dcterms:W3CDTF">2022-04-26T01:29:00Z</dcterms:created>
  <dcterms:modified xsi:type="dcterms:W3CDTF">2022-04-26T01:29:00Z</dcterms:modified>
</cp:coreProperties>
</file>