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E79" w:rsidRDefault="008A4C6C" w:rsidP="00816C6D">
      <w:pPr>
        <w:pStyle w:val="Title"/>
      </w:pPr>
      <w:r>
        <w:t>KeyStone 1</w:t>
      </w:r>
      <w:r w:rsidR="00816C6D">
        <w:t xml:space="preserve"> </w:t>
      </w:r>
      <w:proofErr w:type="spellStart"/>
      <w:r w:rsidR="00816C6D">
        <w:t>Self Test</w:t>
      </w:r>
      <w:proofErr w:type="spellEnd"/>
      <w:r w:rsidR="00816C6D">
        <w:t xml:space="preserve"> Kit Release Note</w:t>
      </w:r>
    </w:p>
    <w:p w:rsidR="00816C6D" w:rsidRDefault="00816C6D" w:rsidP="00816C6D">
      <w:pPr>
        <w:jc w:val="right"/>
      </w:pPr>
      <w:r>
        <w:t>Applies to Release</w:t>
      </w:r>
      <w:r w:rsidR="000B0468">
        <w:t xml:space="preserve"> 1.</w:t>
      </w:r>
      <w:r w:rsidR="00EC3B4A">
        <w:t>1</w:t>
      </w:r>
    </w:p>
    <w:p w:rsidR="00816C6D" w:rsidRDefault="00816C6D" w:rsidP="00816C6D">
      <w:pPr>
        <w:jc w:val="right"/>
      </w:pPr>
      <w:r>
        <w:t xml:space="preserve">Publication Date: </w:t>
      </w:r>
      <w:r w:rsidR="00EC3B4A">
        <w:t>March 24, 2015</w:t>
      </w:r>
    </w:p>
    <w:p w:rsidR="00816C6D" w:rsidRDefault="00816C6D" w:rsidP="00816C6D">
      <w:pPr>
        <w:pStyle w:val="Heading1"/>
        <w:numPr>
          <w:ilvl w:val="0"/>
          <w:numId w:val="1"/>
        </w:numPr>
      </w:pPr>
      <w:r>
        <w:t>Overview</w:t>
      </w:r>
    </w:p>
    <w:p w:rsidR="00816C6D" w:rsidRDefault="00816C6D" w:rsidP="00816C6D">
      <w:r>
        <w:t xml:space="preserve">This document is the Release Notes </w:t>
      </w:r>
      <w:r w:rsidR="008F6F85">
        <w:t xml:space="preserve">of </w:t>
      </w:r>
      <w:r w:rsidR="008A4C6C">
        <w:t>KeyStone 1</w:t>
      </w:r>
      <w:r>
        <w:t xml:space="preserve"> </w:t>
      </w:r>
      <w:proofErr w:type="spellStart"/>
      <w:r>
        <w:t>Self Test</w:t>
      </w:r>
      <w:proofErr w:type="spellEnd"/>
      <w:r>
        <w:t xml:space="preserve"> Kit (STK). This software release gives users the ability to debug the </w:t>
      </w:r>
      <w:r w:rsidR="008A4C6C">
        <w:t>KeyStone 1</w:t>
      </w:r>
      <w:r>
        <w:t xml:space="preserve"> device and test the performance of KeyStone device, the source code can also be used as reference for customer’s driver code development.</w:t>
      </w:r>
    </w:p>
    <w:p w:rsidR="00175C3B" w:rsidRDefault="00175C3B" w:rsidP="00175C3B">
      <w:pPr>
        <w:pStyle w:val="Heading1"/>
        <w:numPr>
          <w:ilvl w:val="0"/>
          <w:numId w:val="1"/>
        </w:numPr>
      </w:pPr>
      <w:r>
        <w:t>Platform and Device Support</w:t>
      </w:r>
    </w:p>
    <w:p w:rsidR="00B65297" w:rsidRDefault="00175C3B" w:rsidP="00175C3B">
      <w:r>
        <w:t xml:space="preserve">This release supports the Texas Instruments </w:t>
      </w:r>
      <w:r w:rsidR="008A4C6C">
        <w:t>TMS320C6670, TMS320C6678 and TMS320TCI6614</w:t>
      </w:r>
      <w:r>
        <w:t xml:space="preserve"> high performance Multicore DSP </w:t>
      </w:r>
      <w:r w:rsidR="008A4C6C">
        <w:t>KeyStone 1</w:t>
      </w:r>
      <w:r>
        <w:t xml:space="preserve"> System-on-Chip (</w:t>
      </w:r>
      <w:proofErr w:type="spellStart"/>
      <w:r>
        <w:t>SoC</w:t>
      </w:r>
      <w:proofErr w:type="spellEnd"/>
      <w:r>
        <w:t xml:space="preserve">). </w:t>
      </w:r>
    </w:p>
    <w:p w:rsidR="00816C6D" w:rsidRDefault="00175C3B" w:rsidP="00175C3B">
      <w:r>
        <w:t xml:space="preserve">The release is tested and verified on </w:t>
      </w:r>
      <w:r w:rsidR="00232ED4">
        <w:t xml:space="preserve">the C66x </w:t>
      </w:r>
      <w:r w:rsidR="00E13773">
        <w:t xml:space="preserve">DSP </w:t>
      </w:r>
      <w:r w:rsidR="00232ED4">
        <w:t xml:space="preserve">core of </w:t>
      </w:r>
      <w:r w:rsidR="008A4C6C">
        <w:t>C6670</w:t>
      </w:r>
      <w:r>
        <w:t xml:space="preserve"> EVM</w:t>
      </w:r>
      <w:r w:rsidR="008A4C6C">
        <w:t xml:space="preserve">, C6678 EVM, </w:t>
      </w:r>
      <w:proofErr w:type="gramStart"/>
      <w:r w:rsidR="008A4C6C">
        <w:t>TCI6614</w:t>
      </w:r>
      <w:proofErr w:type="gramEnd"/>
      <w:r w:rsidR="008A4C6C">
        <w:t xml:space="preserve"> EVM</w:t>
      </w:r>
      <w:r>
        <w:t>.</w:t>
      </w:r>
    </w:p>
    <w:p w:rsidR="00175C3B" w:rsidRDefault="00175C3B" w:rsidP="00175C3B">
      <w:pPr>
        <w:pStyle w:val="Heading1"/>
        <w:numPr>
          <w:ilvl w:val="0"/>
          <w:numId w:val="1"/>
        </w:numPr>
      </w:pPr>
      <w:r>
        <w:t>Dependencies</w:t>
      </w:r>
    </w:p>
    <w:p w:rsidR="00175C3B" w:rsidRDefault="00175C3B" w:rsidP="00175C3B">
      <w:r>
        <w:t>This release requires following software components and tools versions to successfully function</w:t>
      </w:r>
      <w:r w:rsidR="00B65297">
        <w:t>:</w:t>
      </w:r>
    </w:p>
    <w:p w:rsidR="00175C3B" w:rsidRDefault="00B65297" w:rsidP="00B65297">
      <w:pPr>
        <w:pStyle w:val="ListParagraph"/>
        <w:numPr>
          <w:ilvl w:val="0"/>
          <w:numId w:val="2"/>
        </w:numPr>
      </w:pPr>
      <w:r>
        <w:t>CCS5.4</w:t>
      </w:r>
    </w:p>
    <w:p w:rsidR="00B65297" w:rsidRDefault="003A159C" w:rsidP="00EE084F">
      <w:pPr>
        <w:pStyle w:val="ListParagraph"/>
        <w:numPr>
          <w:ilvl w:val="0"/>
          <w:numId w:val="2"/>
        </w:numPr>
      </w:pPr>
      <w:r>
        <w:t xml:space="preserve">C6678 CSL in </w:t>
      </w:r>
      <w:r w:rsidRPr="00AE66F2">
        <w:t>pdk_C6678_1_1_2_6</w:t>
      </w:r>
      <w:r>
        <w:t xml:space="preserve">; C6670 CSL in </w:t>
      </w:r>
      <w:r w:rsidRPr="00AE66F2">
        <w:t>pdk_C667</w:t>
      </w:r>
      <w:r>
        <w:t>0</w:t>
      </w:r>
      <w:r w:rsidRPr="00AE66F2">
        <w:t>_1_1_2_6</w:t>
      </w:r>
      <w:r>
        <w:t xml:space="preserve">; TCI6614 CSL in </w:t>
      </w:r>
      <w:r w:rsidR="00EE084F" w:rsidRPr="00EE084F">
        <w:t>pdk_tci6614_1_02_01_03</w:t>
      </w:r>
      <w:r>
        <w:t>.</w:t>
      </w:r>
    </w:p>
    <w:p w:rsidR="00B65297" w:rsidRDefault="00B65297" w:rsidP="00B65297">
      <w:pPr>
        <w:pStyle w:val="Heading1"/>
        <w:numPr>
          <w:ilvl w:val="0"/>
          <w:numId w:val="1"/>
        </w:numPr>
      </w:pPr>
      <w:r>
        <w:t>Releases</w:t>
      </w:r>
    </w:p>
    <w:p w:rsidR="00DA3B9E" w:rsidRDefault="00232ED4" w:rsidP="007434DC">
      <w:r>
        <w:t xml:space="preserve">Below is a summary of </w:t>
      </w:r>
      <w:r w:rsidR="007434DC">
        <w:t xml:space="preserve">the features of </w:t>
      </w:r>
      <w:r>
        <w:t>all modules.</w:t>
      </w:r>
      <w:r w:rsidR="007434DC">
        <w:t xml:space="preserve"> </w:t>
      </w:r>
    </w:p>
    <w:p w:rsidR="00FC37C5" w:rsidRPr="00FC37C5" w:rsidRDefault="00FC37C5" w:rsidP="00FC37C5">
      <w:pPr>
        <w:pStyle w:val="ListParagraph"/>
        <w:keepNext/>
        <w:keepLines/>
        <w:numPr>
          <w:ilvl w:val="0"/>
          <w:numId w:val="3"/>
        </w:numPr>
        <w:spacing w:before="480" w:after="0"/>
        <w:contextualSpacing w:val="0"/>
        <w:outlineLvl w:val="0"/>
        <w:rPr>
          <w:rFonts w:asciiTheme="majorHAnsi" w:eastAsiaTheme="majorEastAsia" w:hAnsiTheme="majorHAnsi" w:cstheme="majorBidi"/>
          <w:b/>
          <w:bCs/>
          <w:vanish/>
          <w:color w:val="365F91" w:themeColor="accent1" w:themeShade="BF"/>
          <w:sz w:val="28"/>
          <w:szCs w:val="28"/>
        </w:rPr>
      </w:pPr>
    </w:p>
    <w:p w:rsidR="00FC37C5" w:rsidRPr="00FC37C5" w:rsidRDefault="00FC37C5" w:rsidP="00FC37C5">
      <w:pPr>
        <w:pStyle w:val="ListParagraph"/>
        <w:keepNext/>
        <w:keepLines/>
        <w:numPr>
          <w:ilvl w:val="0"/>
          <w:numId w:val="3"/>
        </w:numPr>
        <w:spacing w:before="480" w:after="0"/>
        <w:contextualSpacing w:val="0"/>
        <w:outlineLvl w:val="0"/>
        <w:rPr>
          <w:rFonts w:asciiTheme="majorHAnsi" w:eastAsiaTheme="majorEastAsia" w:hAnsiTheme="majorHAnsi" w:cstheme="majorBidi"/>
          <w:b/>
          <w:bCs/>
          <w:vanish/>
          <w:color w:val="365F91" w:themeColor="accent1" w:themeShade="BF"/>
          <w:sz w:val="28"/>
          <w:szCs w:val="28"/>
        </w:rPr>
      </w:pPr>
    </w:p>
    <w:p w:rsidR="00FC37C5" w:rsidRPr="00FC37C5" w:rsidRDefault="00FC37C5" w:rsidP="00FC37C5">
      <w:pPr>
        <w:pStyle w:val="ListParagraph"/>
        <w:keepNext/>
        <w:keepLines/>
        <w:numPr>
          <w:ilvl w:val="0"/>
          <w:numId w:val="3"/>
        </w:numPr>
        <w:spacing w:before="480" w:after="0"/>
        <w:contextualSpacing w:val="0"/>
        <w:outlineLvl w:val="0"/>
        <w:rPr>
          <w:rFonts w:asciiTheme="majorHAnsi" w:eastAsiaTheme="majorEastAsia" w:hAnsiTheme="majorHAnsi" w:cstheme="majorBidi"/>
          <w:b/>
          <w:bCs/>
          <w:vanish/>
          <w:color w:val="365F91" w:themeColor="accent1" w:themeShade="BF"/>
          <w:sz w:val="28"/>
          <w:szCs w:val="28"/>
        </w:rPr>
      </w:pPr>
    </w:p>
    <w:p w:rsidR="00FC37C5" w:rsidRPr="00FC37C5" w:rsidRDefault="00FC37C5" w:rsidP="00FC37C5">
      <w:pPr>
        <w:pStyle w:val="ListParagraph"/>
        <w:keepNext/>
        <w:keepLines/>
        <w:numPr>
          <w:ilvl w:val="0"/>
          <w:numId w:val="3"/>
        </w:numPr>
        <w:spacing w:before="480" w:after="0"/>
        <w:contextualSpacing w:val="0"/>
        <w:outlineLvl w:val="0"/>
        <w:rPr>
          <w:rFonts w:asciiTheme="majorHAnsi" w:eastAsiaTheme="majorEastAsia" w:hAnsiTheme="majorHAnsi" w:cstheme="majorBidi"/>
          <w:b/>
          <w:bCs/>
          <w:vanish/>
          <w:color w:val="365F91" w:themeColor="accent1" w:themeShade="BF"/>
          <w:sz w:val="28"/>
          <w:szCs w:val="28"/>
        </w:rPr>
      </w:pPr>
    </w:p>
    <w:p w:rsidR="00756548" w:rsidRDefault="00756548" w:rsidP="00FC37C5">
      <w:pPr>
        <w:pStyle w:val="Heading2"/>
      </w:pPr>
      <w:r>
        <w:t>Memory Test</w:t>
      </w:r>
    </w:p>
    <w:tbl>
      <w:tblPr>
        <w:tblStyle w:val="TableGrid"/>
        <w:tblW w:w="8897" w:type="dxa"/>
        <w:tblLook w:val="04A0" w:firstRow="1" w:lastRow="0" w:firstColumn="1" w:lastColumn="0" w:noHBand="0" w:noVBand="1"/>
      </w:tblPr>
      <w:tblGrid>
        <w:gridCol w:w="2802"/>
        <w:gridCol w:w="6095"/>
      </w:tblGrid>
      <w:tr w:rsidR="00D52538" w:rsidRPr="00D40091" w:rsidTr="001A722F">
        <w:trPr>
          <w:trHeight w:val="312"/>
        </w:trPr>
        <w:tc>
          <w:tcPr>
            <w:tcW w:w="2802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Features</w:t>
            </w:r>
          </w:p>
        </w:tc>
        <w:tc>
          <w:tcPr>
            <w:tcW w:w="6095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Status</w:t>
            </w:r>
          </w:p>
        </w:tc>
      </w:tr>
      <w:tr w:rsidR="00D52538" w:rsidRPr="00D40091" w:rsidTr="001A722F">
        <w:trPr>
          <w:trHeight w:val="288"/>
        </w:trPr>
        <w:tc>
          <w:tcPr>
            <w:tcW w:w="2802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Masters</w:t>
            </w:r>
          </w:p>
        </w:tc>
        <w:tc>
          <w:tcPr>
            <w:tcW w:w="6095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All DSP cores, All EDMA TCs</w:t>
            </w:r>
            <w:r w:rsidR="008D5FFD">
              <w:rPr>
                <w:rFonts w:ascii="Calibri" w:hAnsi="Calibri" w:cs="Calibri"/>
                <w:color w:val="000000"/>
              </w:rPr>
              <w:t>, IDMA</w:t>
            </w:r>
          </w:p>
        </w:tc>
      </w:tr>
      <w:tr w:rsidR="00D52538" w:rsidRPr="00D40091" w:rsidTr="001A722F">
        <w:trPr>
          <w:trHeight w:val="288"/>
        </w:trPr>
        <w:tc>
          <w:tcPr>
            <w:tcW w:w="2802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Tested memories</w:t>
            </w:r>
          </w:p>
        </w:tc>
        <w:tc>
          <w:tcPr>
            <w:tcW w:w="6095" w:type="dxa"/>
            <w:noWrap/>
            <w:vAlign w:val="bottom"/>
            <w:hideMark/>
          </w:tcPr>
          <w:p w:rsidR="00D52538" w:rsidRDefault="002E7673" w:rsidP="002E767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L1D, L1P, LL2, other core's L1 and </w:t>
            </w:r>
            <w:r w:rsidR="00563DC1">
              <w:rPr>
                <w:rFonts w:ascii="Calibri" w:hAnsi="Calibri" w:cs="Calibri"/>
                <w:color w:val="000000"/>
              </w:rPr>
              <w:t>L</w:t>
            </w:r>
            <w:r>
              <w:rPr>
                <w:rFonts w:ascii="Calibri" w:hAnsi="Calibri" w:cs="Calibri"/>
                <w:color w:val="000000"/>
              </w:rPr>
              <w:t>L2, SL2, DDR3</w:t>
            </w:r>
            <w:r w:rsidR="00D52538">
              <w:rPr>
                <w:rFonts w:ascii="Calibri" w:hAnsi="Calibri" w:cs="Calibri"/>
                <w:color w:val="000000"/>
              </w:rPr>
              <w:t xml:space="preserve">, cache, </w:t>
            </w:r>
            <w:proofErr w:type="spellStart"/>
            <w:r w:rsidR="00D52538">
              <w:rPr>
                <w:rFonts w:ascii="Calibri" w:hAnsi="Calibri" w:cs="Calibri"/>
                <w:color w:val="000000"/>
              </w:rPr>
              <w:t>prefetch</w:t>
            </w:r>
            <w:proofErr w:type="spellEnd"/>
            <w:r w:rsidR="00D52538">
              <w:rPr>
                <w:rFonts w:ascii="Calibri" w:hAnsi="Calibri" w:cs="Calibri"/>
                <w:color w:val="000000"/>
              </w:rPr>
              <w:t xml:space="preserve"> buffer</w:t>
            </w:r>
          </w:p>
        </w:tc>
      </w:tr>
      <w:tr w:rsidR="00D52538" w:rsidRPr="00D40091" w:rsidTr="001A722F">
        <w:trPr>
          <w:trHeight w:val="288"/>
        </w:trPr>
        <w:tc>
          <w:tcPr>
            <w:tcW w:w="2802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algorithm</w:t>
            </w:r>
          </w:p>
        </w:tc>
        <w:tc>
          <w:tcPr>
            <w:tcW w:w="6095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Data pattern filling; Addressing; Bit walking</w:t>
            </w:r>
          </w:p>
        </w:tc>
      </w:tr>
      <w:tr w:rsidR="00D52538" w:rsidRPr="00D40091" w:rsidTr="001A722F">
        <w:trPr>
          <w:trHeight w:val="288"/>
        </w:trPr>
        <w:tc>
          <w:tcPr>
            <w:tcW w:w="2802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95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52538" w:rsidRPr="00D40091" w:rsidTr="001A722F">
        <w:trPr>
          <w:trHeight w:val="288"/>
        </w:trPr>
        <w:tc>
          <w:tcPr>
            <w:tcW w:w="2802" w:type="dxa"/>
            <w:noWrap/>
            <w:vAlign w:val="bottom"/>
            <w:hideMark/>
          </w:tcPr>
          <w:p w:rsidR="00D52538" w:rsidRDefault="002E767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DDR3</w:t>
            </w:r>
            <w:r w:rsidR="00D52538">
              <w:rPr>
                <w:rFonts w:ascii="Calibri" w:hAnsi="Calibri" w:cs="Calibri"/>
                <w:color w:val="000000"/>
              </w:rPr>
              <w:t xml:space="preserve"> configuration</w:t>
            </w:r>
          </w:p>
        </w:tc>
        <w:tc>
          <w:tcPr>
            <w:tcW w:w="6095" w:type="dxa"/>
            <w:noWrap/>
            <w:vAlign w:val="bottom"/>
            <w:hideMark/>
          </w:tcPr>
          <w:p w:rsidR="00D52538" w:rsidRDefault="002E7673" w:rsidP="002E767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  <w:r w:rsidR="00D52538">
              <w:rPr>
                <w:rFonts w:ascii="Calibri" w:hAnsi="Calibri" w:cs="Calibri"/>
                <w:color w:val="000000"/>
              </w:rPr>
              <w:t xml:space="preserve"> bits x 1333MTS</w:t>
            </w:r>
          </w:p>
        </w:tc>
      </w:tr>
    </w:tbl>
    <w:p w:rsidR="00FC37C5" w:rsidRDefault="00FC37C5" w:rsidP="00FC37C5"/>
    <w:p w:rsidR="00FC37C5" w:rsidRDefault="00FC37C5" w:rsidP="00FC37C5">
      <w:pPr>
        <w:pStyle w:val="Heading2"/>
      </w:pPr>
      <w:r w:rsidRPr="00FC37C5">
        <w:lastRenderedPageBreak/>
        <w:t>Memory Performance</w:t>
      </w:r>
    </w:p>
    <w:tbl>
      <w:tblPr>
        <w:tblStyle w:val="TableGrid"/>
        <w:tblW w:w="8897" w:type="dxa"/>
        <w:tblLook w:val="04A0" w:firstRow="1" w:lastRow="0" w:firstColumn="1" w:lastColumn="0" w:noHBand="0" w:noVBand="1"/>
      </w:tblPr>
      <w:tblGrid>
        <w:gridCol w:w="4200"/>
        <w:gridCol w:w="4697"/>
      </w:tblGrid>
      <w:tr w:rsidR="00D52538" w:rsidRPr="00FC37C5" w:rsidTr="005C4923">
        <w:trPr>
          <w:trHeight w:val="312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Features, Test Cases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Status</w:t>
            </w: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Masters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DSP core, All EDMA TCs, IDMA</w:t>
            </w: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Tested memories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D52538" w:rsidP="002E767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LL2, other core's L2, SL2, DDR3</w:t>
            </w: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Cache/</w:t>
            </w:r>
            <w:proofErr w:type="spellStart"/>
            <w:r>
              <w:rPr>
                <w:rFonts w:ascii="Calibri" w:hAnsi="Calibri" w:cs="Calibri"/>
                <w:color w:val="000000"/>
              </w:rPr>
              <w:t>Prefetch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buffer configuration cases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No cache and no </w:t>
            </w:r>
            <w:proofErr w:type="spellStart"/>
            <w:r>
              <w:rPr>
                <w:rFonts w:ascii="Calibri" w:hAnsi="Calibri" w:cs="Calibri"/>
                <w:color w:val="000000"/>
              </w:rPr>
              <w:t>prefetch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; L1 cache and </w:t>
            </w:r>
            <w:proofErr w:type="spellStart"/>
            <w:r>
              <w:rPr>
                <w:rFonts w:ascii="Calibri" w:hAnsi="Calibri" w:cs="Calibri"/>
                <w:color w:val="000000"/>
              </w:rPr>
              <w:t>prefetchable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; L1 + L2 cache and </w:t>
            </w:r>
            <w:proofErr w:type="spellStart"/>
            <w:r>
              <w:rPr>
                <w:rFonts w:ascii="Calibri" w:hAnsi="Calibri" w:cs="Calibri"/>
                <w:color w:val="000000"/>
              </w:rPr>
              <w:t>perfetchable</w:t>
            </w:r>
            <w:proofErr w:type="spellEnd"/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DSP core memory copy throughput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DSP core read/write latency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EDMA memory copy throughput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EDMA transfer overhead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EDMA test with different ACNT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EDMA test with different Index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IDMA memory copy throughput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IDMA transfer overhead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97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2E767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DDR3</w:t>
            </w:r>
            <w:r w:rsidR="00D52538">
              <w:rPr>
                <w:rFonts w:ascii="Calibri" w:hAnsi="Calibri" w:cs="Calibri"/>
                <w:color w:val="000000"/>
              </w:rPr>
              <w:t xml:space="preserve"> configuration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2E7673" w:rsidP="002E767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  <w:r w:rsidR="00D52538">
              <w:rPr>
                <w:rFonts w:ascii="Calibri" w:hAnsi="Calibri" w:cs="Calibri"/>
                <w:color w:val="000000"/>
              </w:rPr>
              <w:t xml:space="preserve"> bits x 1333MTS</w:t>
            </w:r>
          </w:p>
        </w:tc>
      </w:tr>
    </w:tbl>
    <w:p w:rsidR="00FC37C5" w:rsidRDefault="00FC37C5" w:rsidP="00FC37C5"/>
    <w:p w:rsidR="00FC37C5" w:rsidRDefault="00FC37C5" w:rsidP="00FC37C5">
      <w:pPr>
        <w:pStyle w:val="Heading2"/>
      </w:pPr>
      <w:r w:rsidRPr="00FC37C5">
        <w:t>Multicore Navigator</w:t>
      </w:r>
    </w:p>
    <w:tbl>
      <w:tblPr>
        <w:tblStyle w:val="TableGrid"/>
        <w:tblW w:w="8897" w:type="dxa"/>
        <w:tblLook w:val="04A0" w:firstRow="1" w:lastRow="0" w:firstColumn="1" w:lastColumn="0" w:noHBand="0" w:noVBand="1"/>
      </w:tblPr>
      <w:tblGrid>
        <w:gridCol w:w="4200"/>
        <w:gridCol w:w="4697"/>
      </w:tblGrid>
      <w:tr w:rsidR="009749D6" w:rsidRPr="00D40091" w:rsidTr="00FE035E">
        <w:trPr>
          <w:trHeight w:val="312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Features, Test Cases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Status</w:t>
            </w:r>
          </w:p>
        </w:tc>
      </w:tr>
      <w:tr w:rsidR="009749D6" w:rsidRPr="00D40091" w:rsidTr="00FE035E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Masters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9749D6" w:rsidP="002853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DSP core, QMSS Packet DMA, SRIO Packet DMA, PA packet DMA</w:t>
            </w:r>
          </w:p>
        </w:tc>
      </w:tr>
      <w:tr w:rsidR="009749D6" w:rsidRPr="00D40091" w:rsidTr="00FE035E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Tested memories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2853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LL2, SL2, DDR3</w:t>
            </w:r>
          </w:p>
        </w:tc>
      </w:tr>
      <w:tr w:rsidR="009749D6" w:rsidRPr="00D40091" w:rsidTr="00FE035E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Descriptor types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Host, Monolithic</w:t>
            </w:r>
          </w:p>
        </w:tc>
      </w:tr>
      <w:tr w:rsidR="009749D6" w:rsidRPr="00D40091" w:rsidTr="00FE035E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linking RAM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Internal, External</w:t>
            </w:r>
          </w:p>
        </w:tc>
      </w:tr>
      <w:tr w:rsidR="009749D6" w:rsidRPr="00D40091" w:rsidTr="00FE035E">
        <w:trPr>
          <w:trHeight w:val="576"/>
        </w:trPr>
        <w:tc>
          <w:tcPr>
            <w:tcW w:w="4200" w:type="dxa"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Core Cycles for PUSH/POP operation through VBUSP and VBUSM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9749D6" w:rsidRPr="00D40091" w:rsidTr="00FE035E">
        <w:trPr>
          <w:trHeight w:val="288"/>
        </w:trPr>
        <w:tc>
          <w:tcPr>
            <w:tcW w:w="4200" w:type="dxa"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Interrupt latency for queue pending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9749D6" w:rsidRPr="00D40091" w:rsidTr="00FE035E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descriptor </w:t>
            </w:r>
            <w:r w:rsidR="00285341">
              <w:rPr>
                <w:rFonts w:ascii="Calibri" w:hAnsi="Calibri" w:cs="Calibri"/>
                <w:color w:val="000000"/>
              </w:rPr>
              <w:t>accumulation</w:t>
            </w:r>
            <w:r>
              <w:rPr>
                <w:rFonts w:ascii="Calibri" w:hAnsi="Calibri" w:cs="Calibri"/>
                <w:color w:val="000000"/>
              </w:rPr>
              <w:t xml:space="preserve"> latency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9749D6" w:rsidRPr="00D40091" w:rsidTr="00FE035E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descriptor Reclamation latency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9749D6" w:rsidRPr="00D40091" w:rsidTr="00FE035E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Packet DMA Throughput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9749D6" w:rsidRPr="00D40091" w:rsidTr="00FE035E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Packet DMA transfer overhead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</w:tbl>
    <w:p w:rsidR="00FC37C5" w:rsidRDefault="00FC37C5" w:rsidP="00FC37C5"/>
    <w:p w:rsidR="00FC37C5" w:rsidRDefault="00FC37C5" w:rsidP="00FC37C5">
      <w:pPr>
        <w:pStyle w:val="Heading2"/>
      </w:pPr>
      <w:r>
        <w:t>Timer</w:t>
      </w:r>
    </w:p>
    <w:tbl>
      <w:tblPr>
        <w:tblStyle w:val="TableGrid"/>
        <w:tblW w:w="8897" w:type="dxa"/>
        <w:tblLook w:val="04A0" w:firstRow="1" w:lastRow="0" w:firstColumn="1" w:lastColumn="0" w:noHBand="0" w:noVBand="1"/>
      </w:tblPr>
      <w:tblGrid>
        <w:gridCol w:w="4200"/>
        <w:gridCol w:w="4697"/>
      </w:tblGrid>
      <w:tr w:rsidR="009749D6" w:rsidRPr="00D40091" w:rsidTr="007827B9">
        <w:trPr>
          <w:trHeight w:val="312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Features, Test Cases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Status</w:t>
            </w:r>
          </w:p>
        </w:tc>
      </w:tr>
      <w:tr w:rsidR="009749D6" w:rsidRPr="00D40091" w:rsidTr="007827B9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one-shot pulse and interrupt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9749D6" w:rsidRPr="00D40091" w:rsidTr="007827B9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continual clock and interrupts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8D5FFD" w:rsidRPr="00D40091" w:rsidTr="007827B9">
        <w:trPr>
          <w:trHeight w:val="288"/>
        </w:trPr>
        <w:tc>
          <w:tcPr>
            <w:tcW w:w="4200" w:type="dxa"/>
            <w:noWrap/>
            <w:vAlign w:val="bottom"/>
          </w:tcPr>
          <w:p w:rsidR="008D5FFD" w:rsidRDefault="008D5FFD" w:rsidP="00A27358">
            <w:pPr>
              <w:rPr>
                <w:rFonts w:ascii="Calibri" w:hAnsi="Calibri" w:cs="Calibri"/>
                <w:color w:val="000000"/>
              </w:rPr>
            </w:pPr>
            <w:r w:rsidRPr="00391490">
              <w:rPr>
                <w:rFonts w:ascii="Calibri" w:hAnsi="Calibri" w:cs="Calibri"/>
                <w:color w:val="000000"/>
              </w:rPr>
              <w:t>square waves</w:t>
            </w:r>
            <w:r>
              <w:rPr>
                <w:rFonts w:ascii="Calibri" w:hAnsi="Calibri" w:cs="Calibri"/>
                <w:color w:val="000000"/>
              </w:rPr>
              <w:t xml:space="preserve"> with special duty cycle</w:t>
            </w:r>
          </w:p>
        </w:tc>
        <w:tc>
          <w:tcPr>
            <w:tcW w:w="4697" w:type="dxa"/>
            <w:noWrap/>
            <w:vAlign w:val="bottom"/>
          </w:tcPr>
          <w:p w:rsidR="008D5FFD" w:rsidRDefault="008D5FFD" w:rsidP="00A2735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9749D6" w:rsidRPr="00D40091" w:rsidTr="007827B9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watch-dog and exception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</w:tbl>
    <w:p w:rsidR="00FC37C5" w:rsidRDefault="00FC37C5" w:rsidP="00FC37C5"/>
    <w:p w:rsidR="00FC37C5" w:rsidRDefault="00FC37C5" w:rsidP="00FC37C5">
      <w:pPr>
        <w:pStyle w:val="Heading2"/>
      </w:pPr>
      <w:r>
        <w:lastRenderedPageBreak/>
        <w:t>SRIO</w:t>
      </w:r>
    </w:p>
    <w:tbl>
      <w:tblPr>
        <w:tblStyle w:val="TableGrid"/>
        <w:tblW w:w="8897" w:type="dxa"/>
        <w:tblLook w:val="04A0" w:firstRow="1" w:lastRow="0" w:firstColumn="1" w:lastColumn="0" w:noHBand="0" w:noVBand="1"/>
      </w:tblPr>
      <w:tblGrid>
        <w:gridCol w:w="3432"/>
        <w:gridCol w:w="5465"/>
      </w:tblGrid>
      <w:tr w:rsidR="009749D6" w:rsidRPr="00D40091" w:rsidTr="007A6010">
        <w:trPr>
          <w:trHeight w:val="312"/>
        </w:trPr>
        <w:tc>
          <w:tcPr>
            <w:tcW w:w="3432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Features, Test Cases</w:t>
            </w:r>
          </w:p>
        </w:tc>
        <w:tc>
          <w:tcPr>
            <w:tcW w:w="5465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Status</w:t>
            </w:r>
          </w:p>
        </w:tc>
      </w:tr>
      <w:tr w:rsidR="009749D6" w:rsidRPr="00D40091" w:rsidTr="007A6010">
        <w:trPr>
          <w:trHeight w:val="288"/>
        </w:trPr>
        <w:tc>
          <w:tcPr>
            <w:tcW w:w="3432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Operations</w:t>
            </w:r>
          </w:p>
        </w:tc>
        <w:tc>
          <w:tcPr>
            <w:tcW w:w="5465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SWRITE, NWRITE, NWRITE_R, NREAD, message(type11), stream(type9); </w:t>
            </w:r>
          </w:p>
        </w:tc>
      </w:tr>
      <w:tr w:rsidR="009749D6" w:rsidRPr="00D40091" w:rsidTr="007A6010">
        <w:trPr>
          <w:trHeight w:val="288"/>
        </w:trPr>
        <w:tc>
          <w:tcPr>
            <w:tcW w:w="3432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Serdes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lanes combination</w:t>
            </w:r>
          </w:p>
        </w:tc>
        <w:tc>
          <w:tcPr>
            <w:tcW w:w="5465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4x1x, 2x2x, 1x4x</w:t>
            </w:r>
          </w:p>
        </w:tc>
      </w:tr>
      <w:tr w:rsidR="009749D6" w:rsidRPr="00D40091" w:rsidTr="007A6010">
        <w:trPr>
          <w:trHeight w:val="288"/>
        </w:trPr>
        <w:tc>
          <w:tcPr>
            <w:tcW w:w="3432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with different memory buffer</w:t>
            </w:r>
          </w:p>
        </w:tc>
        <w:tc>
          <w:tcPr>
            <w:tcW w:w="5465" w:type="dxa"/>
            <w:noWrap/>
            <w:vAlign w:val="bottom"/>
            <w:hideMark/>
          </w:tcPr>
          <w:p w:rsidR="009749D6" w:rsidRDefault="002853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LL2, SL2, DDR3</w:t>
            </w:r>
          </w:p>
        </w:tc>
      </w:tr>
      <w:tr w:rsidR="009749D6" w:rsidRPr="00D40091" w:rsidTr="007A6010">
        <w:trPr>
          <w:trHeight w:val="288"/>
        </w:trPr>
        <w:tc>
          <w:tcPr>
            <w:tcW w:w="3432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Internal loopback</w:t>
            </w:r>
          </w:p>
        </w:tc>
        <w:tc>
          <w:tcPr>
            <w:tcW w:w="5465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Digital Loopback, </w:t>
            </w:r>
            <w:proofErr w:type="spellStart"/>
            <w:r>
              <w:rPr>
                <w:rFonts w:ascii="Calibri" w:hAnsi="Calibri" w:cs="Calibri"/>
                <w:color w:val="000000"/>
              </w:rPr>
              <w:t>Serdes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loopback</w:t>
            </w:r>
          </w:p>
        </w:tc>
      </w:tr>
      <w:tr w:rsidR="009749D6" w:rsidRPr="00D40091" w:rsidTr="007A6010">
        <w:trPr>
          <w:trHeight w:val="288"/>
        </w:trPr>
        <w:tc>
          <w:tcPr>
            <w:tcW w:w="3432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between two devices</w:t>
            </w:r>
          </w:p>
        </w:tc>
        <w:tc>
          <w:tcPr>
            <w:tcW w:w="5465" w:type="dxa"/>
            <w:noWrap/>
            <w:vAlign w:val="bottom"/>
            <w:hideMark/>
          </w:tcPr>
          <w:p w:rsidR="009749D6" w:rsidRDefault="00EB47C6" w:rsidP="00EB47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External line loopback; forwarding back; transfer between two devices.</w:t>
            </w:r>
          </w:p>
        </w:tc>
      </w:tr>
      <w:tr w:rsidR="009749D6" w:rsidRPr="00D40091" w:rsidTr="007A6010">
        <w:trPr>
          <w:trHeight w:val="288"/>
        </w:trPr>
        <w:tc>
          <w:tcPr>
            <w:tcW w:w="3432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Throughput test</w:t>
            </w:r>
          </w:p>
        </w:tc>
        <w:tc>
          <w:tcPr>
            <w:tcW w:w="5465" w:type="dxa"/>
            <w:noWrap/>
            <w:vAlign w:val="bottom"/>
            <w:hideMark/>
          </w:tcPr>
          <w:p w:rsidR="009749D6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9749D6" w:rsidRPr="00D40091" w:rsidTr="007A6010">
        <w:trPr>
          <w:trHeight w:val="288"/>
        </w:trPr>
        <w:tc>
          <w:tcPr>
            <w:tcW w:w="3432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Interrupts test</w:t>
            </w:r>
          </w:p>
        </w:tc>
        <w:tc>
          <w:tcPr>
            <w:tcW w:w="5465" w:type="dxa"/>
            <w:noWrap/>
            <w:vAlign w:val="bottom"/>
            <w:hideMark/>
          </w:tcPr>
          <w:p w:rsidR="009749D6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9749D6" w:rsidRPr="00D40091" w:rsidTr="007A6010">
        <w:trPr>
          <w:trHeight w:val="288"/>
        </w:trPr>
        <w:tc>
          <w:tcPr>
            <w:tcW w:w="3432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465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749D6" w:rsidRPr="00D40091" w:rsidTr="007A6010">
        <w:trPr>
          <w:trHeight w:val="288"/>
        </w:trPr>
        <w:tc>
          <w:tcPr>
            <w:tcW w:w="3432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Speed</w:t>
            </w:r>
          </w:p>
        </w:tc>
        <w:tc>
          <w:tcPr>
            <w:tcW w:w="5465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5Gbps, 3.125Gbps, 2.5Gbps, 1.25Gbps</w:t>
            </w:r>
          </w:p>
        </w:tc>
      </w:tr>
    </w:tbl>
    <w:p w:rsidR="00FC37C5" w:rsidRDefault="00FC37C5" w:rsidP="00FC37C5"/>
    <w:p w:rsidR="00FC37C5" w:rsidRDefault="00FC37C5" w:rsidP="00FC37C5">
      <w:pPr>
        <w:pStyle w:val="Heading2"/>
      </w:pPr>
      <w:r>
        <w:t>HyperLink</w:t>
      </w:r>
    </w:p>
    <w:tbl>
      <w:tblPr>
        <w:tblStyle w:val="TableGrid"/>
        <w:tblW w:w="8897" w:type="dxa"/>
        <w:tblLook w:val="04A0" w:firstRow="1" w:lastRow="0" w:firstColumn="1" w:lastColumn="0" w:noHBand="0" w:noVBand="1"/>
      </w:tblPr>
      <w:tblGrid>
        <w:gridCol w:w="4077"/>
        <w:gridCol w:w="4820"/>
      </w:tblGrid>
      <w:tr w:rsidR="002B707E" w:rsidRPr="00D40091" w:rsidTr="002C7C49">
        <w:trPr>
          <w:trHeight w:val="312"/>
        </w:trPr>
        <w:tc>
          <w:tcPr>
            <w:tcW w:w="4077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Features, Test Cases</w:t>
            </w:r>
          </w:p>
        </w:tc>
        <w:tc>
          <w:tcPr>
            <w:tcW w:w="4820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Status</w:t>
            </w:r>
          </w:p>
        </w:tc>
      </w:tr>
      <w:tr w:rsidR="002B707E" w:rsidRPr="00D40091" w:rsidTr="002C7C49">
        <w:trPr>
          <w:trHeight w:val="288"/>
        </w:trPr>
        <w:tc>
          <w:tcPr>
            <w:tcW w:w="4077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Master</w:t>
            </w:r>
          </w:p>
        </w:tc>
        <w:tc>
          <w:tcPr>
            <w:tcW w:w="4820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DSP core, EDMA</w:t>
            </w:r>
          </w:p>
        </w:tc>
      </w:tr>
      <w:tr w:rsidR="002B707E" w:rsidRPr="00D40091" w:rsidTr="002C7C49">
        <w:trPr>
          <w:trHeight w:val="288"/>
        </w:trPr>
        <w:tc>
          <w:tcPr>
            <w:tcW w:w="4077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with different memory buffer</w:t>
            </w:r>
          </w:p>
        </w:tc>
        <w:tc>
          <w:tcPr>
            <w:tcW w:w="4820" w:type="dxa"/>
            <w:noWrap/>
            <w:vAlign w:val="bottom"/>
            <w:hideMark/>
          </w:tcPr>
          <w:p w:rsidR="002B707E" w:rsidRDefault="002B707E" w:rsidP="002E767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LL2, SL2, DDR3</w:t>
            </w:r>
          </w:p>
        </w:tc>
      </w:tr>
      <w:tr w:rsidR="002B707E" w:rsidRPr="00D40091" w:rsidTr="002C7C49">
        <w:trPr>
          <w:trHeight w:val="288"/>
        </w:trPr>
        <w:tc>
          <w:tcPr>
            <w:tcW w:w="4077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Cache/</w:t>
            </w:r>
            <w:proofErr w:type="spellStart"/>
            <w:r>
              <w:rPr>
                <w:rFonts w:ascii="Calibri" w:hAnsi="Calibri" w:cs="Calibri"/>
                <w:color w:val="000000"/>
              </w:rPr>
              <w:t>Prefetch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buffer configuration cases</w:t>
            </w:r>
          </w:p>
        </w:tc>
        <w:tc>
          <w:tcPr>
            <w:tcW w:w="4820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No cache and no </w:t>
            </w:r>
            <w:proofErr w:type="spellStart"/>
            <w:r>
              <w:rPr>
                <w:rFonts w:ascii="Calibri" w:hAnsi="Calibri" w:cs="Calibri"/>
                <w:color w:val="000000"/>
              </w:rPr>
              <w:t>prefetch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; L1 cache and </w:t>
            </w:r>
            <w:proofErr w:type="spellStart"/>
            <w:r>
              <w:rPr>
                <w:rFonts w:ascii="Calibri" w:hAnsi="Calibri" w:cs="Calibri"/>
                <w:color w:val="000000"/>
              </w:rPr>
              <w:t>prefetchable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; L1 + L2 cache and </w:t>
            </w:r>
            <w:proofErr w:type="spellStart"/>
            <w:r>
              <w:rPr>
                <w:rFonts w:ascii="Calibri" w:hAnsi="Calibri" w:cs="Calibri"/>
                <w:color w:val="000000"/>
              </w:rPr>
              <w:t>perfetchable</w:t>
            </w:r>
            <w:proofErr w:type="spellEnd"/>
          </w:p>
        </w:tc>
      </w:tr>
      <w:tr w:rsidR="002B707E" w:rsidRPr="00D40091" w:rsidTr="002C7C49">
        <w:trPr>
          <w:trHeight w:val="288"/>
        </w:trPr>
        <w:tc>
          <w:tcPr>
            <w:tcW w:w="4077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Internal loopback</w:t>
            </w:r>
          </w:p>
        </w:tc>
        <w:tc>
          <w:tcPr>
            <w:tcW w:w="4820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Serdes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loopback</w:t>
            </w:r>
          </w:p>
        </w:tc>
      </w:tr>
      <w:tr w:rsidR="002B707E" w:rsidRPr="00D40091" w:rsidTr="002C7C49">
        <w:trPr>
          <w:trHeight w:val="288"/>
        </w:trPr>
        <w:tc>
          <w:tcPr>
            <w:tcW w:w="4077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between two devices</w:t>
            </w:r>
          </w:p>
        </w:tc>
        <w:tc>
          <w:tcPr>
            <w:tcW w:w="4820" w:type="dxa"/>
            <w:noWrap/>
            <w:vAlign w:val="bottom"/>
            <w:hideMark/>
          </w:tcPr>
          <w:p w:rsidR="002B707E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B707E" w:rsidRPr="00D40091" w:rsidTr="002C7C49">
        <w:trPr>
          <w:trHeight w:val="288"/>
        </w:trPr>
        <w:tc>
          <w:tcPr>
            <w:tcW w:w="4077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Integrity test</w:t>
            </w:r>
          </w:p>
        </w:tc>
        <w:tc>
          <w:tcPr>
            <w:tcW w:w="4820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Data pattern filling; Addressing test</w:t>
            </w:r>
          </w:p>
        </w:tc>
      </w:tr>
      <w:tr w:rsidR="002B707E" w:rsidRPr="00D40091" w:rsidTr="002C7C49">
        <w:trPr>
          <w:trHeight w:val="288"/>
        </w:trPr>
        <w:tc>
          <w:tcPr>
            <w:tcW w:w="4077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DSP core memory copy throughput</w:t>
            </w:r>
          </w:p>
        </w:tc>
        <w:tc>
          <w:tcPr>
            <w:tcW w:w="4820" w:type="dxa"/>
            <w:noWrap/>
            <w:vAlign w:val="bottom"/>
            <w:hideMark/>
          </w:tcPr>
          <w:p w:rsidR="002B707E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B707E" w:rsidRPr="00D40091" w:rsidTr="002C7C49">
        <w:trPr>
          <w:trHeight w:val="288"/>
        </w:trPr>
        <w:tc>
          <w:tcPr>
            <w:tcW w:w="4077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DSP core read/write latency</w:t>
            </w:r>
          </w:p>
        </w:tc>
        <w:tc>
          <w:tcPr>
            <w:tcW w:w="4820" w:type="dxa"/>
            <w:noWrap/>
            <w:vAlign w:val="bottom"/>
            <w:hideMark/>
          </w:tcPr>
          <w:p w:rsidR="002B707E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B707E" w:rsidRPr="00D40091" w:rsidTr="002C7C49">
        <w:trPr>
          <w:trHeight w:val="288"/>
        </w:trPr>
        <w:tc>
          <w:tcPr>
            <w:tcW w:w="4077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EDMA memory copy throughput</w:t>
            </w:r>
          </w:p>
        </w:tc>
        <w:tc>
          <w:tcPr>
            <w:tcW w:w="4820" w:type="dxa"/>
            <w:noWrap/>
            <w:vAlign w:val="bottom"/>
            <w:hideMark/>
          </w:tcPr>
          <w:p w:rsidR="002B707E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B707E" w:rsidRPr="00D40091" w:rsidTr="002C7C49">
        <w:trPr>
          <w:trHeight w:val="288"/>
        </w:trPr>
        <w:tc>
          <w:tcPr>
            <w:tcW w:w="4077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EDMA transfer overhead</w:t>
            </w:r>
          </w:p>
        </w:tc>
        <w:tc>
          <w:tcPr>
            <w:tcW w:w="4820" w:type="dxa"/>
            <w:noWrap/>
            <w:vAlign w:val="bottom"/>
            <w:hideMark/>
          </w:tcPr>
          <w:p w:rsidR="002B707E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B707E" w:rsidRPr="00D40091" w:rsidTr="002C7C49">
        <w:trPr>
          <w:trHeight w:val="288"/>
        </w:trPr>
        <w:tc>
          <w:tcPr>
            <w:tcW w:w="4077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Interrupts test</w:t>
            </w:r>
          </w:p>
        </w:tc>
        <w:tc>
          <w:tcPr>
            <w:tcW w:w="4820" w:type="dxa"/>
            <w:noWrap/>
            <w:vAlign w:val="bottom"/>
            <w:hideMark/>
          </w:tcPr>
          <w:p w:rsidR="002B707E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B707E" w:rsidRPr="00D40091" w:rsidTr="002C7C49">
        <w:trPr>
          <w:trHeight w:val="288"/>
        </w:trPr>
        <w:tc>
          <w:tcPr>
            <w:tcW w:w="4077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707E" w:rsidRPr="00D40091" w:rsidTr="002C7C49">
        <w:trPr>
          <w:trHeight w:val="288"/>
        </w:trPr>
        <w:tc>
          <w:tcPr>
            <w:tcW w:w="4077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Speed</w:t>
            </w:r>
          </w:p>
        </w:tc>
        <w:tc>
          <w:tcPr>
            <w:tcW w:w="4820" w:type="dxa"/>
            <w:noWrap/>
            <w:vAlign w:val="bottom"/>
            <w:hideMark/>
          </w:tcPr>
          <w:p w:rsidR="002B707E" w:rsidRDefault="002D0B58" w:rsidP="0032475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3.125Gbps, </w:t>
            </w:r>
            <w:r w:rsidR="00717D17">
              <w:rPr>
                <w:rFonts w:ascii="Calibri" w:hAnsi="Calibri" w:cs="Calibri"/>
                <w:color w:val="000000"/>
              </w:rPr>
              <w:t xml:space="preserve">5Gbps, </w:t>
            </w:r>
            <w:r w:rsidR="002B707E">
              <w:rPr>
                <w:rFonts w:ascii="Calibri" w:hAnsi="Calibri" w:cs="Calibri"/>
                <w:color w:val="000000"/>
              </w:rPr>
              <w:t>6.25Gbps</w:t>
            </w:r>
          </w:p>
        </w:tc>
      </w:tr>
    </w:tbl>
    <w:p w:rsidR="00FC37C5" w:rsidRDefault="00FC37C5" w:rsidP="00FC37C5"/>
    <w:p w:rsidR="00FC37C5" w:rsidRDefault="00FC37C5" w:rsidP="00FC37C5">
      <w:pPr>
        <w:pStyle w:val="Heading2"/>
      </w:pPr>
      <w:r>
        <w:t>PCIE</w:t>
      </w:r>
    </w:p>
    <w:tbl>
      <w:tblPr>
        <w:tblStyle w:val="TableGrid"/>
        <w:tblW w:w="8897" w:type="dxa"/>
        <w:tblLook w:val="04A0" w:firstRow="1" w:lastRow="0" w:firstColumn="1" w:lastColumn="0" w:noHBand="0" w:noVBand="1"/>
      </w:tblPr>
      <w:tblGrid>
        <w:gridCol w:w="4219"/>
        <w:gridCol w:w="4678"/>
      </w:tblGrid>
      <w:tr w:rsidR="002C7F4A" w:rsidRPr="00D40091" w:rsidTr="008221D5">
        <w:trPr>
          <w:trHeight w:val="312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Features, Test Cases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Status</w:t>
            </w:r>
          </w:p>
        </w:tc>
      </w:tr>
      <w:tr w:rsidR="002C7F4A" w:rsidRPr="00D40091" w:rsidTr="008221D5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Master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DSP core, EDMA</w:t>
            </w:r>
          </w:p>
        </w:tc>
      </w:tr>
      <w:tr w:rsidR="002C7F4A" w:rsidRPr="00D40091" w:rsidTr="008221D5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with different memory buffer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2C7F4A" w:rsidP="002E767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LL2, SL2, DDR3</w:t>
            </w:r>
          </w:p>
        </w:tc>
      </w:tr>
      <w:tr w:rsidR="002C7F4A" w:rsidRPr="00D40091" w:rsidTr="008221D5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Cache/</w:t>
            </w:r>
            <w:proofErr w:type="spellStart"/>
            <w:r>
              <w:rPr>
                <w:rFonts w:ascii="Calibri" w:hAnsi="Calibri" w:cs="Calibri"/>
                <w:color w:val="000000"/>
              </w:rPr>
              <w:t>Prefetch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buffer configuration cases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2C7F4A" w:rsidP="001A722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No cache and no </w:t>
            </w:r>
            <w:proofErr w:type="spellStart"/>
            <w:r>
              <w:rPr>
                <w:rFonts w:ascii="Calibri" w:hAnsi="Calibri" w:cs="Calibri"/>
                <w:color w:val="000000"/>
              </w:rPr>
              <w:t>prefetch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; L1 + L2 cache and </w:t>
            </w:r>
            <w:proofErr w:type="spellStart"/>
            <w:r>
              <w:rPr>
                <w:rFonts w:ascii="Calibri" w:hAnsi="Calibri" w:cs="Calibri"/>
                <w:color w:val="000000"/>
              </w:rPr>
              <w:t>perfetchable</w:t>
            </w:r>
            <w:proofErr w:type="spellEnd"/>
          </w:p>
        </w:tc>
      </w:tr>
      <w:tr w:rsidR="002C7F4A" w:rsidRPr="00D40091" w:rsidTr="008221D5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Internal loopback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Serdes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loopback</w:t>
            </w:r>
          </w:p>
        </w:tc>
      </w:tr>
      <w:tr w:rsidR="002C7F4A" w:rsidRPr="00D40091" w:rsidTr="008221D5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between two devices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C7F4A" w:rsidRPr="00D40091" w:rsidTr="008221D5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Integrity test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Data pattern filling; Addressing test</w:t>
            </w:r>
          </w:p>
        </w:tc>
      </w:tr>
      <w:tr w:rsidR="002C7F4A" w:rsidRPr="00D40091" w:rsidTr="008221D5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DSP core memory copy throughput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C7F4A" w:rsidRPr="00D40091" w:rsidTr="008221D5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DSP core read/write latency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C7F4A" w:rsidRPr="00D40091" w:rsidTr="008221D5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EDMA memory copy throughput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C7F4A" w:rsidRPr="00D40091" w:rsidTr="008221D5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EDMA transfer overhead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C7F4A" w:rsidRPr="00D40091" w:rsidTr="008221D5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Interrupts test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C7F4A" w:rsidRPr="00D40091" w:rsidTr="008221D5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C7F4A" w:rsidRPr="00D40091" w:rsidTr="008221D5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Speed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5Gbps, 2.5Gbps</w:t>
            </w:r>
          </w:p>
        </w:tc>
      </w:tr>
    </w:tbl>
    <w:p w:rsidR="00FC37C5" w:rsidRDefault="00FC37C5" w:rsidP="00FC37C5"/>
    <w:p w:rsidR="00FC37C5" w:rsidRDefault="00FC37C5" w:rsidP="00FC37C5">
      <w:pPr>
        <w:pStyle w:val="Heading2"/>
      </w:pPr>
      <w:r>
        <w:t>GE (Gigabit Ethernet)</w:t>
      </w:r>
    </w:p>
    <w:tbl>
      <w:tblPr>
        <w:tblStyle w:val="TableGrid"/>
        <w:tblW w:w="8755" w:type="dxa"/>
        <w:tblLook w:val="04A0" w:firstRow="1" w:lastRow="0" w:firstColumn="1" w:lastColumn="0" w:noHBand="0" w:noVBand="1"/>
      </w:tblPr>
      <w:tblGrid>
        <w:gridCol w:w="3369"/>
        <w:gridCol w:w="5386"/>
      </w:tblGrid>
      <w:tr w:rsidR="002C7F4A" w:rsidRPr="00D40091" w:rsidTr="004F5B48">
        <w:trPr>
          <w:trHeight w:val="312"/>
        </w:trPr>
        <w:tc>
          <w:tcPr>
            <w:tcW w:w="336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Features, Test Cases</w:t>
            </w:r>
          </w:p>
        </w:tc>
        <w:tc>
          <w:tcPr>
            <w:tcW w:w="5386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Status</w:t>
            </w:r>
          </w:p>
        </w:tc>
      </w:tr>
      <w:tr w:rsidR="002C7F4A" w:rsidRPr="00D40091" w:rsidTr="004F5B48">
        <w:trPr>
          <w:trHeight w:val="288"/>
        </w:trPr>
        <w:tc>
          <w:tcPr>
            <w:tcW w:w="336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with different memory buffer</w:t>
            </w:r>
          </w:p>
        </w:tc>
        <w:tc>
          <w:tcPr>
            <w:tcW w:w="5386" w:type="dxa"/>
            <w:noWrap/>
            <w:vAlign w:val="bottom"/>
            <w:hideMark/>
          </w:tcPr>
          <w:p w:rsidR="002C7F4A" w:rsidRDefault="002853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LL2, SL2, DDR3</w:t>
            </w:r>
          </w:p>
        </w:tc>
      </w:tr>
      <w:tr w:rsidR="002C7F4A" w:rsidRPr="00D40091" w:rsidTr="004F5B48">
        <w:trPr>
          <w:trHeight w:val="288"/>
        </w:trPr>
        <w:tc>
          <w:tcPr>
            <w:tcW w:w="336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Internal loopback</w:t>
            </w:r>
          </w:p>
        </w:tc>
        <w:tc>
          <w:tcPr>
            <w:tcW w:w="5386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EMAC, SGMII, </w:t>
            </w:r>
            <w:proofErr w:type="spellStart"/>
            <w:r>
              <w:rPr>
                <w:rFonts w:ascii="Calibri" w:hAnsi="Calibri" w:cs="Calibri"/>
                <w:color w:val="000000"/>
              </w:rPr>
              <w:t>Serdes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loopback</w:t>
            </w:r>
          </w:p>
        </w:tc>
      </w:tr>
      <w:tr w:rsidR="002C7F4A" w:rsidRPr="00D40091" w:rsidTr="004F5B48">
        <w:trPr>
          <w:trHeight w:val="288"/>
        </w:trPr>
        <w:tc>
          <w:tcPr>
            <w:tcW w:w="336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between two devices</w:t>
            </w:r>
          </w:p>
        </w:tc>
        <w:tc>
          <w:tcPr>
            <w:tcW w:w="5386" w:type="dxa"/>
            <w:noWrap/>
            <w:vAlign w:val="bottom"/>
            <w:hideMark/>
          </w:tcPr>
          <w:p w:rsidR="002C7F4A" w:rsidRDefault="004F5B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External FIFO loopback, data from DSP 0 to DSP 1</w:t>
            </w:r>
          </w:p>
        </w:tc>
      </w:tr>
      <w:tr w:rsidR="002C7F4A" w:rsidRPr="00D40091" w:rsidTr="004F5B48">
        <w:trPr>
          <w:trHeight w:val="288"/>
        </w:trPr>
        <w:tc>
          <w:tcPr>
            <w:tcW w:w="336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Throughput test</w:t>
            </w:r>
          </w:p>
        </w:tc>
        <w:tc>
          <w:tcPr>
            <w:tcW w:w="5386" w:type="dxa"/>
            <w:noWrap/>
            <w:vAlign w:val="bottom"/>
            <w:hideMark/>
          </w:tcPr>
          <w:p w:rsidR="002C7F4A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C7F4A" w:rsidRPr="00D40091" w:rsidTr="004F5B48">
        <w:trPr>
          <w:trHeight w:val="288"/>
        </w:trPr>
        <w:tc>
          <w:tcPr>
            <w:tcW w:w="336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Interrupts test</w:t>
            </w:r>
          </w:p>
        </w:tc>
        <w:tc>
          <w:tcPr>
            <w:tcW w:w="5386" w:type="dxa"/>
            <w:noWrap/>
            <w:vAlign w:val="bottom"/>
            <w:hideMark/>
          </w:tcPr>
          <w:p w:rsidR="002C7F4A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C7F4A" w:rsidRPr="00D40091" w:rsidTr="004F5B48">
        <w:trPr>
          <w:trHeight w:val="288"/>
        </w:trPr>
        <w:tc>
          <w:tcPr>
            <w:tcW w:w="336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86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C7F4A" w:rsidRPr="00D40091" w:rsidTr="004F5B48">
        <w:trPr>
          <w:trHeight w:val="288"/>
        </w:trPr>
        <w:tc>
          <w:tcPr>
            <w:tcW w:w="336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Speed</w:t>
            </w:r>
          </w:p>
        </w:tc>
        <w:tc>
          <w:tcPr>
            <w:tcW w:w="5386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10Mbps, 100Mbps, 1000Mbps</w:t>
            </w:r>
          </w:p>
        </w:tc>
      </w:tr>
    </w:tbl>
    <w:p w:rsidR="00FC37C5" w:rsidRDefault="00FC37C5" w:rsidP="00FC37C5"/>
    <w:p w:rsidR="00FC37C5" w:rsidRDefault="00FC37C5" w:rsidP="00FC37C5">
      <w:pPr>
        <w:pStyle w:val="Heading2"/>
      </w:pPr>
      <w:r>
        <w:t>SPI</w:t>
      </w:r>
    </w:p>
    <w:tbl>
      <w:tblPr>
        <w:tblStyle w:val="TableGrid"/>
        <w:tblW w:w="7621" w:type="dxa"/>
        <w:tblLook w:val="04A0" w:firstRow="1" w:lastRow="0" w:firstColumn="1" w:lastColumn="0" w:noHBand="0" w:noVBand="1"/>
      </w:tblPr>
      <w:tblGrid>
        <w:gridCol w:w="4200"/>
        <w:gridCol w:w="3421"/>
      </w:tblGrid>
      <w:tr w:rsidR="002C7F4A" w:rsidRPr="00D40091" w:rsidTr="00C62882">
        <w:trPr>
          <w:trHeight w:val="312"/>
        </w:trPr>
        <w:tc>
          <w:tcPr>
            <w:tcW w:w="4200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Features</w:t>
            </w:r>
          </w:p>
        </w:tc>
        <w:tc>
          <w:tcPr>
            <w:tcW w:w="3421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Status</w:t>
            </w:r>
          </w:p>
        </w:tc>
      </w:tr>
      <w:tr w:rsidR="002C7F4A" w:rsidRPr="00D40091" w:rsidTr="00C62882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Masters</w:t>
            </w:r>
          </w:p>
        </w:tc>
        <w:tc>
          <w:tcPr>
            <w:tcW w:w="3421" w:type="dxa"/>
            <w:noWrap/>
            <w:vAlign w:val="bottom"/>
            <w:hideMark/>
          </w:tcPr>
          <w:p w:rsidR="002C7F4A" w:rsidRDefault="002C7F4A" w:rsidP="007434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DSP core, EDMA</w:t>
            </w:r>
          </w:p>
        </w:tc>
      </w:tr>
      <w:tr w:rsidR="002C7F4A" w:rsidRPr="00D40091" w:rsidTr="00C62882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internal loopback</w:t>
            </w:r>
          </w:p>
        </w:tc>
        <w:tc>
          <w:tcPr>
            <w:tcW w:w="3421" w:type="dxa"/>
            <w:noWrap/>
            <w:vAlign w:val="bottom"/>
            <w:hideMark/>
          </w:tcPr>
          <w:p w:rsidR="002C7F4A" w:rsidRDefault="00D175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C7F4A" w:rsidRPr="00D40091" w:rsidTr="00C62882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2C7F4A" w:rsidRDefault="00D858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FLASH</w:t>
            </w:r>
            <w:r w:rsidR="002C7F4A">
              <w:rPr>
                <w:rFonts w:ascii="Calibri" w:hAnsi="Calibri" w:cs="Calibri"/>
                <w:color w:val="000000"/>
              </w:rPr>
              <w:t xml:space="preserve"> test</w:t>
            </w:r>
          </w:p>
        </w:tc>
        <w:tc>
          <w:tcPr>
            <w:tcW w:w="3421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Data pattern filling; Addressing</w:t>
            </w:r>
          </w:p>
        </w:tc>
      </w:tr>
      <w:tr w:rsidR="002C7F4A" w:rsidRPr="00D40091" w:rsidTr="00C62882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Max test Speed</w:t>
            </w:r>
          </w:p>
        </w:tc>
        <w:tc>
          <w:tcPr>
            <w:tcW w:w="3421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66MHz</w:t>
            </w:r>
          </w:p>
        </w:tc>
      </w:tr>
    </w:tbl>
    <w:p w:rsidR="00FC37C5" w:rsidRDefault="00FC37C5" w:rsidP="00FC37C5"/>
    <w:p w:rsidR="00FC37C5" w:rsidRDefault="00FC37C5" w:rsidP="00FC37C5">
      <w:pPr>
        <w:pStyle w:val="Heading2"/>
      </w:pPr>
      <w:r>
        <w:t>UART</w:t>
      </w:r>
    </w:p>
    <w:tbl>
      <w:tblPr>
        <w:tblStyle w:val="TableGrid"/>
        <w:tblW w:w="8755" w:type="dxa"/>
        <w:tblLook w:val="04A0" w:firstRow="1" w:lastRow="0" w:firstColumn="1" w:lastColumn="0" w:noHBand="0" w:noVBand="1"/>
      </w:tblPr>
      <w:tblGrid>
        <w:gridCol w:w="3582"/>
        <w:gridCol w:w="5173"/>
      </w:tblGrid>
      <w:tr w:rsidR="00206912" w:rsidRPr="00D40091" w:rsidTr="00C0208B">
        <w:trPr>
          <w:trHeight w:val="312"/>
        </w:trPr>
        <w:tc>
          <w:tcPr>
            <w:tcW w:w="3582" w:type="dxa"/>
            <w:noWrap/>
            <w:vAlign w:val="bottom"/>
            <w:hideMark/>
          </w:tcPr>
          <w:p w:rsidR="00206912" w:rsidRDefault="0020691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Features, Test Cases</w:t>
            </w:r>
          </w:p>
        </w:tc>
        <w:tc>
          <w:tcPr>
            <w:tcW w:w="5173" w:type="dxa"/>
            <w:noWrap/>
            <w:vAlign w:val="bottom"/>
            <w:hideMark/>
          </w:tcPr>
          <w:p w:rsidR="00206912" w:rsidRDefault="0020691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Status</w:t>
            </w:r>
          </w:p>
        </w:tc>
      </w:tr>
      <w:tr w:rsidR="00206912" w:rsidRPr="00D40091" w:rsidTr="00C0208B">
        <w:trPr>
          <w:trHeight w:val="288"/>
        </w:trPr>
        <w:tc>
          <w:tcPr>
            <w:tcW w:w="3582" w:type="dxa"/>
            <w:noWrap/>
            <w:vAlign w:val="bottom"/>
            <w:hideMark/>
          </w:tcPr>
          <w:p w:rsidR="00206912" w:rsidRDefault="0020691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Masters</w:t>
            </w:r>
          </w:p>
        </w:tc>
        <w:tc>
          <w:tcPr>
            <w:tcW w:w="5173" w:type="dxa"/>
            <w:noWrap/>
            <w:vAlign w:val="bottom"/>
            <w:hideMark/>
          </w:tcPr>
          <w:p w:rsidR="00206912" w:rsidRDefault="00206912" w:rsidP="0020691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DSP core, EDMA</w:t>
            </w:r>
          </w:p>
        </w:tc>
      </w:tr>
      <w:tr w:rsidR="00CD6064" w:rsidRPr="00D40091" w:rsidTr="00C0208B">
        <w:trPr>
          <w:trHeight w:val="288"/>
        </w:trPr>
        <w:tc>
          <w:tcPr>
            <w:tcW w:w="3582" w:type="dxa"/>
            <w:noWrap/>
            <w:vAlign w:val="bottom"/>
          </w:tcPr>
          <w:p w:rsidR="00CD6064" w:rsidRDefault="00CD6064" w:rsidP="0084000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internal loopback</w:t>
            </w:r>
          </w:p>
        </w:tc>
        <w:tc>
          <w:tcPr>
            <w:tcW w:w="5173" w:type="dxa"/>
            <w:noWrap/>
            <w:vAlign w:val="bottom"/>
          </w:tcPr>
          <w:p w:rsidR="00CD6064" w:rsidRDefault="00D17517" w:rsidP="0084000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06912" w:rsidRPr="00D40091" w:rsidTr="00C0208B">
        <w:trPr>
          <w:trHeight w:val="288"/>
        </w:trPr>
        <w:tc>
          <w:tcPr>
            <w:tcW w:w="3582" w:type="dxa"/>
            <w:noWrap/>
            <w:vAlign w:val="bottom"/>
            <w:hideMark/>
          </w:tcPr>
          <w:p w:rsidR="00206912" w:rsidRDefault="0020691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Tests between EVM and PC</w:t>
            </w:r>
          </w:p>
        </w:tc>
        <w:tc>
          <w:tcPr>
            <w:tcW w:w="5173" w:type="dxa"/>
            <w:noWrap/>
            <w:vAlign w:val="bottom"/>
            <w:hideMark/>
          </w:tcPr>
          <w:p w:rsidR="00206912" w:rsidRDefault="0020691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Echo to PC; </w:t>
            </w:r>
            <w:r w:rsidR="007434DC">
              <w:rPr>
                <w:rFonts w:ascii="Calibri" w:hAnsi="Calibri" w:cs="Calibri"/>
                <w:color w:val="000000"/>
              </w:rPr>
              <w:t>continuous</w:t>
            </w:r>
            <w:r>
              <w:rPr>
                <w:rFonts w:ascii="Calibri" w:hAnsi="Calibri" w:cs="Calibri"/>
                <w:color w:val="000000"/>
              </w:rPr>
              <w:t xml:space="preserve"> data patterns transfer between EVM and PC</w:t>
            </w:r>
          </w:p>
        </w:tc>
      </w:tr>
      <w:tr w:rsidR="00206912" w:rsidRPr="00D40091" w:rsidTr="00C0208B">
        <w:trPr>
          <w:trHeight w:val="288"/>
        </w:trPr>
        <w:tc>
          <w:tcPr>
            <w:tcW w:w="3582" w:type="dxa"/>
            <w:noWrap/>
            <w:vAlign w:val="bottom"/>
            <w:hideMark/>
          </w:tcPr>
          <w:p w:rsidR="00206912" w:rsidRDefault="0020691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Max test Speed</w:t>
            </w:r>
          </w:p>
        </w:tc>
        <w:tc>
          <w:tcPr>
            <w:tcW w:w="5173" w:type="dxa"/>
            <w:noWrap/>
            <w:vAlign w:val="bottom"/>
            <w:hideMark/>
          </w:tcPr>
          <w:p w:rsidR="00206912" w:rsidRDefault="0020691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3Mbps</w:t>
            </w:r>
          </w:p>
        </w:tc>
      </w:tr>
    </w:tbl>
    <w:p w:rsidR="00FC37C5" w:rsidRDefault="00FC37C5" w:rsidP="00FC37C5"/>
    <w:p w:rsidR="00AF0B3B" w:rsidRDefault="00AF0B3B" w:rsidP="00AF0B3B">
      <w:pPr>
        <w:pStyle w:val="Heading2"/>
      </w:pPr>
      <w:r>
        <w:t>GPIO</w:t>
      </w:r>
    </w:p>
    <w:tbl>
      <w:tblPr>
        <w:tblStyle w:val="TableGrid"/>
        <w:tblW w:w="5070" w:type="dxa"/>
        <w:tblLook w:val="04A0" w:firstRow="1" w:lastRow="0" w:firstColumn="1" w:lastColumn="0" w:noHBand="0" w:noVBand="1"/>
      </w:tblPr>
      <w:tblGrid>
        <w:gridCol w:w="2740"/>
        <w:gridCol w:w="2330"/>
      </w:tblGrid>
      <w:tr w:rsidR="00AF0B3B" w:rsidRPr="00AF0B3B" w:rsidTr="00FE760A">
        <w:trPr>
          <w:trHeight w:val="312"/>
        </w:trPr>
        <w:tc>
          <w:tcPr>
            <w:tcW w:w="2740" w:type="dxa"/>
            <w:noWrap/>
            <w:hideMark/>
          </w:tcPr>
          <w:p w:rsidR="00AF0B3B" w:rsidRPr="00AF0B3B" w:rsidRDefault="00AF0B3B" w:rsidP="00AF0B3B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AF0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Features, Test Cases</w:t>
            </w:r>
          </w:p>
        </w:tc>
        <w:tc>
          <w:tcPr>
            <w:tcW w:w="2330" w:type="dxa"/>
            <w:noWrap/>
            <w:hideMark/>
          </w:tcPr>
          <w:p w:rsidR="00AF0B3B" w:rsidRPr="00AF0B3B" w:rsidRDefault="00AF0B3B" w:rsidP="00AF0B3B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AF0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Status</w:t>
            </w:r>
          </w:p>
        </w:tc>
      </w:tr>
      <w:tr w:rsidR="00AF0B3B" w:rsidRPr="00AF0B3B" w:rsidTr="00FE760A">
        <w:trPr>
          <w:trHeight w:val="288"/>
        </w:trPr>
        <w:tc>
          <w:tcPr>
            <w:tcW w:w="2740" w:type="dxa"/>
            <w:noWrap/>
            <w:hideMark/>
          </w:tcPr>
          <w:p w:rsidR="00AF0B3B" w:rsidRPr="00AF0B3B" w:rsidRDefault="00AF0B3B" w:rsidP="00AF0B3B">
            <w:pPr>
              <w:rPr>
                <w:rFonts w:ascii="Calibri" w:eastAsia="Times New Roman" w:hAnsi="Calibri" w:cs="Calibri"/>
                <w:color w:val="000000"/>
              </w:rPr>
            </w:pPr>
            <w:r w:rsidRPr="00AF0B3B">
              <w:rPr>
                <w:rFonts w:ascii="Calibri" w:eastAsia="Times New Roman" w:hAnsi="Calibri" w:cs="Calibri"/>
                <w:color w:val="000000"/>
              </w:rPr>
              <w:t>Direction</w:t>
            </w:r>
          </w:p>
        </w:tc>
        <w:tc>
          <w:tcPr>
            <w:tcW w:w="2330" w:type="dxa"/>
            <w:noWrap/>
            <w:hideMark/>
          </w:tcPr>
          <w:p w:rsidR="00AF0B3B" w:rsidRPr="00AF0B3B" w:rsidRDefault="00AF0B3B" w:rsidP="00AF0B3B">
            <w:pPr>
              <w:rPr>
                <w:rFonts w:ascii="Calibri" w:eastAsia="Times New Roman" w:hAnsi="Calibri" w:cs="Calibri"/>
                <w:color w:val="000000"/>
              </w:rPr>
            </w:pPr>
            <w:r w:rsidRPr="00AF0B3B">
              <w:rPr>
                <w:rFonts w:ascii="Calibri" w:eastAsia="Times New Roman" w:hAnsi="Calibri" w:cs="Calibri"/>
                <w:color w:val="000000"/>
              </w:rPr>
              <w:t>input, output</w:t>
            </w:r>
          </w:p>
        </w:tc>
      </w:tr>
      <w:tr w:rsidR="00AF0B3B" w:rsidRPr="00AF0B3B" w:rsidTr="00FE760A">
        <w:trPr>
          <w:trHeight w:val="288"/>
        </w:trPr>
        <w:tc>
          <w:tcPr>
            <w:tcW w:w="2740" w:type="dxa"/>
            <w:noWrap/>
            <w:hideMark/>
          </w:tcPr>
          <w:p w:rsidR="00AF0B3B" w:rsidRPr="00AF0B3B" w:rsidRDefault="00AF0B3B" w:rsidP="00AF0B3B">
            <w:pPr>
              <w:rPr>
                <w:rFonts w:ascii="Calibri" w:eastAsia="Times New Roman" w:hAnsi="Calibri" w:cs="Calibri"/>
                <w:color w:val="000000"/>
              </w:rPr>
            </w:pPr>
            <w:r w:rsidRPr="00AF0B3B">
              <w:rPr>
                <w:rFonts w:ascii="Calibri" w:eastAsia="Times New Roman" w:hAnsi="Calibri" w:cs="Calibri"/>
                <w:color w:val="000000"/>
              </w:rPr>
              <w:t>loopback test</w:t>
            </w:r>
          </w:p>
        </w:tc>
        <w:tc>
          <w:tcPr>
            <w:tcW w:w="2330" w:type="dxa"/>
            <w:noWrap/>
            <w:hideMark/>
          </w:tcPr>
          <w:p w:rsidR="00AF0B3B" w:rsidRPr="00AF0B3B" w:rsidRDefault="00D17517" w:rsidP="00AF0B3B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√</w:t>
            </w:r>
          </w:p>
        </w:tc>
      </w:tr>
      <w:tr w:rsidR="00AF0B3B" w:rsidRPr="00AF0B3B" w:rsidTr="00FE760A">
        <w:trPr>
          <w:trHeight w:val="288"/>
        </w:trPr>
        <w:tc>
          <w:tcPr>
            <w:tcW w:w="2740" w:type="dxa"/>
            <w:noWrap/>
            <w:hideMark/>
          </w:tcPr>
          <w:p w:rsidR="00AF0B3B" w:rsidRPr="00AF0B3B" w:rsidRDefault="00FE760A" w:rsidP="00AF0B3B">
            <w:pPr>
              <w:rPr>
                <w:rFonts w:ascii="Calibri" w:eastAsia="Times New Roman" w:hAnsi="Calibri" w:cs="Calibri"/>
                <w:color w:val="000000"/>
              </w:rPr>
            </w:pPr>
            <w:r w:rsidRPr="00AF0B3B">
              <w:rPr>
                <w:rFonts w:ascii="Calibri" w:eastAsia="Times New Roman" w:hAnsi="Calibri" w:cs="Calibri"/>
                <w:color w:val="000000"/>
              </w:rPr>
              <w:t>I</w:t>
            </w:r>
            <w:r w:rsidR="00AF0B3B" w:rsidRPr="00AF0B3B">
              <w:rPr>
                <w:rFonts w:ascii="Calibri" w:eastAsia="Times New Roman" w:hAnsi="Calibri" w:cs="Calibri"/>
                <w:color w:val="000000"/>
              </w:rPr>
              <w:t>nterrupts</w:t>
            </w:r>
          </w:p>
        </w:tc>
        <w:tc>
          <w:tcPr>
            <w:tcW w:w="2330" w:type="dxa"/>
            <w:noWrap/>
            <w:hideMark/>
          </w:tcPr>
          <w:p w:rsidR="00AF0B3B" w:rsidRPr="00AF0B3B" w:rsidRDefault="00D17517" w:rsidP="00AF0B3B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√</w:t>
            </w:r>
          </w:p>
        </w:tc>
      </w:tr>
    </w:tbl>
    <w:p w:rsidR="00AF0B3B" w:rsidRDefault="00AF0B3B" w:rsidP="00FC37C5"/>
    <w:p w:rsidR="00FE760A" w:rsidRDefault="00FE760A" w:rsidP="00FE760A">
      <w:pPr>
        <w:pStyle w:val="Heading2"/>
      </w:pPr>
      <w:r>
        <w:lastRenderedPageBreak/>
        <w:t>VCP2</w:t>
      </w:r>
    </w:p>
    <w:tbl>
      <w:tblPr>
        <w:tblStyle w:val="TableGrid"/>
        <w:tblW w:w="8046" w:type="dxa"/>
        <w:tblLook w:val="04A0" w:firstRow="1" w:lastRow="0" w:firstColumn="1" w:lastColumn="0" w:noHBand="0" w:noVBand="1"/>
      </w:tblPr>
      <w:tblGrid>
        <w:gridCol w:w="2660"/>
        <w:gridCol w:w="5386"/>
      </w:tblGrid>
      <w:tr w:rsidR="00FE760A" w:rsidRPr="00FE760A" w:rsidTr="00FE760A">
        <w:trPr>
          <w:trHeight w:val="312"/>
        </w:trPr>
        <w:tc>
          <w:tcPr>
            <w:tcW w:w="2660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E760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Features, Test Cases</w:t>
            </w:r>
          </w:p>
        </w:tc>
        <w:tc>
          <w:tcPr>
            <w:tcW w:w="5386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E760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Status</w:t>
            </w:r>
          </w:p>
        </w:tc>
      </w:tr>
      <w:tr w:rsidR="00FE760A" w:rsidRPr="00FE760A" w:rsidTr="00FE760A">
        <w:trPr>
          <w:trHeight w:val="288"/>
        </w:trPr>
        <w:tc>
          <w:tcPr>
            <w:tcW w:w="2660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Frame formats</w:t>
            </w:r>
          </w:p>
        </w:tc>
        <w:tc>
          <w:tcPr>
            <w:tcW w:w="5386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All 3GPP frame formats</w:t>
            </w:r>
          </w:p>
        </w:tc>
      </w:tr>
      <w:tr w:rsidR="00FE760A" w:rsidRPr="00FE760A" w:rsidTr="00FE760A">
        <w:trPr>
          <w:trHeight w:val="288"/>
        </w:trPr>
        <w:tc>
          <w:tcPr>
            <w:tcW w:w="2660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Performance</w:t>
            </w:r>
          </w:p>
        </w:tc>
        <w:tc>
          <w:tcPr>
            <w:tcW w:w="5386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Channel density,  DSP core cycles, VCP2 decoding time</w:t>
            </w:r>
          </w:p>
        </w:tc>
      </w:tr>
      <w:tr w:rsidR="00FE760A" w:rsidRPr="00FE760A" w:rsidTr="00FE760A">
        <w:trPr>
          <w:trHeight w:val="288"/>
        </w:trPr>
        <w:tc>
          <w:tcPr>
            <w:tcW w:w="2660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Bit Error Rate checking</w:t>
            </w:r>
          </w:p>
        </w:tc>
        <w:tc>
          <w:tcPr>
            <w:tcW w:w="5386" w:type="dxa"/>
            <w:noWrap/>
            <w:hideMark/>
          </w:tcPr>
          <w:p w:rsidR="00FE760A" w:rsidRPr="00FE760A" w:rsidRDefault="00D17517" w:rsidP="00FE760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√</w:t>
            </w:r>
          </w:p>
        </w:tc>
      </w:tr>
    </w:tbl>
    <w:p w:rsidR="00AF0B3B" w:rsidRDefault="00AF0B3B" w:rsidP="00FC37C5"/>
    <w:p w:rsidR="00FE760A" w:rsidRDefault="00FE760A" w:rsidP="00FE760A">
      <w:pPr>
        <w:pStyle w:val="Heading2"/>
      </w:pPr>
      <w:r>
        <w:t>Robust C66x CorePac</w:t>
      </w:r>
    </w:p>
    <w:tbl>
      <w:tblPr>
        <w:tblStyle w:val="TableGrid"/>
        <w:tblW w:w="8046" w:type="dxa"/>
        <w:tblLook w:val="04A0" w:firstRow="1" w:lastRow="0" w:firstColumn="1" w:lastColumn="0" w:noHBand="0" w:noVBand="1"/>
      </w:tblPr>
      <w:tblGrid>
        <w:gridCol w:w="3085"/>
        <w:gridCol w:w="4961"/>
      </w:tblGrid>
      <w:tr w:rsidR="00FE760A" w:rsidRPr="00FE760A" w:rsidTr="00FE760A">
        <w:trPr>
          <w:trHeight w:val="312"/>
        </w:trPr>
        <w:tc>
          <w:tcPr>
            <w:tcW w:w="3085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E760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Features, Test Cases</w:t>
            </w:r>
          </w:p>
        </w:tc>
        <w:tc>
          <w:tcPr>
            <w:tcW w:w="4961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E760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Status</w:t>
            </w:r>
          </w:p>
        </w:tc>
      </w:tr>
      <w:tr w:rsidR="00FE760A" w:rsidRPr="00FE760A" w:rsidTr="00FE760A">
        <w:trPr>
          <w:trHeight w:val="288"/>
        </w:trPr>
        <w:tc>
          <w:tcPr>
            <w:tcW w:w="3085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Test masters</w:t>
            </w:r>
          </w:p>
        </w:tc>
        <w:tc>
          <w:tcPr>
            <w:tcW w:w="4961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DSP core, EDMA, SRIO</w:t>
            </w:r>
          </w:p>
        </w:tc>
      </w:tr>
      <w:tr w:rsidR="00FE760A" w:rsidRPr="00FE760A" w:rsidTr="00FE760A">
        <w:trPr>
          <w:trHeight w:val="288"/>
        </w:trPr>
        <w:tc>
          <w:tcPr>
            <w:tcW w:w="3085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Memory Protection</w:t>
            </w:r>
          </w:p>
        </w:tc>
        <w:tc>
          <w:tcPr>
            <w:tcW w:w="4961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L1D, L1P, LL2, SL2, DDR, Reserved space</w:t>
            </w:r>
          </w:p>
        </w:tc>
      </w:tr>
      <w:tr w:rsidR="00FE760A" w:rsidRPr="00FE760A" w:rsidTr="00FE760A">
        <w:trPr>
          <w:trHeight w:val="288"/>
        </w:trPr>
        <w:tc>
          <w:tcPr>
            <w:tcW w:w="3085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EDC</w:t>
            </w:r>
          </w:p>
        </w:tc>
        <w:tc>
          <w:tcPr>
            <w:tcW w:w="4961" w:type="dxa"/>
            <w:noWrap/>
            <w:hideMark/>
          </w:tcPr>
          <w:p w:rsidR="00FE760A" w:rsidRPr="00FE760A" w:rsidRDefault="00FE760A" w:rsidP="007434DC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L1P, LL2, SL2, DDR</w:t>
            </w:r>
          </w:p>
        </w:tc>
      </w:tr>
      <w:tr w:rsidR="00FE760A" w:rsidRPr="00FE760A" w:rsidTr="00FE760A">
        <w:trPr>
          <w:trHeight w:val="288"/>
        </w:trPr>
        <w:tc>
          <w:tcPr>
            <w:tcW w:w="3085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MPU (Perip</w:t>
            </w:r>
            <w:r>
              <w:rPr>
                <w:rFonts w:ascii="Calibri" w:eastAsia="Times New Roman" w:hAnsi="Calibri" w:cs="Calibri"/>
                <w:color w:val="000000"/>
              </w:rPr>
              <w:t>h</w:t>
            </w:r>
            <w:r w:rsidRPr="00FE760A">
              <w:rPr>
                <w:rFonts w:ascii="Calibri" w:eastAsia="Times New Roman" w:hAnsi="Calibri" w:cs="Calibri"/>
                <w:color w:val="000000"/>
              </w:rPr>
              <w:t>erals protection)</w:t>
            </w:r>
          </w:p>
        </w:tc>
        <w:tc>
          <w:tcPr>
            <w:tcW w:w="4961" w:type="dxa"/>
            <w:noWrap/>
            <w:hideMark/>
          </w:tcPr>
          <w:p w:rsidR="00FE760A" w:rsidRPr="00FE760A" w:rsidRDefault="00D17517" w:rsidP="00FE760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√</w:t>
            </w:r>
          </w:p>
        </w:tc>
      </w:tr>
      <w:tr w:rsidR="00FE760A" w:rsidRPr="00FE760A" w:rsidTr="00FE760A">
        <w:trPr>
          <w:trHeight w:val="288"/>
        </w:trPr>
        <w:tc>
          <w:tcPr>
            <w:tcW w:w="3085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watch-dog and exception</w:t>
            </w:r>
          </w:p>
        </w:tc>
        <w:tc>
          <w:tcPr>
            <w:tcW w:w="4961" w:type="dxa"/>
            <w:noWrap/>
            <w:hideMark/>
          </w:tcPr>
          <w:p w:rsidR="00FE760A" w:rsidRPr="00FE760A" w:rsidRDefault="00D17517" w:rsidP="00FE760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√</w:t>
            </w:r>
          </w:p>
        </w:tc>
      </w:tr>
      <w:tr w:rsidR="00FE760A" w:rsidRPr="00FE760A" w:rsidTr="00FE760A">
        <w:trPr>
          <w:trHeight w:val="288"/>
        </w:trPr>
        <w:tc>
          <w:tcPr>
            <w:tcW w:w="3085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EDMA error handling</w:t>
            </w:r>
          </w:p>
        </w:tc>
        <w:tc>
          <w:tcPr>
            <w:tcW w:w="4961" w:type="dxa"/>
            <w:noWrap/>
            <w:hideMark/>
          </w:tcPr>
          <w:p w:rsidR="00FE760A" w:rsidRPr="00FE760A" w:rsidRDefault="00D17517" w:rsidP="00FE760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√</w:t>
            </w:r>
          </w:p>
        </w:tc>
      </w:tr>
      <w:tr w:rsidR="00FE760A" w:rsidRPr="00FE760A" w:rsidTr="00FE760A">
        <w:trPr>
          <w:trHeight w:val="288"/>
        </w:trPr>
        <w:tc>
          <w:tcPr>
            <w:tcW w:w="3085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Interrupt drop detection</w:t>
            </w:r>
          </w:p>
        </w:tc>
        <w:tc>
          <w:tcPr>
            <w:tcW w:w="4961" w:type="dxa"/>
            <w:noWrap/>
            <w:hideMark/>
          </w:tcPr>
          <w:p w:rsidR="00FE760A" w:rsidRPr="00FE760A" w:rsidRDefault="00D17517" w:rsidP="00FE760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√</w:t>
            </w:r>
          </w:p>
        </w:tc>
      </w:tr>
    </w:tbl>
    <w:p w:rsidR="00FE760A" w:rsidRDefault="00FE760A" w:rsidP="00FC37C5"/>
    <w:p w:rsidR="00FE760A" w:rsidRDefault="00FE760A" w:rsidP="00FE760A">
      <w:pPr>
        <w:pStyle w:val="Heading2"/>
      </w:pPr>
      <w:r>
        <w:t>EMIF</w:t>
      </w:r>
    </w:p>
    <w:tbl>
      <w:tblPr>
        <w:tblStyle w:val="TableGrid"/>
        <w:tblW w:w="8330" w:type="dxa"/>
        <w:tblLook w:val="04A0" w:firstRow="1" w:lastRow="0" w:firstColumn="1" w:lastColumn="0" w:noHBand="0" w:noVBand="1"/>
      </w:tblPr>
      <w:tblGrid>
        <w:gridCol w:w="2943"/>
        <w:gridCol w:w="5387"/>
      </w:tblGrid>
      <w:tr w:rsidR="00FE760A" w:rsidRPr="00FE760A" w:rsidTr="007434DC">
        <w:trPr>
          <w:trHeight w:val="312"/>
        </w:trPr>
        <w:tc>
          <w:tcPr>
            <w:tcW w:w="2943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E760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Features, Test Cases</w:t>
            </w:r>
          </w:p>
        </w:tc>
        <w:tc>
          <w:tcPr>
            <w:tcW w:w="5387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E760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Status</w:t>
            </w:r>
          </w:p>
        </w:tc>
      </w:tr>
      <w:tr w:rsidR="00FE760A" w:rsidRPr="00FE760A" w:rsidTr="007434DC">
        <w:trPr>
          <w:trHeight w:val="288"/>
        </w:trPr>
        <w:tc>
          <w:tcPr>
            <w:tcW w:w="2943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NAND FLASH</w:t>
            </w:r>
          </w:p>
        </w:tc>
        <w:tc>
          <w:tcPr>
            <w:tcW w:w="5387" w:type="dxa"/>
            <w:noWrap/>
            <w:hideMark/>
          </w:tcPr>
          <w:p w:rsidR="00FE760A" w:rsidRPr="00FE760A" w:rsidRDefault="00D17517" w:rsidP="00FE760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√</w:t>
            </w:r>
          </w:p>
        </w:tc>
      </w:tr>
      <w:tr w:rsidR="00FE760A" w:rsidRPr="00FE760A" w:rsidTr="007434DC">
        <w:trPr>
          <w:trHeight w:val="288"/>
        </w:trPr>
        <w:tc>
          <w:tcPr>
            <w:tcW w:w="2943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NOR FLASH</w:t>
            </w:r>
          </w:p>
        </w:tc>
        <w:tc>
          <w:tcPr>
            <w:tcW w:w="5387" w:type="dxa"/>
            <w:noWrap/>
            <w:hideMark/>
          </w:tcPr>
          <w:p w:rsidR="00FE760A" w:rsidRPr="00FE760A" w:rsidRDefault="00183D98" w:rsidP="00FE760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√</w:t>
            </w:r>
          </w:p>
        </w:tc>
      </w:tr>
    </w:tbl>
    <w:p w:rsidR="00FE760A" w:rsidRDefault="00FE760A" w:rsidP="00FC37C5"/>
    <w:p w:rsidR="00FE760A" w:rsidRDefault="00FE760A" w:rsidP="00FE760A">
      <w:pPr>
        <w:pStyle w:val="Heading2"/>
      </w:pPr>
      <w:r>
        <w:t>AIF2</w:t>
      </w:r>
    </w:p>
    <w:tbl>
      <w:tblPr>
        <w:tblStyle w:val="TableGrid"/>
        <w:tblW w:w="8613" w:type="dxa"/>
        <w:tblLook w:val="04A0" w:firstRow="1" w:lastRow="0" w:firstColumn="1" w:lastColumn="0" w:noHBand="0" w:noVBand="1"/>
      </w:tblPr>
      <w:tblGrid>
        <w:gridCol w:w="2943"/>
        <w:gridCol w:w="5670"/>
      </w:tblGrid>
      <w:tr w:rsidR="00FE760A" w:rsidRPr="00FE760A" w:rsidTr="00FE760A">
        <w:trPr>
          <w:trHeight w:val="312"/>
        </w:trPr>
        <w:tc>
          <w:tcPr>
            <w:tcW w:w="2943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E760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Features, Test Cases</w:t>
            </w:r>
          </w:p>
        </w:tc>
        <w:tc>
          <w:tcPr>
            <w:tcW w:w="5670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E760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Status</w:t>
            </w:r>
          </w:p>
        </w:tc>
      </w:tr>
      <w:tr w:rsidR="00FE760A" w:rsidRPr="00FE760A" w:rsidTr="00FE760A">
        <w:trPr>
          <w:trHeight w:val="288"/>
        </w:trPr>
        <w:tc>
          <w:tcPr>
            <w:tcW w:w="2943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Antenna interface standards</w:t>
            </w:r>
          </w:p>
        </w:tc>
        <w:tc>
          <w:tcPr>
            <w:tcW w:w="5670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CPRI, OBSAI</w:t>
            </w:r>
          </w:p>
        </w:tc>
      </w:tr>
      <w:tr w:rsidR="00FE760A" w:rsidRPr="00FE760A" w:rsidTr="00FE760A">
        <w:trPr>
          <w:trHeight w:val="288"/>
        </w:trPr>
        <w:tc>
          <w:tcPr>
            <w:tcW w:w="2943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Radio Standards</w:t>
            </w:r>
          </w:p>
        </w:tc>
        <w:tc>
          <w:tcPr>
            <w:tcW w:w="5670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LTE FDD/TDD, 5M/10M/20M</w:t>
            </w:r>
            <w:r w:rsidRPr="00FE760A">
              <w:rPr>
                <w:rFonts w:ascii="Calibri" w:eastAsia="Times New Roman" w:hAnsi="Calibri" w:cs="Calibri"/>
                <w:color w:val="000000"/>
              </w:rPr>
              <w:t>;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FE760A">
              <w:rPr>
                <w:rFonts w:ascii="Calibri" w:eastAsia="Times New Roman" w:hAnsi="Calibri" w:cs="Calibri"/>
                <w:color w:val="000000"/>
              </w:rPr>
              <w:t>WCDMA</w:t>
            </w:r>
          </w:p>
        </w:tc>
      </w:tr>
      <w:tr w:rsidR="00FE760A" w:rsidRPr="00FE760A" w:rsidTr="00FE760A">
        <w:trPr>
          <w:trHeight w:val="288"/>
        </w:trPr>
        <w:tc>
          <w:tcPr>
            <w:tcW w:w="2943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link rate</w:t>
            </w:r>
          </w:p>
        </w:tc>
        <w:tc>
          <w:tcPr>
            <w:tcW w:w="5670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2x, 4x, 8x</w:t>
            </w:r>
          </w:p>
        </w:tc>
      </w:tr>
      <w:tr w:rsidR="00FE760A" w:rsidRPr="00FE760A" w:rsidTr="00FE760A">
        <w:trPr>
          <w:trHeight w:val="288"/>
        </w:trPr>
        <w:tc>
          <w:tcPr>
            <w:tcW w:w="2943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multiple links in parallel</w:t>
            </w:r>
          </w:p>
        </w:tc>
        <w:tc>
          <w:tcPr>
            <w:tcW w:w="5670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1~6 links</w:t>
            </w:r>
          </w:p>
        </w:tc>
      </w:tr>
      <w:tr w:rsidR="00FE760A" w:rsidRPr="00FE760A" w:rsidTr="00FE760A">
        <w:trPr>
          <w:trHeight w:val="288"/>
        </w:trPr>
        <w:tc>
          <w:tcPr>
            <w:tcW w:w="2943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data buffer</w:t>
            </w:r>
          </w:p>
        </w:tc>
        <w:tc>
          <w:tcPr>
            <w:tcW w:w="5670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LL2, SL2, DDR3</w:t>
            </w:r>
          </w:p>
        </w:tc>
      </w:tr>
      <w:tr w:rsidR="00FE760A" w:rsidRPr="00FE760A" w:rsidTr="00FE760A">
        <w:trPr>
          <w:trHeight w:val="288"/>
        </w:trPr>
        <w:tc>
          <w:tcPr>
            <w:tcW w:w="2943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Test data path</w:t>
            </w:r>
          </w:p>
        </w:tc>
        <w:tc>
          <w:tcPr>
            <w:tcW w:w="5670" w:type="dxa"/>
            <w:noWrap/>
            <w:hideMark/>
          </w:tcPr>
          <w:p w:rsidR="00FE760A" w:rsidRPr="00FE760A" w:rsidRDefault="00FE760A" w:rsidP="007434DC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internal loopback, external loopback, two devices</w:t>
            </w:r>
          </w:p>
        </w:tc>
      </w:tr>
    </w:tbl>
    <w:p w:rsidR="00FE760A" w:rsidRDefault="00FE760A" w:rsidP="00FC37C5"/>
    <w:p w:rsidR="00FE760A" w:rsidRDefault="00FE760A" w:rsidP="00FE760A">
      <w:pPr>
        <w:pStyle w:val="Heading2"/>
      </w:pPr>
      <w:r>
        <w:t>I2C</w:t>
      </w:r>
    </w:p>
    <w:tbl>
      <w:tblPr>
        <w:tblStyle w:val="TableGrid"/>
        <w:tblW w:w="6158" w:type="dxa"/>
        <w:tblLook w:val="04A0" w:firstRow="1" w:lastRow="0" w:firstColumn="1" w:lastColumn="0" w:noHBand="0" w:noVBand="1"/>
      </w:tblPr>
      <w:tblGrid>
        <w:gridCol w:w="3240"/>
        <w:gridCol w:w="2918"/>
      </w:tblGrid>
      <w:tr w:rsidR="005210E0" w:rsidRPr="005210E0" w:rsidTr="00ED7535">
        <w:trPr>
          <w:trHeight w:val="312"/>
        </w:trPr>
        <w:tc>
          <w:tcPr>
            <w:tcW w:w="3240" w:type="dxa"/>
            <w:noWrap/>
            <w:hideMark/>
          </w:tcPr>
          <w:p w:rsidR="005210E0" w:rsidRPr="005210E0" w:rsidRDefault="005210E0" w:rsidP="005210E0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210E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Features, Test Cases</w:t>
            </w:r>
          </w:p>
        </w:tc>
        <w:tc>
          <w:tcPr>
            <w:tcW w:w="2918" w:type="dxa"/>
            <w:noWrap/>
            <w:hideMark/>
          </w:tcPr>
          <w:p w:rsidR="005210E0" w:rsidRPr="005210E0" w:rsidRDefault="005210E0" w:rsidP="005210E0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210E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Status</w:t>
            </w:r>
          </w:p>
        </w:tc>
      </w:tr>
      <w:tr w:rsidR="005210E0" w:rsidRPr="005210E0" w:rsidTr="00ED7535">
        <w:trPr>
          <w:trHeight w:val="288"/>
        </w:trPr>
        <w:tc>
          <w:tcPr>
            <w:tcW w:w="3240" w:type="dxa"/>
            <w:noWrap/>
            <w:hideMark/>
          </w:tcPr>
          <w:p w:rsidR="005210E0" w:rsidRPr="005210E0" w:rsidRDefault="005210E0" w:rsidP="005210E0">
            <w:pPr>
              <w:rPr>
                <w:rFonts w:ascii="Calibri" w:eastAsia="Times New Roman" w:hAnsi="Calibri" w:cs="Calibri"/>
                <w:color w:val="000000"/>
              </w:rPr>
            </w:pPr>
            <w:r w:rsidRPr="005210E0">
              <w:rPr>
                <w:rFonts w:ascii="Calibri" w:eastAsia="Times New Roman" w:hAnsi="Calibri" w:cs="Calibri"/>
                <w:color w:val="000000"/>
              </w:rPr>
              <w:t>internal loopback</w:t>
            </w:r>
          </w:p>
        </w:tc>
        <w:tc>
          <w:tcPr>
            <w:tcW w:w="2918" w:type="dxa"/>
            <w:noWrap/>
            <w:hideMark/>
          </w:tcPr>
          <w:p w:rsidR="005210E0" w:rsidRPr="005210E0" w:rsidRDefault="00D17517" w:rsidP="005210E0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√</w:t>
            </w:r>
          </w:p>
        </w:tc>
      </w:tr>
      <w:tr w:rsidR="005210E0" w:rsidRPr="005210E0" w:rsidTr="00ED7535">
        <w:trPr>
          <w:trHeight w:val="288"/>
        </w:trPr>
        <w:tc>
          <w:tcPr>
            <w:tcW w:w="3240" w:type="dxa"/>
            <w:noWrap/>
            <w:hideMark/>
          </w:tcPr>
          <w:p w:rsidR="005210E0" w:rsidRPr="005210E0" w:rsidRDefault="005210E0" w:rsidP="005210E0">
            <w:pPr>
              <w:rPr>
                <w:rFonts w:ascii="Calibri" w:eastAsia="Times New Roman" w:hAnsi="Calibri" w:cs="Calibri"/>
                <w:color w:val="000000"/>
              </w:rPr>
            </w:pPr>
            <w:r w:rsidRPr="005210E0">
              <w:rPr>
                <w:rFonts w:ascii="Calibri" w:eastAsia="Times New Roman" w:hAnsi="Calibri" w:cs="Calibri"/>
                <w:color w:val="000000"/>
              </w:rPr>
              <w:t>EEPROM test</w:t>
            </w:r>
          </w:p>
        </w:tc>
        <w:tc>
          <w:tcPr>
            <w:tcW w:w="2918" w:type="dxa"/>
            <w:noWrap/>
            <w:hideMark/>
          </w:tcPr>
          <w:p w:rsidR="005210E0" w:rsidRPr="005210E0" w:rsidRDefault="00D17517" w:rsidP="005210E0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√</w:t>
            </w:r>
          </w:p>
        </w:tc>
      </w:tr>
      <w:tr w:rsidR="005210E0" w:rsidRPr="005210E0" w:rsidTr="00ED7535">
        <w:trPr>
          <w:trHeight w:val="288"/>
        </w:trPr>
        <w:tc>
          <w:tcPr>
            <w:tcW w:w="3240" w:type="dxa"/>
            <w:noWrap/>
            <w:hideMark/>
          </w:tcPr>
          <w:p w:rsidR="005210E0" w:rsidRPr="005210E0" w:rsidRDefault="005210E0" w:rsidP="005210E0">
            <w:pPr>
              <w:rPr>
                <w:rFonts w:ascii="Calibri" w:eastAsia="Times New Roman" w:hAnsi="Calibri" w:cs="Calibri"/>
                <w:color w:val="000000"/>
              </w:rPr>
            </w:pPr>
            <w:r w:rsidRPr="005210E0">
              <w:rPr>
                <w:rFonts w:ascii="Calibri" w:eastAsia="Times New Roman" w:hAnsi="Calibri" w:cs="Calibri"/>
                <w:color w:val="000000"/>
              </w:rPr>
              <w:t>I2C speed</w:t>
            </w:r>
          </w:p>
        </w:tc>
        <w:tc>
          <w:tcPr>
            <w:tcW w:w="2918" w:type="dxa"/>
            <w:noWrap/>
            <w:hideMark/>
          </w:tcPr>
          <w:p w:rsidR="005210E0" w:rsidRPr="005210E0" w:rsidRDefault="005210E0" w:rsidP="005210E0">
            <w:pPr>
              <w:rPr>
                <w:rFonts w:ascii="Calibri" w:eastAsia="Times New Roman" w:hAnsi="Calibri" w:cs="Calibri"/>
                <w:color w:val="000000"/>
              </w:rPr>
            </w:pPr>
            <w:r w:rsidRPr="005210E0">
              <w:rPr>
                <w:rFonts w:ascii="Calibri" w:eastAsia="Times New Roman" w:hAnsi="Calibri" w:cs="Calibri"/>
                <w:color w:val="000000"/>
              </w:rPr>
              <w:t>400K</w:t>
            </w:r>
          </w:p>
        </w:tc>
      </w:tr>
    </w:tbl>
    <w:p w:rsidR="00601DB4" w:rsidRDefault="00601DB4" w:rsidP="00601DB4">
      <w:pPr>
        <w:pStyle w:val="Heading1"/>
        <w:numPr>
          <w:ilvl w:val="0"/>
          <w:numId w:val="1"/>
        </w:numPr>
      </w:pPr>
      <w:r w:rsidRPr="00601DB4">
        <w:t>New features and fixes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7330"/>
      </w:tblGrid>
      <w:tr w:rsidR="00601DB4" w:rsidRPr="00787C5A" w:rsidTr="00601DB4">
        <w:tc>
          <w:tcPr>
            <w:tcW w:w="1526" w:type="dxa"/>
          </w:tcPr>
          <w:p w:rsidR="00601DB4" w:rsidRPr="00787C5A" w:rsidRDefault="00601DB4" w:rsidP="00601DB4">
            <w:pPr>
              <w:rPr>
                <w:b/>
              </w:rPr>
            </w:pPr>
            <w:r w:rsidRPr="00787C5A">
              <w:rPr>
                <w:b/>
              </w:rPr>
              <w:t>Module</w:t>
            </w:r>
          </w:p>
        </w:tc>
        <w:tc>
          <w:tcPr>
            <w:tcW w:w="7330" w:type="dxa"/>
          </w:tcPr>
          <w:p w:rsidR="00601DB4" w:rsidRPr="00787C5A" w:rsidRDefault="00601DB4" w:rsidP="00601DB4">
            <w:pPr>
              <w:rPr>
                <w:b/>
              </w:rPr>
            </w:pPr>
            <w:r w:rsidRPr="00787C5A">
              <w:rPr>
                <w:b/>
              </w:rPr>
              <w:t>New features and fixes</w:t>
            </w:r>
          </w:p>
        </w:tc>
      </w:tr>
      <w:tr w:rsidR="00601DB4" w:rsidTr="00601DB4">
        <w:tc>
          <w:tcPr>
            <w:tcW w:w="1526" w:type="dxa"/>
          </w:tcPr>
          <w:p w:rsidR="00601DB4" w:rsidRDefault="00787C5A" w:rsidP="00601DB4">
            <w:r>
              <w:lastRenderedPageBreak/>
              <w:t>Common functions</w:t>
            </w:r>
          </w:p>
        </w:tc>
        <w:tc>
          <w:tcPr>
            <w:tcW w:w="7330" w:type="dxa"/>
          </w:tcPr>
          <w:p w:rsidR="00787C5A" w:rsidRDefault="00787C5A" w:rsidP="00787C5A">
            <w:pPr>
              <w:pStyle w:val="ListParagraph"/>
              <w:numPr>
                <w:ilvl w:val="0"/>
                <w:numId w:val="15"/>
              </w:numPr>
            </w:pPr>
            <w:r>
              <w:t>Print device information inclu</w:t>
            </w:r>
            <w:r>
              <w:t xml:space="preserve">ding device type, speed grade, </w:t>
            </w:r>
            <w:r>
              <w:t>boot mode, required voltage, ID</w:t>
            </w:r>
            <w:r>
              <w:t>…</w:t>
            </w:r>
          </w:p>
          <w:p w:rsidR="00787C5A" w:rsidRDefault="00787C5A" w:rsidP="00787C5A">
            <w:pPr>
              <w:pStyle w:val="ListParagraph"/>
              <w:numPr>
                <w:ilvl w:val="0"/>
                <w:numId w:val="15"/>
              </w:numPr>
            </w:pPr>
            <w:r>
              <w:t>C</w:t>
            </w:r>
            <w:r>
              <w:t>ommon device, CPU, interrupt initialization functions.</w:t>
            </w:r>
          </w:p>
          <w:p w:rsidR="00787C5A" w:rsidRDefault="00787C5A" w:rsidP="00787C5A">
            <w:pPr>
              <w:pStyle w:val="ListParagraph"/>
              <w:numPr>
                <w:ilvl w:val="0"/>
                <w:numId w:val="15"/>
              </w:numPr>
            </w:pPr>
            <w:r>
              <w:t>Common test functions including memory test, memory copy, EDMA copy…</w:t>
            </w:r>
          </w:p>
        </w:tc>
      </w:tr>
      <w:tr w:rsidR="00601DB4" w:rsidTr="00601DB4">
        <w:tc>
          <w:tcPr>
            <w:tcW w:w="1526" w:type="dxa"/>
          </w:tcPr>
          <w:p w:rsidR="00601DB4" w:rsidRDefault="003D4FAE" w:rsidP="00601DB4">
            <w:r>
              <w:t>SPI</w:t>
            </w:r>
          </w:p>
        </w:tc>
        <w:tc>
          <w:tcPr>
            <w:tcW w:w="7330" w:type="dxa"/>
          </w:tcPr>
          <w:p w:rsidR="003D4FAE" w:rsidRDefault="003D4FAE" w:rsidP="003D4FAE">
            <w:pPr>
              <w:pStyle w:val="TableOLcenter"/>
              <w:numPr>
                <w:ilvl w:val="0"/>
                <w:numId w:val="16"/>
              </w:numPr>
              <w:jc w:val="left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save/restore</w:t>
            </w:r>
            <w:proofErr w:type="gramEnd"/>
            <w:r>
              <w:rPr>
                <w:lang w:eastAsia="zh-CN"/>
              </w:rPr>
              <w:t xml:space="preserve"> flash content during test.</w:t>
            </w:r>
          </w:p>
          <w:p w:rsidR="003D4FAE" w:rsidRDefault="003D4FAE" w:rsidP="003D4FAE">
            <w:pPr>
              <w:pStyle w:val="TableOLcenter"/>
              <w:numPr>
                <w:ilvl w:val="0"/>
                <w:numId w:val="16"/>
              </w:numPr>
              <w:jc w:val="left"/>
              <w:rPr>
                <w:lang w:eastAsia="zh-CN"/>
              </w:rPr>
            </w:pPr>
            <w:r>
              <w:rPr>
                <w:lang w:eastAsia="zh-CN"/>
              </w:rPr>
              <w:t>Support FLASH larger than 16MB.</w:t>
            </w:r>
          </w:p>
          <w:p w:rsidR="00601DB4" w:rsidRDefault="003D4FAE" w:rsidP="003D4FAE">
            <w:pPr>
              <w:pStyle w:val="TableOLcenter"/>
              <w:numPr>
                <w:ilvl w:val="0"/>
                <w:numId w:val="16"/>
              </w:numPr>
              <w:jc w:val="left"/>
            </w:pPr>
            <w:r>
              <w:rPr>
                <w:lang w:eastAsia="zh-CN"/>
              </w:rPr>
              <w:t>fix CS sel</w:t>
            </w:r>
            <w:r w:rsidR="00EF2385">
              <w:rPr>
                <w:lang w:eastAsia="zh-CN"/>
              </w:rPr>
              <w:t>e</w:t>
            </w:r>
            <w:r>
              <w:rPr>
                <w:lang w:eastAsia="zh-CN"/>
              </w:rPr>
              <w:t xml:space="preserve">ction and polarity bug in </w:t>
            </w:r>
            <w:proofErr w:type="spellStart"/>
            <w:r>
              <w:rPr>
                <w:lang w:eastAsia="zh-CN"/>
              </w:rPr>
              <w:t>KeyStone_SPI_init_drv.c</w:t>
            </w:r>
            <w:proofErr w:type="spellEnd"/>
            <w:r>
              <w:rPr>
                <w:lang w:eastAsia="zh-CN"/>
              </w:rPr>
              <w:t>/h</w:t>
            </w:r>
          </w:p>
        </w:tc>
      </w:tr>
      <w:tr w:rsidR="00601DB4" w:rsidTr="00601DB4">
        <w:tc>
          <w:tcPr>
            <w:tcW w:w="1526" w:type="dxa"/>
          </w:tcPr>
          <w:p w:rsidR="00601DB4" w:rsidRDefault="00F551A9" w:rsidP="00601DB4">
            <w:r>
              <w:t>I2C</w:t>
            </w:r>
          </w:p>
        </w:tc>
        <w:tc>
          <w:tcPr>
            <w:tcW w:w="7330" w:type="dxa"/>
          </w:tcPr>
          <w:p w:rsidR="00F551A9" w:rsidRDefault="00F551A9" w:rsidP="00F551A9">
            <w:pPr>
              <w:pStyle w:val="TableOLcenter"/>
              <w:numPr>
                <w:ilvl w:val="0"/>
                <w:numId w:val="18"/>
              </w:numPr>
              <w:jc w:val="left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save/restore</w:t>
            </w:r>
            <w:proofErr w:type="gramEnd"/>
            <w:r>
              <w:rPr>
                <w:lang w:eastAsia="zh-CN"/>
              </w:rPr>
              <w:t xml:space="preserve"> EERPOM content during test.</w:t>
            </w:r>
          </w:p>
          <w:p w:rsidR="00601DB4" w:rsidRDefault="00F551A9" w:rsidP="00F551A9">
            <w:pPr>
              <w:pStyle w:val="ListParagraph"/>
              <w:numPr>
                <w:ilvl w:val="0"/>
                <w:numId w:val="18"/>
              </w:numPr>
            </w:pPr>
            <w:r>
              <w:t>add KeyStone_I2C_read_follow_write() in KeyStone_I2C_init_drv.c</w:t>
            </w:r>
          </w:p>
        </w:tc>
      </w:tr>
      <w:tr w:rsidR="00D9349B" w:rsidTr="00A27358">
        <w:tc>
          <w:tcPr>
            <w:tcW w:w="1526" w:type="dxa"/>
          </w:tcPr>
          <w:p w:rsidR="00D9349B" w:rsidRDefault="00D9349B" w:rsidP="00A27358">
            <w:r>
              <w:t>EMIF</w:t>
            </w:r>
          </w:p>
        </w:tc>
        <w:tc>
          <w:tcPr>
            <w:tcW w:w="7330" w:type="dxa"/>
          </w:tcPr>
          <w:p w:rsidR="00D9349B" w:rsidRDefault="00D9349B" w:rsidP="00A27358">
            <w:pPr>
              <w:pStyle w:val="TableOLcenter"/>
              <w:jc w:val="left"/>
            </w:pPr>
            <w:proofErr w:type="gramStart"/>
            <w:r>
              <w:rPr>
                <w:lang w:eastAsia="zh-CN"/>
              </w:rPr>
              <w:t>save/restore</w:t>
            </w:r>
            <w:proofErr w:type="gramEnd"/>
            <w:r>
              <w:rPr>
                <w:lang w:eastAsia="zh-CN"/>
              </w:rPr>
              <w:t xml:space="preserve"> flash content during test.</w:t>
            </w:r>
          </w:p>
        </w:tc>
      </w:tr>
      <w:tr w:rsidR="00F551A9" w:rsidTr="00601DB4">
        <w:tc>
          <w:tcPr>
            <w:tcW w:w="1526" w:type="dxa"/>
          </w:tcPr>
          <w:p w:rsidR="00F551A9" w:rsidRDefault="00F551A9" w:rsidP="00601DB4">
            <w:r>
              <w:t>GE</w:t>
            </w:r>
          </w:p>
        </w:tc>
        <w:tc>
          <w:tcPr>
            <w:tcW w:w="7330" w:type="dxa"/>
          </w:tcPr>
          <w:p w:rsidR="00F551A9" w:rsidRDefault="00F551A9" w:rsidP="00601DB4">
            <w:r>
              <w:t xml:space="preserve">Fixed SGMII and MDIO status check bug in </w:t>
            </w:r>
            <w:proofErr w:type="spellStart"/>
            <w:r>
              <w:t>KeyStone_GE_Init_drv.c</w:t>
            </w:r>
            <w:proofErr w:type="spellEnd"/>
            <w:r>
              <w:t xml:space="preserve">, </w:t>
            </w:r>
            <w:proofErr w:type="spellStart"/>
            <w:r>
              <w:t>GE_debug.c</w:t>
            </w:r>
            <w:proofErr w:type="spellEnd"/>
            <w:r>
              <w:t xml:space="preserve"> and </w:t>
            </w:r>
            <w:proofErr w:type="spellStart"/>
            <w:r>
              <w:t>GE_test.c</w:t>
            </w:r>
            <w:proofErr w:type="spellEnd"/>
            <w:r>
              <w:t>.</w:t>
            </w:r>
          </w:p>
        </w:tc>
      </w:tr>
      <w:tr w:rsidR="00601DB4" w:rsidTr="00601DB4">
        <w:tc>
          <w:tcPr>
            <w:tcW w:w="1526" w:type="dxa"/>
          </w:tcPr>
          <w:p w:rsidR="00601DB4" w:rsidRDefault="00F551A9" w:rsidP="00601DB4">
            <w:r>
              <w:t>HyperLink</w:t>
            </w:r>
          </w:p>
        </w:tc>
        <w:tc>
          <w:tcPr>
            <w:tcW w:w="7330" w:type="dxa"/>
          </w:tcPr>
          <w:p w:rsidR="00601DB4" w:rsidRDefault="00F551A9" w:rsidP="00601DB4">
            <w:proofErr w:type="gramStart"/>
            <w:r>
              <w:t>add</w:t>
            </w:r>
            <w:proofErr w:type="gramEnd"/>
            <w:r>
              <w:t xml:space="preserve"> 5ms delay after enabling the power domain.</w:t>
            </w:r>
          </w:p>
        </w:tc>
      </w:tr>
      <w:tr w:rsidR="00601DB4" w:rsidTr="00601DB4">
        <w:tc>
          <w:tcPr>
            <w:tcW w:w="1526" w:type="dxa"/>
          </w:tcPr>
          <w:p w:rsidR="00601DB4" w:rsidRDefault="00F551A9" w:rsidP="00601DB4">
            <w:r>
              <w:t>Timer</w:t>
            </w:r>
          </w:p>
        </w:tc>
        <w:tc>
          <w:tcPr>
            <w:tcW w:w="7330" w:type="dxa"/>
          </w:tcPr>
          <w:p w:rsidR="00601DB4" w:rsidRDefault="00F551A9" w:rsidP="00601DB4">
            <w:r>
              <w:t>Add function to generate continual square waves.</w:t>
            </w:r>
          </w:p>
        </w:tc>
      </w:tr>
      <w:tr w:rsidR="00601DB4" w:rsidTr="00601DB4">
        <w:tc>
          <w:tcPr>
            <w:tcW w:w="1526" w:type="dxa"/>
          </w:tcPr>
          <w:p w:rsidR="00601DB4" w:rsidRDefault="00F551A9" w:rsidP="00601DB4">
            <w:r>
              <w:t>Memory Test</w:t>
            </w:r>
          </w:p>
        </w:tc>
        <w:tc>
          <w:tcPr>
            <w:tcW w:w="7330" w:type="dxa"/>
          </w:tcPr>
          <w:p w:rsidR="00601DB4" w:rsidRDefault="00F551A9" w:rsidP="00601DB4">
            <w:r>
              <w:t>optimize the data filling pattern</w:t>
            </w:r>
          </w:p>
        </w:tc>
      </w:tr>
      <w:tr w:rsidR="00F551A9" w:rsidTr="00601DB4">
        <w:tc>
          <w:tcPr>
            <w:tcW w:w="1526" w:type="dxa"/>
          </w:tcPr>
          <w:p w:rsidR="00F551A9" w:rsidRDefault="00F551A9" w:rsidP="00601DB4">
            <w:r>
              <w:t>Memory Performance</w:t>
            </w:r>
          </w:p>
        </w:tc>
        <w:tc>
          <w:tcPr>
            <w:tcW w:w="7330" w:type="dxa"/>
          </w:tcPr>
          <w:p w:rsidR="00F551A9" w:rsidRDefault="00F551A9" w:rsidP="00601DB4">
            <w:r>
              <w:t>add memory copy cases for SL2 and DDR</w:t>
            </w:r>
          </w:p>
        </w:tc>
      </w:tr>
      <w:tr w:rsidR="00F551A9" w:rsidTr="00601DB4">
        <w:tc>
          <w:tcPr>
            <w:tcW w:w="1526" w:type="dxa"/>
          </w:tcPr>
          <w:p w:rsidR="00F551A9" w:rsidRDefault="00F551A9" w:rsidP="00601DB4">
            <w:r>
              <w:t>UART</w:t>
            </w:r>
          </w:p>
        </w:tc>
        <w:tc>
          <w:tcPr>
            <w:tcW w:w="7330" w:type="dxa"/>
          </w:tcPr>
          <w:p w:rsidR="00F551A9" w:rsidRDefault="00F551A9" w:rsidP="00601DB4">
            <w:proofErr w:type="gramStart"/>
            <w:r>
              <w:t>to</w:t>
            </w:r>
            <w:proofErr w:type="gramEnd"/>
            <w:r>
              <w:t xml:space="preserve"> support selective interrupt enable for different case in </w:t>
            </w:r>
            <w:proofErr w:type="spellStart"/>
            <w:r>
              <w:t>KeyStone_UART_Interrupts_Init</w:t>
            </w:r>
            <w:proofErr w:type="spellEnd"/>
            <w:r>
              <w:t>().</w:t>
            </w:r>
          </w:p>
        </w:tc>
      </w:tr>
      <w:tr w:rsidR="00F551A9" w:rsidTr="00601DB4">
        <w:tc>
          <w:tcPr>
            <w:tcW w:w="1526" w:type="dxa"/>
          </w:tcPr>
          <w:p w:rsidR="00F551A9" w:rsidRDefault="00F551A9" w:rsidP="00601DB4">
            <w:r>
              <w:t>AIF2</w:t>
            </w:r>
          </w:p>
        </w:tc>
        <w:tc>
          <w:tcPr>
            <w:tcW w:w="7330" w:type="dxa"/>
          </w:tcPr>
          <w:p w:rsidR="00F551A9" w:rsidRDefault="00F551A9" w:rsidP="00601DB4">
            <w:r>
              <w:t xml:space="preserve">Fix </w:t>
            </w:r>
            <w:proofErr w:type="spellStart"/>
            <w:r>
              <w:t>SD_PL</w:t>
            </w:r>
            <w:bookmarkStart w:id="0" w:name="_GoBack"/>
            <w:bookmarkEnd w:id="0"/>
            <w:r>
              <w:t>L_Bx_STS</w:t>
            </w:r>
            <w:proofErr w:type="spellEnd"/>
            <w:r>
              <w:t xml:space="preserve"> check bug in </w:t>
            </w:r>
            <w:proofErr w:type="spellStart"/>
            <w:r>
              <w:t>AIF_debug.c</w:t>
            </w:r>
            <w:proofErr w:type="spellEnd"/>
          </w:p>
        </w:tc>
      </w:tr>
      <w:tr w:rsidR="00F551A9" w:rsidTr="00601DB4">
        <w:tc>
          <w:tcPr>
            <w:tcW w:w="1526" w:type="dxa"/>
          </w:tcPr>
          <w:p w:rsidR="00F551A9" w:rsidRDefault="00F551A9" w:rsidP="00601DB4"/>
        </w:tc>
        <w:tc>
          <w:tcPr>
            <w:tcW w:w="7330" w:type="dxa"/>
          </w:tcPr>
          <w:p w:rsidR="00F551A9" w:rsidRDefault="00F551A9" w:rsidP="00601DB4"/>
        </w:tc>
      </w:tr>
    </w:tbl>
    <w:p w:rsidR="00756548" w:rsidRPr="00816C6D" w:rsidRDefault="00756548" w:rsidP="00F551A9">
      <w:pPr>
        <w:pStyle w:val="Heading1"/>
        <w:numPr>
          <w:ilvl w:val="0"/>
          <w:numId w:val="0"/>
        </w:numPr>
        <w:ind w:left="432" w:hanging="432"/>
      </w:pPr>
    </w:p>
    <w:sectPr w:rsidR="00756548" w:rsidRPr="00816C6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2341E"/>
    <w:multiLevelType w:val="hybridMultilevel"/>
    <w:tmpl w:val="B2E0C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C2F0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>
    <w:nsid w:val="17205789"/>
    <w:multiLevelType w:val="hybridMultilevel"/>
    <w:tmpl w:val="CC6E545C"/>
    <w:lvl w:ilvl="0" w:tplc="E61C842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C3654E1"/>
    <w:multiLevelType w:val="hybridMultilevel"/>
    <w:tmpl w:val="20828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7214A2"/>
    <w:multiLevelType w:val="hybridMultilevel"/>
    <w:tmpl w:val="490E32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2825227"/>
    <w:multiLevelType w:val="hybridMultilevel"/>
    <w:tmpl w:val="0A1E62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F3648F"/>
    <w:multiLevelType w:val="hybridMultilevel"/>
    <w:tmpl w:val="2BBA03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B209DC"/>
    <w:multiLevelType w:val="hybridMultilevel"/>
    <w:tmpl w:val="DDFA7CCC"/>
    <w:lvl w:ilvl="0" w:tplc="199E336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0"/>
  </w:num>
  <w:num w:numId="15">
    <w:abstractNumId w:val="7"/>
  </w:num>
  <w:num w:numId="16">
    <w:abstractNumId w:val="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1A3"/>
    <w:rsid w:val="000971ED"/>
    <w:rsid w:val="000B0468"/>
    <w:rsid w:val="00117C88"/>
    <w:rsid w:val="00121CEB"/>
    <w:rsid w:val="001611A3"/>
    <w:rsid w:val="00175C3B"/>
    <w:rsid w:val="00183D98"/>
    <w:rsid w:val="001A722F"/>
    <w:rsid w:val="00206912"/>
    <w:rsid w:val="00232ED4"/>
    <w:rsid w:val="00285341"/>
    <w:rsid w:val="002B707E"/>
    <w:rsid w:val="002C7C49"/>
    <w:rsid w:val="002C7F4A"/>
    <w:rsid w:val="002D0B58"/>
    <w:rsid w:val="002E7673"/>
    <w:rsid w:val="0032475B"/>
    <w:rsid w:val="003A159C"/>
    <w:rsid w:val="003D4FAE"/>
    <w:rsid w:val="004F5B48"/>
    <w:rsid w:val="004F708A"/>
    <w:rsid w:val="005210E0"/>
    <w:rsid w:val="00563DC1"/>
    <w:rsid w:val="00565FB3"/>
    <w:rsid w:val="00601DB4"/>
    <w:rsid w:val="00654BA4"/>
    <w:rsid w:val="00690F35"/>
    <w:rsid w:val="00717D17"/>
    <w:rsid w:val="007434DC"/>
    <w:rsid w:val="00756548"/>
    <w:rsid w:val="007769D4"/>
    <w:rsid w:val="00787C5A"/>
    <w:rsid w:val="00816C6D"/>
    <w:rsid w:val="008221D5"/>
    <w:rsid w:val="008A311D"/>
    <w:rsid w:val="008A4C6C"/>
    <w:rsid w:val="008B590D"/>
    <w:rsid w:val="008D3C2F"/>
    <w:rsid w:val="008D5FFD"/>
    <w:rsid w:val="008E42A5"/>
    <w:rsid w:val="008F6F85"/>
    <w:rsid w:val="009749D6"/>
    <w:rsid w:val="00A378B3"/>
    <w:rsid w:val="00AD6D23"/>
    <w:rsid w:val="00AF0B3B"/>
    <w:rsid w:val="00B65297"/>
    <w:rsid w:val="00B75C4B"/>
    <w:rsid w:val="00B93E79"/>
    <w:rsid w:val="00C0208B"/>
    <w:rsid w:val="00C83427"/>
    <w:rsid w:val="00CB030E"/>
    <w:rsid w:val="00CD6064"/>
    <w:rsid w:val="00D17517"/>
    <w:rsid w:val="00D40091"/>
    <w:rsid w:val="00D52538"/>
    <w:rsid w:val="00D624D6"/>
    <w:rsid w:val="00D85826"/>
    <w:rsid w:val="00D9349B"/>
    <w:rsid w:val="00DA3B9E"/>
    <w:rsid w:val="00DF65C0"/>
    <w:rsid w:val="00E13773"/>
    <w:rsid w:val="00EB47C6"/>
    <w:rsid w:val="00EC3B4A"/>
    <w:rsid w:val="00ED7535"/>
    <w:rsid w:val="00EE084F"/>
    <w:rsid w:val="00EE782F"/>
    <w:rsid w:val="00EF2385"/>
    <w:rsid w:val="00F21917"/>
    <w:rsid w:val="00F551A9"/>
    <w:rsid w:val="00F634A0"/>
    <w:rsid w:val="00F73CE4"/>
    <w:rsid w:val="00FB667D"/>
    <w:rsid w:val="00FC37C5"/>
    <w:rsid w:val="00FE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6C6D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6548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6548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6548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6548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6548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6548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6548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6548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16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16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816C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B65297"/>
    <w:pPr>
      <w:ind w:left="720"/>
      <w:contextualSpacing/>
    </w:pPr>
  </w:style>
  <w:style w:type="table" w:styleId="TableGrid">
    <w:name w:val="Table Grid"/>
    <w:basedOn w:val="TableNormal"/>
    <w:uiPriority w:val="59"/>
    <w:rsid w:val="00756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56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654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65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654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654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65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65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65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leOLcenter">
    <w:name w:val="TableOL:center"/>
    <w:rsid w:val="003D4FAE"/>
    <w:pPr>
      <w:tabs>
        <w:tab w:val="left" w:pos="0"/>
      </w:tabs>
      <w:snapToGrid w:val="0"/>
      <w:spacing w:before="40" w:after="20" w:line="240" w:lineRule="auto"/>
      <w:jc w:val="center"/>
    </w:pPr>
    <w:rPr>
      <w:rFonts w:ascii="Helvetica" w:eastAsia="宋体" w:hAnsi="Helvetica" w:cs="Times New Roman"/>
      <w:sz w:val="1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6C6D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6548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6548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6548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6548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6548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6548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6548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6548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16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16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816C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B65297"/>
    <w:pPr>
      <w:ind w:left="720"/>
      <w:contextualSpacing/>
    </w:pPr>
  </w:style>
  <w:style w:type="table" w:styleId="TableGrid">
    <w:name w:val="Table Grid"/>
    <w:basedOn w:val="TableNormal"/>
    <w:uiPriority w:val="59"/>
    <w:rsid w:val="00756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56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654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65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654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654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65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65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65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leOLcenter">
    <w:name w:val="TableOL:center"/>
    <w:rsid w:val="003D4FAE"/>
    <w:pPr>
      <w:tabs>
        <w:tab w:val="left" w:pos="0"/>
      </w:tabs>
      <w:snapToGrid w:val="0"/>
      <w:spacing w:before="40" w:after="20" w:line="240" w:lineRule="auto"/>
      <w:jc w:val="center"/>
    </w:pPr>
    <w:rPr>
      <w:rFonts w:ascii="Helvetica" w:eastAsia="宋体" w:hAnsi="Helvetica" w:cs="Times New Roman"/>
      <w:sz w:val="1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96AF3-6D83-41A4-B48B-C203CE81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6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Instruments, Inc</Company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Feng, Brighton</dc:creator>
  <cp:lastModifiedBy>Feng, Brighton</cp:lastModifiedBy>
  <cp:revision>55</cp:revision>
  <dcterms:created xsi:type="dcterms:W3CDTF">2013-12-29T12:15:00Z</dcterms:created>
  <dcterms:modified xsi:type="dcterms:W3CDTF">2015-03-24T10:07:00Z</dcterms:modified>
</cp:coreProperties>
</file>